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8BB" w:rsidRPr="00E618CB" w:rsidRDefault="00E618CB" w:rsidP="00E618CB">
      <w:pPr>
        <w:spacing w:after="0" w:line="240" w:lineRule="auto"/>
        <w:contextualSpacing/>
        <w:jc w:val="center"/>
        <w:rPr>
          <w:rFonts w:ascii="Verdana" w:hAnsi="Verdana"/>
          <w:b/>
          <w:color w:val="1F497D" w:themeColor="text2"/>
          <w:sz w:val="14"/>
          <w:szCs w:val="20"/>
        </w:rPr>
      </w:pPr>
      <w:r w:rsidRPr="00E618CB">
        <w:rPr>
          <w:rFonts w:ascii="Verdana" w:hAnsi="Verdana"/>
          <w:b/>
          <w:color w:val="1F497D" w:themeColor="text2"/>
          <w:sz w:val="20"/>
          <w:szCs w:val="28"/>
        </w:rPr>
        <w:t>22-0213pm - Who Is This Son of Man Pt.20 - Wade Dale.docx</w:t>
      </w:r>
    </w:p>
    <w:p w:rsidR="000C48BB" w:rsidRPr="0096717B" w:rsidRDefault="000C48BB" w:rsidP="00E618CB">
      <w:pPr>
        <w:spacing w:after="0" w:line="240" w:lineRule="auto"/>
        <w:contextualSpacing/>
        <w:rPr>
          <w:rFonts w:ascii="Verdana" w:hAnsi="Verdana"/>
          <w:b/>
          <w:sz w:val="20"/>
          <w:szCs w:val="20"/>
        </w:rPr>
      </w:pPr>
      <w:r w:rsidRPr="0096717B">
        <w:rPr>
          <w:rFonts w:ascii="Verdana" w:hAnsi="Verdana"/>
          <w:b/>
          <w:sz w:val="20"/>
          <w:szCs w:val="20"/>
        </w:rPr>
        <w:t>JOHN 1:1</w:t>
      </w:r>
      <w:r>
        <w:rPr>
          <w:rFonts w:ascii="Verdana" w:hAnsi="Verdana"/>
          <w:b/>
          <w:sz w:val="20"/>
          <w:szCs w:val="20"/>
        </w:rPr>
        <w:t xml:space="preserve"> &amp; 14</w:t>
      </w:r>
    </w:p>
    <w:p w:rsidR="000C48BB" w:rsidRPr="0096717B" w:rsidRDefault="000C48BB" w:rsidP="00E618CB">
      <w:pPr>
        <w:spacing w:after="0" w:line="240" w:lineRule="auto"/>
        <w:contextualSpacing/>
        <w:rPr>
          <w:rFonts w:ascii="Verdana" w:hAnsi="Verdana"/>
          <w:b/>
          <w:sz w:val="20"/>
          <w:szCs w:val="20"/>
        </w:rPr>
      </w:pPr>
      <w:r w:rsidRPr="0096717B">
        <w:rPr>
          <w:rFonts w:ascii="Verdana" w:hAnsi="Verdana"/>
          <w:b/>
          <w:sz w:val="20"/>
          <w:szCs w:val="20"/>
        </w:rPr>
        <w:t xml:space="preserve">»     1     †      ¶  In the beginning was the Word, and the Word was with God, and the Word was God. </w:t>
      </w:r>
    </w:p>
    <w:p w:rsidR="000C48BB" w:rsidRDefault="000C48BB" w:rsidP="00E618CB">
      <w:pPr>
        <w:spacing w:after="0" w:line="240" w:lineRule="auto"/>
        <w:contextualSpacing/>
        <w:rPr>
          <w:rFonts w:ascii="Verdana" w:hAnsi="Verdana"/>
          <w:b/>
          <w:color w:val="FF0000"/>
          <w:sz w:val="20"/>
          <w:szCs w:val="20"/>
        </w:rPr>
      </w:pPr>
      <w:r w:rsidRPr="0096717B">
        <w:rPr>
          <w:rFonts w:ascii="Verdana" w:hAnsi="Verdana"/>
          <w:b/>
          <w:sz w:val="20"/>
          <w:szCs w:val="20"/>
        </w:rPr>
        <w:t xml:space="preserve">»     14     †     </w:t>
      </w:r>
      <w:r w:rsidRPr="0096717B">
        <w:rPr>
          <w:rFonts w:ascii="Verdana" w:hAnsi="Verdana"/>
          <w:b/>
          <w:color w:val="FF0000"/>
          <w:sz w:val="20"/>
          <w:szCs w:val="20"/>
        </w:rPr>
        <w:t>And the Word was made flesh, and dwelt among us, (and we beheld his glory, the glory as of the only begotten of the Father,) full of grace and truth.</w:t>
      </w:r>
    </w:p>
    <w:p w:rsidR="000C48BB" w:rsidRDefault="000C48BB" w:rsidP="00E618CB">
      <w:pPr>
        <w:spacing w:after="0" w:line="240" w:lineRule="auto"/>
        <w:contextualSpacing/>
        <w:rPr>
          <w:rFonts w:ascii="Verdana" w:hAnsi="Verdana"/>
          <w:b/>
          <w:color w:val="FF0000"/>
          <w:sz w:val="20"/>
          <w:szCs w:val="20"/>
        </w:rPr>
      </w:pPr>
    </w:p>
    <w:p w:rsidR="000C48BB" w:rsidRPr="00132C41" w:rsidRDefault="000C48BB" w:rsidP="00E618CB">
      <w:pPr>
        <w:spacing w:after="0" w:line="240" w:lineRule="auto"/>
        <w:contextualSpacing/>
        <w:rPr>
          <w:rFonts w:ascii="Verdana" w:hAnsi="Verdana"/>
          <w:b/>
          <w:sz w:val="20"/>
          <w:szCs w:val="20"/>
        </w:rPr>
      </w:pPr>
      <w:r>
        <w:rPr>
          <w:rFonts w:ascii="Verdana" w:hAnsi="Verdana"/>
          <w:b/>
          <w:sz w:val="20"/>
          <w:szCs w:val="20"/>
        </w:rPr>
        <w:t>HEBREWS 10:5</w:t>
      </w:r>
    </w:p>
    <w:p w:rsidR="000C48BB" w:rsidRDefault="000C48BB" w:rsidP="00E618CB">
      <w:pPr>
        <w:spacing w:after="0" w:line="240" w:lineRule="auto"/>
        <w:contextualSpacing/>
        <w:rPr>
          <w:rFonts w:ascii="Verdana" w:hAnsi="Verdana"/>
          <w:b/>
          <w:color w:val="FF0000"/>
          <w:sz w:val="20"/>
          <w:szCs w:val="20"/>
        </w:rPr>
      </w:pPr>
      <w:r w:rsidRPr="00132C41">
        <w:rPr>
          <w:rFonts w:ascii="Verdana" w:hAnsi="Verdana"/>
          <w:b/>
          <w:sz w:val="20"/>
          <w:szCs w:val="20"/>
        </w:rPr>
        <w:t xml:space="preserve">»     5     †     Wherefore when he cometh into the world, he saith, Sacrifice and offering thou wouldest not, </w:t>
      </w:r>
      <w:r w:rsidRPr="00132C41">
        <w:rPr>
          <w:rFonts w:ascii="Verdana" w:hAnsi="Verdana"/>
          <w:b/>
          <w:color w:val="FF0000"/>
          <w:sz w:val="20"/>
          <w:szCs w:val="20"/>
        </w:rPr>
        <w:t>but a body hast thou prepared me:</w:t>
      </w:r>
    </w:p>
    <w:p w:rsidR="000C48BB" w:rsidRDefault="000C48BB" w:rsidP="00E618CB">
      <w:pPr>
        <w:spacing w:after="0" w:line="240" w:lineRule="auto"/>
        <w:contextualSpacing/>
        <w:rPr>
          <w:rFonts w:ascii="Verdana" w:hAnsi="Verdana"/>
          <w:b/>
          <w:color w:val="FF0000"/>
          <w:sz w:val="20"/>
          <w:szCs w:val="20"/>
        </w:rPr>
      </w:pPr>
    </w:p>
    <w:p w:rsidR="000C48BB" w:rsidRPr="00763FE3" w:rsidRDefault="000C48BB" w:rsidP="00E618CB">
      <w:pPr>
        <w:spacing w:after="0" w:line="240" w:lineRule="auto"/>
        <w:contextualSpacing/>
        <w:rPr>
          <w:rFonts w:ascii="Verdana" w:hAnsi="Verdana"/>
          <w:b/>
          <w:sz w:val="20"/>
          <w:szCs w:val="20"/>
        </w:rPr>
      </w:pPr>
      <w:r w:rsidRPr="00763FE3">
        <w:rPr>
          <w:rFonts w:ascii="Verdana" w:hAnsi="Verdana"/>
          <w:b/>
          <w:sz w:val="20"/>
          <w:szCs w:val="20"/>
        </w:rPr>
        <w:t>EPHESIANS 5:23</w:t>
      </w:r>
    </w:p>
    <w:p w:rsidR="000C48BB" w:rsidRDefault="000C48BB" w:rsidP="00E618CB">
      <w:pPr>
        <w:spacing w:after="0" w:line="240" w:lineRule="auto"/>
        <w:contextualSpacing/>
        <w:rPr>
          <w:rFonts w:ascii="Verdana" w:hAnsi="Verdana"/>
          <w:b/>
          <w:color w:val="FF0000"/>
          <w:sz w:val="20"/>
          <w:szCs w:val="20"/>
        </w:rPr>
      </w:pPr>
      <w:r w:rsidRPr="00763FE3">
        <w:rPr>
          <w:rFonts w:ascii="Verdana" w:hAnsi="Verdana"/>
          <w:b/>
          <w:color w:val="FF0000"/>
          <w:sz w:val="20"/>
          <w:szCs w:val="20"/>
        </w:rPr>
        <w:t>»     23     †     For the husband is the head of the wife, even as Christ is the head of the church: and he is the saviour of the body.</w:t>
      </w:r>
    </w:p>
    <w:p w:rsidR="000C48BB" w:rsidRDefault="000C48BB" w:rsidP="00E618CB">
      <w:pPr>
        <w:spacing w:after="0" w:line="240" w:lineRule="auto"/>
        <w:contextualSpacing/>
        <w:rPr>
          <w:rFonts w:ascii="Verdana" w:hAnsi="Verdana"/>
          <w:b/>
          <w:color w:val="FF0000"/>
          <w:sz w:val="20"/>
          <w:szCs w:val="20"/>
        </w:rPr>
      </w:pPr>
    </w:p>
    <w:p w:rsidR="000C48BB" w:rsidRPr="00763FE3" w:rsidRDefault="000C48BB" w:rsidP="00E618CB">
      <w:pPr>
        <w:spacing w:after="0" w:line="240" w:lineRule="auto"/>
        <w:contextualSpacing/>
        <w:rPr>
          <w:rFonts w:ascii="Verdana" w:hAnsi="Verdana"/>
          <w:b/>
          <w:sz w:val="20"/>
          <w:szCs w:val="20"/>
        </w:rPr>
      </w:pPr>
      <w:r>
        <w:rPr>
          <w:rFonts w:ascii="Verdana" w:hAnsi="Verdana"/>
          <w:b/>
          <w:sz w:val="20"/>
          <w:szCs w:val="20"/>
        </w:rPr>
        <w:t>COLOSSIANS 1:18</w:t>
      </w:r>
    </w:p>
    <w:p w:rsidR="000C48BB" w:rsidRDefault="000C48BB" w:rsidP="00E618CB">
      <w:pPr>
        <w:spacing w:after="0" w:line="240" w:lineRule="auto"/>
        <w:contextualSpacing/>
        <w:rPr>
          <w:rFonts w:ascii="Verdana" w:hAnsi="Verdana"/>
          <w:b/>
          <w:color w:val="FF0000"/>
          <w:sz w:val="20"/>
          <w:szCs w:val="20"/>
        </w:rPr>
      </w:pPr>
      <w:r w:rsidRPr="00763FE3">
        <w:rPr>
          <w:rFonts w:ascii="Verdana" w:hAnsi="Verdana"/>
          <w:b/>
          <w:sz w:val="20"/>
          <w:szCs w:val="20"/>
        </w:rPr>
        <w:t xml:space="preserve">»     18     †     </w:t>
      </w:r>
      <w:r w:rsidRPr="00763FE3">
        <w:rPr>
          <w:rFonts w:ascii="Verdana" w:hAnsi="Verdana"/>
          <w:b/>
          <w:color w:val="FF0000"/>
          <w:sz w:val="20"/>
          <w:szCs w:val="20"/>
        </w:rPr>
        <w:t>And he is the head of the body, the church: who is the beginning, the firstborn from the dead; that in all things he might have the preeminence.</w:t>
      </w:r>
    </w:p>
    <w:p w:rsidR="000C48BB" w:rsidRDefault="000C48BB" w:rsidP="00E618CB">
      <w:pPr>
        <w:spacing w:after="0" w:line="240" w:lineRule="auto"/>
        <w:contextualSpacing/>
        <w:rPr>
          <w:rFonts w:ascii="Verdana" w:hAnsi="Verdana"/>
          <w:b/>
          <w:color w:val="FF0000"/>
          <w:sz w:val="20"/>
          <w:szCs w:val="20"/>
        </w:rPr>
      </w:pPr>
    </w:p>
    <w:p w:rsidR="000C48BB" w:rsidRPr="000C48BB" w:rsidRDefault="000C48BB" w:rsidP="00E618CB">
      <w:pPr>
        <w:spacing w:after="0" w:line="240" w:lineRule="auto"/>
        <w:contextualSpacing/>
        <w:rPr>
          <w:rFonts w:ascii="Verdana" w:hAnsi="Verdana"/>
          <w:b/>
          <w:color w:val="FF0000"/>
          <w:sz w:val="20"/>
          <w:szCs w:val="20"/>
        </w:rPr>
      </w:pPr>
      <w:r w:rsidRPr="000C48BB">
        <w:rPr>
          <w:rFonts w:ascii="Verdana" w:hAnsi="Verdana"/>
          <w:b/>
          <w:color w:val="FF0000"/>
          <w:sz w:val="20"/>
          <w:szCs w:val="20"/>
        </w:rPr>
        <w:t>ROMANS 8:14</w:t>
      </w:r>
    </w:p>
    <w:p w:rsidR="000C48BB" w:rsidRPr="000C48BB" w:rsidRDefault="000C48BB" w:rsidP="00E618CB">
      <w:pPr>
        <w:spacing w:after="0" w:line="240" w:lineRule="auto"/>
        <w:contextualSpacing/>
        <w:rPr>
          <w:rFonts w:ascii="Verdana" w:hAnsi="Verdana"/>
          <w:b/>
          <w:color w:val="FF0000"/>
          <w:sz w:val="20"/>
          <w:szCs w:val="20"/>
        </w:rPr>
      </w:pPr>
      <w:r w:rsidRPr="000C48BB">
        <w:rPr>
          <w:rFonts w:ascii="Verdana" w:hAnsi="Verdana"/>
          <w:b/>
          <w:color w:val="FF0000"/>
          <w:sz w:val="20"/>
          <w:szCs w:val="20"/>
        </w:rPr>
        <w:t xml:space="preserve">»     14     †     For as many as are led by the Spirit of God, they are the sons of God. </w:t>
      </w:r>
    </w:p>
    <w:p w:rsidR="000C48BB" w:rsidRDefault="000C48BB" w:rsidP="00E618CB">
      <w:pPr>
        <w:spacing w:after="0" w:line="240" w:lineRule="auto"/>
        <w:contextualSpacing/>
        <w:rPr>
          <w:rFonts w:ascii="Verdana" w:hAnsi="Verdana"/>
          <w:b/>
          <w:color w:val="FF0000"/>
          <w:sz w:val="20"/>
          <w:szCs w:val="20"/>
        </w:rPr>
      </w:pPr>
      <w:r w:rsidRPr="000C48BB">
        <w:rPr>
          <w:rFonts w:ascii="Verdana" w:hAnsi="Verdana"/>
          <w:b/>
          <w:color w:val="FF0000"/>
          <w:sz w:val="20"/>
          <w:szCs w:val="20"/>
        </w:rPr>
        <w:t>»     15     †     For ye have not received the spirit of bondage again to fear; but ye have received the Spirit of adoption, whereby we cry, Abba, Father.</w:t>
      </w:r>
    </w:p>
    <w:p w:rsidR="000C48BB" w:rsidRDefault="000C48BB" w:rsidP="00E618CB">
      <w:pPr>
        <w:spacing w:after="0" w:line="240" w:lineRule="auto"/>
        <w:contextualSpacing/>
        <w:rPr>
          <w:rFonts w:ascii="Verdana" w:hAnsi="Verdana"/>
          <w:b/>
          <w:color w:val="FF0000"/>
          <w:sz w:val="20"/>
          <w:szCs w:val="20"/>
        </w:rPr>
      </w:pPr>
    </w:p>
    <w:p w:rsidR="000C48BB" w:rsidRPr="00E618CB" w:rsidRDefault="000C48BB" w:rsidP="00E618CB">
      <w:pPr>
        <w:spacing w:after="0" w:line="240" w:lineRule="auto"/>
        <w:contextualSpacing/>
        <w:rPr>
          <w:rFonts w:ascii="Verdana" w:hAnsi="Verdana"/>
          <w:b/>
          <w:color w:val="1F497D" w:themeColor="text2"/>
          <w:sz w:val="20"/>
          <w:szCs w:val="20"/>
        </w:rPr>
      </w:pPr>
      <w:r w:rsidRPr="00E618CB">
        <w:rPr>
          <w:rFonts w:ascii="Verdana" w:hAnsi="Verdana"/>
          <w:b/>
          <w:color w:val="1F497D" w:themeColor="text2"/>
          <w:sz w:val="20"/>
          <w:szCs w:val="20"/>
        </w:rPr>
        <w:t xml:space="preserve">HEADSHIP </w:t>
      </w:r>
    </w:p>
    <w:p w:rsidR="000C48BB" w:rsidRPr="005B2CE1" w:rsidRDefault="000C48BB" w:rsidP="00E618CB">
      <w:pPr>
        <w:pStyle w:val="ListParagraph"/>
        <w:numPr>
          <w:ilvl w:val="0"/>
          <w:numId w:val="1"/>
        </w:numPr>
        <w:spacing w:after="0" w:line="240" w:lineRule="auto"/>
        <w:ind w:left="360"/>
        <w:rPr>
          <w:rFonts w:ascii="Verdana" w:hAnsi="Verdana"/>
          <w:b/>
        </w:rPr>
      </w:pPr>
      <w:r w:rsidRPr="005B2CE1">
        <w:rPr>
          <w:rFonts w:ascii="Verdana" w:hAnsi="Verdana"/>
          <w:b/>
        </w:rPr>
        <w:t xml:space="preserve">60-1211E  THE.LAODICEAN.CHURCH.AGE_  </w:t>
      </w:r>
      <w:r>
        <w:rPr>
          <w:rFonts w:ascii="Verdana" w:hAnsi="Verdana"/>
          <w:b/>
        </w:rPr>
        <w:t xml:space="preserve">JEFFERSONVILLE.IN  ROJC </w:t>
      </w:r>
      <w:r w:rsidRPr="005B2CE1">
        <w:rPr>
          <w:rFonts w:ascii="Verdana" w:hAnsi="Verdana"/>
          <w:b/>
        </w:rPr>
        <w:t xml:space="preserve"> </w:t>
      </w:r>
    </w:p>
    <w:p w:rsidR="000C48BB" w:rsidRDefault="000C48BB" w:rsidP="00E618CB">
      <w:pPr>
        <w:spacing w:after="0" w:line="240" w:lineRule="auto"/>
        <w:contextualSpacing/>
        <w:rPr>
          <w:rFonts w:ascii="Verdana" w:hAnsi="Verdana"/>
          <w:b/>
          <w:color w:val="FF0000"/>
        </w:rPr>
      </w:pPr>
      <w:r w:rsidRPr="0013120F">
        <w:rPr>
          <w:rFonts w:ascii="Verdana" w:hAnsi="Verdana"/>
          <w:b/>
        </w:rPr>
        <w:t>He is God's creation! Oh, my! See, "The First and the Last; the Amen, the beginning of the creation of God</w:t>
      </w:r>
      <w:r w:rsidRPr="00864BF6">
        <w:rPr>
          <w:rFonts w:ascii="Verdana" w:hAnsi="Verdana"/>
          <w:b/>
          <w:color w:val="FF0000"/>
        </w:rPr>
        <w:t>." When God created Himself a body, He come down and lived in it, that's the beginning of the creation of God. See? Oh, isn't He wonderful?</w:t>
      </w:r>
    </w:p>
    <w:p w:rsidR="00E618CB" w:rsidRDefault="00E618CB" w:rsidP="00E618CB">
      <w:pPr>
        <w:spacing w:after="0" w:line="240" w:lineRule="auto"/>
        <w:contextualSpacing/>
        <w:rPr>
          <w:rFonts w:ascii="Verdana" w:hAnsi="Verdana"/>
          <w:b/>
          <w:color w:val="FF0000"/>
        </w:rPr>
      </w:pPr>
    </w:p>
    <w:p w:rsidR="000C48BB" w:rsidRPr="00D102F8" w:rsidRDefault="000C48BB" w:rsidP="00E618CB">
      <w:pPr>
        <w:pStyle w:val="ListParagraph"/>
        <w:numPr>
          <w:ilvl w:val="0"/>
          <w:numId w:val="1"/>
        </w:numPr>
        <w:spacing w:after="0" w:line="240" w:lineRule="auto"/>
        <w:ind w:left="360"/>
        <w:rPr>
          <w:rFonts w:ascii="Verdana" w:hAnsi="Verdana"/>
          <w:b/>
        </w:rPr>
      </w:pPr>
      <w:r w:rsidRPr="00D102F8">
        <w:rPr>
          <w:rFonts w:ascii="Verdana" w:hAnsi="Verdana"/>
          <w:b/>
        </w:rPr>
        <w:t>«  336-4       †        LAODICEAN.CHURCH.AGE  -  CHURCH.AGE.BOOK  CPT.9</w:t>
      </w:r>
    </w:p>
    <w:p w:rsidR="000C48BB" w:rsidRPr="00D102F8" w:rsidRDefault="000C48BB" w:rsidP="00E618CB">
      <w:pPr>
        <w:spacing w:after="0" w:line="240" w:lineRule="auto"/>
        <w:contextualSpacing/>
        <w:rPr>
          <w:rFonts w:ascii="Verdana" w:hAnsi="Verdana"/>
          <w:b/>
          <w:color w:val="FF0000"/>
        </w:rPr>
      </w:pPr>
      <w:r w:rsidRPr="00D102F8">
        <w:rPr>
          <w:rFonts w:ascii="Verdana" w:hAnsi="Verdana"/>
          <w:b/>
        </w:rPr>
        <w:t>But now He is standing in the midst of the Church. As He stands there revealing Who He is in this last age, He calls Himself the "Author of the creation of God</w:t>
      </w:r>
      <w:r w:rsidRPr="00D102F8">
        <w:rPr>
          <w:rFonts w:ascii="Verdana" w:hAnsi="Verdana"/>
          <w:b/>
          <w:color w:val="FF0000"/>
        </w:rPr>
        <w:t>". This is ANOTHER CREATION. This has to do with the church. This is a special designation of Himself. He is the CREATOR of that church. The heavenly Bridegroom created his own bride.</w:t>
      </w:r>
    </w:p>
    <w:p w:rsidR="00E618CB" w:rsidRDefault="00E618CB" w:rsidP="00E618CB">
      <w:pPr>
        <w:spacing w:after="0" w:line="240" w:lineRule="auto"/>
        <w:contextualSpacing/>
        <w:rPr>
          <w:rFonts w:ascii="Verdana" w:hAnsi="Verdana"/>
          <w:b/>
          <w:color w:val="FF0000"/>
        </w:rPr>
      </w:pPr>
    </w:p>
    <w:p w:rsidR="000C48BB" w:rsidRPr="00D102F8" w:rsidRDefault="000C48BB" w:rsidP="00E618CB">
      <w:pPr>
        <w:spacing w:after="0" w:line="240" w:lineRule="auto"/>
        <w:contextualSpacing/>
        <w:rPr>
          <w:rFonts w:ascii="Verdana" w:hAnsi="Verdana"/>
          <w:b/>
        </w:rPr>
      </w:pPr>
      <w:r w:rsidRPr="00D102F8">
        <w:rPr>
          <w:rFonts w:ascii="Verdana" w:hAnsi="Verdana"/>
          <w:b/>
          <w:color w:val="FF0000"/>
        </w:rPr>
        <w:t>This New Creation is not the old creation made over, or it could not be called a new creation. This is exactly what it says it is, "NEW CREATION". It is another creation, distinct from the old one. No longer is He dealing by ways of the flesh.</w:t>
      </w:r>
      <w:r w:rsidRPr="00D102F8">
        <w:rPr>
          <w:rFonts w:ascii="Verdana" w:hAnsi="Verdana"/>
          <w:b/>
        </w:rPr>
        <w:t xml:space="preserve"> That was how He dealt with Israel. He chose Abraham, and of Abraham's issue through the godly Isaac line</w:t>
      </w:r>
      <w:r w:rsidRPr="00D102F8">
        <w:rPr>
          <w:rFonts w:ascii="Verdana" w:hAnsi="Verdana"/>
          <w:b/>
          <w:color w:val="FF0000"/>
        </w:rPr>
        <w:t>. But now out of every kindred, tribe and nation He has purposed a new creation. He is the first of that creation. He was God created in the form of man. Now by His Spirit He is creating many Sons unto Himself. God the creator, creating Himself a part of His creation</w:t>
      </w:r>
      <w:r w:rsidRPr="00D102F8">
        <w:rPr>
          <w:rFonts w:ascii="Verdana" w:hAnsi="Verdana"/>
          <w:b/>
        </w:rPr>
        <w:t>.</w:t>
      </w:r>
    </w:p>
    <w:p w:rsidR="00E618CB" w:rsidRDefault="00E618CB" w:rsidP="00E618CB">
      <w:pPr>
        <w:spacing w:after="0" w:line="240" w:lineRule="auto"/>
        <w:contextualSpacing/>
        <w:rPr>
          <w:rFonts w:ascii="Verdana" w:hAnsi="Verdana"/>
          <w:b/>
          <w:color w:val="FF0000"/>
        </w:rPr>
      </w:pPr>
    </w:p>
    <w:p w:rsidR="000C48BB" w:rsidRPr="00D102F8" w:rsidRDefault="000C48BB" w:rsidP="00E618CB">
      <w:pPr>
        <w:spacing w:after="0" w:line="240" w:lineRule="auto"/>
        <w:contextualSpacing/>
        <w:rPr>
          <w:rFonts w:ascii="Verdana" w:hAnsi="Verdana"/>
          <w:b/>
          <w:color w:val="FF0000"/>
        </w:rPr>
      </w:pPr>
      <w:r w:rsidRPr="00D102F8">
        <w:rPr>
          <w:rFonts w:ascii="Verdana" w:hAnsi="Verdana"/>
          <w:b/>
          <w:color w:val="FF0000"/>
        </w:rPr>
        <w:t>This is the true revelation of God. This was His purpose. This purpose took form through election. That is why He could look right down to the last age when all would be over and see Himself still in the midst of the church, as author of this New Creation of God. His Sovereign power brought it to pass. By His own decree He elected the members of this New Creation. He predestinated them to the adoption of children according to the good pleasure of His will.</w:t>
      </w:r>
    </w:p>
    <w:p w:rsidR="00E618CB" w:rsidRDefault="00E618CB" w:rsidP="00E618CB">
      <w:pPr>
        <w:spacing w:after="0" w:line="240" w:lineRule="auto"/>
        <w:contextualSpacing/>
        <w:rPr>
          <w:rFonts w:ascii="Verdana" w:hAnsi="Verdana"/>
          <w:b/>
          <w:color w:val="FF0000"/>
        </w:rPr>
      </w:pPr>
    </w:p>
    <w:p w:rsidR="000C48BB" w:rsidRDefault="000C48BB" w:rsidP="00E618CB">
      <w:pPr>
        <w:spacing w:after="0" w:line="240" w:lineRule="auto"/>
        <w:contextualSpacing/>
        <w:rPr>
          <w:rFonts w:ascii="Verdana" w:hAnsi="Verdana"/>
          <w:b/>
          <w:color w:val="FF0000"/>
        </w:rPr>
      </w:pPr>
      <w:r>
        <w:rPr>
          <w:rFonts w:ascii="Verdana" w:hAnsi="Verdana"/>
          <w:b/>
          <w:color w:val="FF0000"/>
        </w:rPr>
        <w:t>THREE STAGES</w:t>
      </w:r>
    </w:p>
    <w:p w:rsidR="00E618CB" w:rsidRDefault="00E618CB" w:rsidP="00E618CB">
      <w:pPr>
        <w:spacing w:after="0" w:line="240" w:lineRule="auto"/>
        <w:contextualSpacing/>
        <w:rPr>
          <w:rFonts w:ascii="Verdana" w:hAnsi="Verdana"/>
          <w:b/>
        </w:rPr>
      </w:pPr>
    </w:p>
    <w:p w:rsidR="000C48BB" w:rsidRDefault="000C48BB" w:rsidP="00E618CB">
      <w:pPr>
        <w:spacing w:after="0" w:line="240" w:lineRule="auto"/>
        <w:contextualSpacing/>
        <w:rPr>
          <w:rFonts w:ascii="Verdana" w:hAnsi="Verdana"/>
          <w:b/>
        </w:rPr>
      </w:pPr>
      <w:r>
        <w:rPr>
          <w:rFonts w:ascii="Verdana" w:hAnsi="Verdana"/>
          <w:b/>
        </w:rPr>
        <w:t>M</w:t>
      </w:r>
      <w:r w:rsidRPr="00C6550C">
        <w:rPr>
          <w:rFonts w:ascii="Verdana" w:hAnsi="Verdana"/>
          <w:b/>
        </w:rPr>
        <w:t>ATTHEW 3:1</w:t>
      </w:r>
      <w:r>
        <w:rPr>
          <w:rFonts w:ascii="Verdana" w:hAnsi="Verdana"/>
          <w:b/>
        </w:rPr>
        <w:t>6</w:t>
      </w:r>
      <w:r w:rsidR="00E618CB">
        <w:rPr>
          <w:rFonts w:ascii="Verdana" w:hAnsi="Verdana"/>
          <w:b/>
        </w:rPr>
        <w:t>-17</w:t>
      </w:r>
    </w:p>
    <w:p w:rsidR="000C48BB" w:rsidRPr="00C6550C" w:rsidRDefault="000C48BB" w:rsidP="00E618CB">
      <w:pPr>
        <w:spacing w:after="0" w:line="240" w:lineRule="auto"/>
        <w:contextualSpacing/>
        <w:rPr>
          <w:rFonts w:ascii="Verdana" w:hAnsi="Verdana"/>
          <w:b/>
          <w:color w:val="FF0000"/>
        </w:rPr>
      </w:pPr>
      <w:r w:rsidRPr="00C6550C">
        <w:rPr>
          <w:rFonts w:ascii="Verdana" w:hAnsi="Verdana"/>
          <w:b/>
        </w:rPr>
        <w:lastRenderedPageBreak/>
        <w:t xml:space="preserve">»     16     †     And Jesus, when he was baptized, went up straightway out of the water: and, lo, the heavens were opened unto him, </w:t>
      </w:r>
      <w:r w:rsidRPr="00C6550C">
        <w:rPr>
          <w:rFonts w:ascii="Verdana" w:hAnsi="Verdana"/>
          <w:b/>
          <w:color w:val="FF0000"/>
        </w:rPr>
        <w:t xml:space="preserve">and he saw the Spirit of God descending like a dove, and lighting upon him: </w:t>
      </w:r>
    </w:p>
    <w:p w:rsidR="000C48BB" w:rsidRDefault="000C48BB" w:rsidP="00E618CB">
      <w:pPr>
        <w:spacing w:after="0" w:line="240" w:lineRule="auto"/>
        <w:contextualSpacing/>
        <w:rPr>
          <w:rFonts w:ascii="Verdana" w:hAnsi="Verdana"/>
          <w:b/>
          <w:color w:val="FF0000"/>
        </w:rPr>
      </w:pPr>
      <w:r w:rsidRPr="00C6550C">
        <w:rPr>
          <w:rFonts w:ascii="Verdana" w:hAnsi="Verdana"/>
          <w:b/>
          <w:color w:val="FF0000"/>
        </w:rPr>
        <w:t>»     17     †     And lo a voice from heaven, saying, This is my beloved Son, in whom I am well pleased.</w:t>
      </w:r>
    </w:p>
    <w:p w:rsidR="000C48BB" w:rsidRDefault="000C48BB" w:rsidP="00E618CB">
      <w:pPr>
        <w:spacing w:after="0" w:line="240" w:lineRule="auto"/>
        <w:contextualSpacing/>
        <w:rPr>
          <w:rFonts w:ascii="Verdana" w:hAnsi="Verdana"/>
          <w:b/>
        </w:rPr>
      </w:pPr>
    </w:p>
    <w:p w:rsidR="000C48BB" w:rsidRPr="00E94145" w:rsidRDefault="000C48BB" w:rsidP="00E618CB">
      <w:pPr>
        <w:spacing w:after="0" w:line="240" w:lineRule="auto"/>
        <w:contextualSpacing/>
        <w:rPr>
          <w:rFonts w:ascii="Verdana" w:hAnsi="Verdana"/>
          <w:b/>
        </w:rPr>
      </w:pPr>
      <w:r w:rsidRPr="00E94145">
        <w:rPr>
          <w:rFonts w:ascii="Verdana" w:hAnsi="Verdana"/>
          <w:b/>
        </w:rPr>
        <w:t>MATTHEW 17:5</w:t>
      </w:r>
    </w:p>
    <w:p w:rsidR="000C48BB" w:rsidRPr="00E94145" w:rsidRDefault="000C48BB" w:rsidP="00E618CB">
      <w:pPr>
        <w:spacing w:after="0" w:line="240" w:lineRule="auto"/>
        <w:contextualSpacing/>
        <w:rPr>
          <w:rFonts w:ascii="Verdana" w:hAnsi="Verdana"/>
          <w:b/>
          <w:color w:val="FF0000"/>
        </w:rPr>
      </w:pPr>
      <w:r w:rsidRPr="00E94145">
        <w:rPr>
          <w:rFonts w:ascii="Verdana" w:hAnsi="Verdana"/>
          <w:b/>
        </w:rPr>
        <w:t xml:space="preserve">»     5     †     While he yet spake, behold, a bright cloud overshadowed them: and behold a voice out of the cloud, which said, This is my beloved Son, in whom I am well pleased; </w:t>
      </w:r>
      <w:r w:rsidRPr="00E94145">
        <w:rPr>
          <w:rFonts w:ascii="Verdana" w:hAnsi="Verdana"/>
          <w:b/>
          <w:color w:val="FF0000"/>
        </w:rPr>
        <w:t>hear ye him.</w:t>
      </w:r>
    </w:p>
    <w:p w:rsidR="000C48BB" w:rsidRDefault="000C48BB" w:rsidP="00E618CB">
      <w:pPr>
        <w:spacing w:after="0" w:line="240" w:lineRule="auto"/>
        <w:contextualSpacing/>
        <w:rPr>
          <w:rFonts w:ascii="Verdana" w:hAnsi="Verdana"/>
          <w:b/>
          <w:color w:val="FF0000"/>
        </w:rPr>
      </w:pPr>
    </w:p>
    <w:p w:rsidR="000C48BB" w:rsidRDefault="000C48BB" w:rsidP="00E618CB">
      <w:pPr>
        <w:spacing w:after="0" w:line="240" w:lineRule="auto"/>
        <w:contextualSpacing/>
        <w:rPr>
          <w:rFonts w:ascii="Verdana" w:hAnsi="Verdana"/>
          <w:b/>
          <w:color w:val="FF0000"/>
        </w:rPr>
      </w:pPr>
      <w:r>
        <w:rPr>
          <w:rFonts w:ascii="Verdana" w:hAnsi="Verdana"/>
          <w:b/>
          <w:color w:val="FF0000"/>
        </w:rPr>
        <w:t>Matthew 24: THE SEALS</w:t>
      </w:r>
    </w:p>
    <w:p w:rsidR="000C48BB" w:rsidRDefault="000C48BB" w:rsidP="00E618CB">
      <w:pPr>
        <w:spacing w:after="0" w:line="240" w:lineRule="auto"/>
        <w:contextualSpacing/>
        <w:rPr>
          <w:rFonts w:ascii="Verdana" w:hAnsi="Verdana"/>
          <w:b/>
          <w:color w:val="FF0000"/>
        </w:rPr>
      </w:pPr>
      <w:r>
        <w:rPr>
          <w:rFonts w:ascii="Verdana" w:hAnsi="Verdana"/>
          <w:b/>
          <w:color w:val="FF0000"/>
        </w:rPr>
        <w:t>ORDER</w:t>
      </w:r>
    </w:p>
    <w:p w:rsidR="000C48BB" w:rsidRDefault="000C48BB" w:rsidP="00E618CB">
      <w:pPr>
        <w:spacing w:after="0" w:line="240" w:lineRule="auto"/>
        <w:contextualSpacing/>
        <w:rPr>
          <w:rFonts w:ascii="Verdana" w:hAnsi="Verdana"/>
          <w:b/>
          <w:color w:val="FF0000"/>
        </w:rPr>
      </w:pPr>
      <w:r>
        <w:rPr>
          <w:rFonts w:ascii="Verdana" w:hAnsi="Verdana"/>
          <w:b/>
          <w:color w:val="FF0000"/>
        </w:rPr>
        <w:t>YE MUST BE BORN AGAIN- PLEASED TO DWELL</w:t>
      </w:r>
    </w:p>
    <w:p w:rsidR="000C48BB" w:rsidRDefault="000C48BB" w:rsidP="00E618CB">
      <w:pPr>
        <w:spacing w:after="0" w:line="240" w:lineRule="auto"/>
        <w:contextualSpacing/>
        <w:rPr>
          <w:rFonts w:ascii="Verdana" w:hAnsi="Verdana"/>
          <w:b/>
          <w:color w:val="FF0000"/>
        </w:rPr>
      </w:pPr>
      <w:r>
        <w:rPr>
          <w:rFonts w:ascii="Verdana" w:hAnsi="Verdana"/>
          <w:b/>
          <w:color w:val="FF0000"/>
        </w:rPr>
        <w:t xml:space="preserve">OBEDIENCE </w:t>
      </w:r>
    </w:p>
    <w:p w:rsidR="000C48BB" w:rsidRDefault="000C48BB" w:rsidP="00E618CB">
      <w:pPr>
        <w:spacing w:after="0" w:line="240" w:lineRule="auto"/>
        <w:contextualSpacing/>
        <w:rPr>
          <w:rFonts w:ascii="Verdana" w:hAnsi="Verdana"/>
          <w:b/>
          <w:color w:val="FF0000"/>
        </w:rPr>
      </w:pPr>
      <w:r>
        <w:rPr>
          <w:rFonts w:ascii="Verdana" w:hAnsi="Verdana"/>
          <w:b/>
          <w:color w:val="FF0000"/>
        </w:rPr>
        <w:t>HEAR YE HIM - ADOPTION</w:t>
      </w:r>
    </w:p>
    <w:p w:rsidR="000C48BB" w:rsidRDefault="000C48BB" w:rsidP="00E618CB">
      <w:pPr>
        <w:spacing w:after="0" w:line="240" w:lineRule="auto"/>
        <w:contextualSpacing/>
        <w:rPr>
          <w:rFonts w:ascii="Verdana" w:hAnsi="Verdana"/>
          <w:b/>
          <w:color w:val="FF0000"/>
        </w:rPr>
      </w:pPr>
      <w:r>
        <w:rPr>
          <w:rFonts w:ascii="Verdana" w:hAnsi="Verdana"/>
          <w:b/>
          <w:color w:val="FF0000"/>
        </w:rPr>
        <w:t>SEALS</w:t>
      </w:r>
    </w:p>
    <w:p w:rsidR="00E618CB" w:rsidRDefault="00E618CB" w:rsidP="00E618CB">
      <w:pPr>
        <w:spacing w:after="0" w:line="240" w:lineRule="auto"/>
        <w:contextualSpacing/>
        <w:rPr>
          <w:rFonts w:ascii="Verdana" w:hAnsi="Verdana"/>
          <w:b/>
          <w:color w:val="FF0000"/>
        </w:rPr>
      </w:pPr>
    </w:p>
    <w:p w:rsidR="000C48BB" w:rsidRPr="00D102F8" w:rsidRDefault="000C48BB" w:rsidP="00E618CB">
      <w:pPr>
        <w:pStyle w:val="ListParagraph"/>
        <w:numPr>
          <w:ilvl w:val="0"/>
          <w:numId w:val="1"/>
        </w:numPr>
        <w:spacing w:after="0" w:line="240" w:lineRule="auto"/>
        <w:rPr>
          <w:rFonts w:ascii="Verdana" w:hAnsi="Verdana"/>
          <w:b/>
          <w:sz w:val="20"/>
          <w:szCs w:val="20"/>
        </w:rPr>
      </w:pPr>
      <w:r w:rsidRPr="00D102F8">
        <w:rPr>
          <w:rFonts w:ascii="Verdana" w:hAnsi="Verdana"/>
          <w:b/>
          <w:sz w:val="20"/>
          <w:szCs w:val="20"/>
        </w:rPr>
        <w:t>56-0421  WHAT.VISIONS.ARE_  SPINDALE.NC  SATURDAY_</w:t>
      </w:r>
    </w:p>
    <w:p w:rsidR="000C48BB" w:rsidRDefault="000C48BB" w:rsidP="00E618CB">
      <w:pPr>
        <w:spacing w:after="0" w:line="240" w:lineRule="auto"/>
        <w:contextualSpacing/>
        <w:rPr>
          <w:rFonts w:ascii="Verdana" w:hAnsi="Verdana"/>
          <w:b/>
          <w:color w:val="FF0000"/>
          <w:sz w:val="20"/>
          <w:szCs w:val="20"/>
        </w:rPr>
      </w:pPr>
      <w:r w:rsidRPr="00E60B21">
        <w:rPr>
          <w:rFonts w:ascii="Verdana" w:hAnsi="Verdana"/>
          <w:b/>
          <w:sz w:val="20"/>
          <w:szCs w:val="20"/>
        </w:rPr>
        <w:t xml:space="preserve">«  E-37       †        </w:t>
      </w:r>
      <w:r w:rsidRPr="00710BA4">
        <w:rPr>
          <w:rFonts w:ascii="Verdana" w:hAnsi="Verdana"/>
          <w:b/>
          <w:color w:val="FF0000"/>
          <w:sz w:val="20"/>
          <w:szCs w:val="20"/>
        </w:rPr>
        <w:t>There's been enough Light to know that you ought to do right and wrong. There's been enough Light to know that you believed on the resurrection of the Lord Jesus, accept Him as personal Saviour, put your name on the church book and lived the good life. But as far as signs and wonders in the direct rays of the sun shining, it hasn't been since Pentecost.</w:t>
      </w:r>
    </w:p>
    <w:p w:rsidR="00E5081D" w:rsidRDefault="00E5081D" w:rsidP="00E618CB">
      <w:pPr>
        <w:spacing w:after="0" w:line="240" w:lineRule="auto"/>
        <w:contextualSpacing/>
        <w:rPr>
          <w:rFonts w:ascii="Verdana" w:hAnsi="Verdana"/>
          <w:b/>
          <w:color w:val="FF0000"/>
          <w:sz w:val="20"/>
          <w:szCs w:val="20"/>
        </w:rPr>
      </w:pPr>
    </w:p>
    <w:p w:rsidR="000C48BB" w:rsidRPr="007C19B4" w:rsidRDefault="000C48BB" w:rsidP="00E618CB">
      <w:pPr>
        <w:pStyle w:val="ListParagraph"/>
        <w:numPr>
          <w:ilvl w:val="0"/>
          <w:numId w:val="1"/>
        </w:numPr>
        <w:spacing w:after="0" w:line="240" w:lineRule="auto"/>
        <w:rPr>
          <w:rFonts w:ascii="Verdana" w:hAnsi="Verdana"/>
          <w:b/>
          <w:sz w:val="20"/>
          <w:szCs w:val="20"/>
        </w:rPr>
      </w:pPr>
      <w:r w:rsidRPr="007C19B4">
        <w:rPr>
          <w:rFonts w:ascii="Verdana" w:hAnsi="Verdana"/>
          <w:b/>
          <w:sz w:val="20"/>
          <w:szCs w:val="20"/>
        </w:rPr>
        <w:t>63-0324M  QUESTIONS.AND.ANSWERS.ON.THE.SE</w:t>
      </w:r>
      <w:r>
        <w:rPr>
          <w:rFonts w:ascii="Verdana" w:hAnsi="Verdana"/>
          <w:b/>
          <w:sz w:val="20"/>
          <w:szCs w:val="20"/>
        </w:rPr>
        <w:t xml:space="preserve">ALS_  JEFFERSONVILLE.IN  </w:t>
      </w:r>
    </w:p>
    <w:p w:rsidR="000C48BB" w:rsidRPr="00F05FA6" w:rsidRDefault="000C48BB" w:rsidP="00E618CB">
      <w:pPr>
        <w:spacing w:after="0" w:line="240" w:lineRule="auto"/>
        <w:contextualSpacing/>
        <w:rPr>
          <w:rFonts w:ascii="Verdana" w:hAnsi="Verdana"/>
          <w:b/>
          <w:color w:val="FF0000"/>
          <w:sz w:val="20"/>
          <w:szCs w:val="20"/>
        </w:rPr>
      </w:pPr>
      <w:r w:rsidRPr="00886BA8">
        <w:rPr>
          <w:rFonts w:ascii="Verdana" w:hAnsi="Verdana"/>
          <w:b/>
          <w:sz w:val="20"/>
          <w:szCs w:val="20"/>
        </w:rPr>
        <w:t>«  9       †        And--and then also knowing that right among you, things are happening (See?) that I</w:t>
      </w:r>
      <w:r w:rsidRPr="00F05FA6">
        <w:rPr>
          <w:rFonts w:ascii="Verdana" w:hAnsi="Verdana"/>
          <w:b/>
          <w:color w:val="FF0000"/>
          <w:sz w:val="20"/>
          <w:szCs w:val="20"/>
        </w:rPr>
        <w:t>--I'm just... I--I know... I know you, that you don't see it. See? I'm just positive that you don't see it. See? And you say, "Brother Branham, that's a hard thing for you to say that." I know it is. But look; let me just say this now</w:t>
      </w:r>
      <w:r w:rsidRPr="00886BA8">
        <w:rPr>
          <w:rFonts w:ascii="Verdana" w:hAnsi="Verdana"/>
          <w:b/>
          <w:sz w:val="20"/>
          <w:szCs w:val="20"/>
        </w:rPr>
        <w:t>. I suppose this is just tapes for ourselves and so forth. But let me say this (See?), that you--you don't</w:t>
      </w:r>
      <w:r w:rsidRPr="00F05FA6">
        <w:rPr>
          <w:rFonts w:ascii="Verdana" w:hAnsi="Verdana"/>
          <w:b/>
          <w:color w:val="FF0000"/>
          <w:sz w:val="20"/>
          <w:szCs w:val="20"/>
        </w:rPr>
        <w:t>--you don't get it (See?), and you're not supposed to get it. So don't try to interpret anything. See? Don't try to put your interpretation to it. You only--you only get further away.</w:t>
      </w:r>
    </w:p>
    <w:p w:rsidR="000C48BB" w:rsidRDefault="000C48BB" w:rsidP="00E618CB">
      <w:pPr>
        <w:spacing w:after="0" w:line="240" w:lineRule="auto"/>
        <w:contextualSpacing/>
        <w:rPr>
          <w:rFonts w:ascii="Verdana" w:hAnsi="Verdana"/>
          <w:b/>
          <w:color w:val="FF0000"/>
          <w:sz w:val="20"/>
          <w:szCs w:val="20"/>
        </w:rPr>
      </w:pPr>
      <w:r w:rsidRPr="00886BA8">
        <w:rPr>
          <w:rFonts w:ascii="Verdana" w:hAnsi="Verdana"/>
          <w:b/>
          <w:sz w:val="20"/>
          <w:szCs w:val="20"/>
        </w:rPr>
        <w:t>Just take my advice, if you believe me now. If God has--has give me favor in your sight and you know that them revelations and things... I--I've been here with you a long time, and it's always been right. And now, to double prove it right, it hooks right in with the Word. See</w:t>
      </w:r>
      <w:r w:rsidRPr="00F05FA6">
        <w:rPr>
          <w:rFonts w:ascii="Verdana" w:hAnsi="Verdana"/>
          <w:b/>
          <w:color w:val="FF0000"/>
          <w:sz w:val="20"/>
          <w:szCs w:val="20"/>
        </w:rPr>
        <w:t>? So you know it's THUS SAITH THE LORD. That's exactly. See? It's proved to you.</w:t>
      </w:r>
    </w:p>
    <w:p w:rsidR="00E5081D" w:rsidRPr="00F05FA6" w:rsidRDefault="00E5081D" w:rsidP="00E618CB">
      <w:pPr>
        <w:spacing w:after="0" w:line="240" w:lineRule="auto"/>
        <w:contextualSpacing/>
        <w:rPr>
          <w:rFonts w:ascii="Verdana" w:hAnsi="Verdana"/>
          <w:b/>
          <w:color w:val="FF0000"/>
          <w:sz w:val="20"/>
          <w:szCs w:val="20"/>
        </w:rPr>
      </w:pPr>
    </w:p>
    <w:p w:rsidR="000C48BB" w:rsidRPr="00886BA8" w:rsidRDefault="000C48BB" w:rsidP="00E618CB">
      <w:pPr>
        <w:spacing w:after="0" w:line="240" w:lineRule="auto"/>
        <w:contextualSpacing/>
        <w:rPr>
          <w:rFonts w:ascii="Verdana" w:hAnsi="Verdana"/>
          <w:b/>
          <w:sz w:val="20"/>
          <w:szCs w:val="20"/>
        </w:rPr>
      </w:pPr>
      <w:r w:rsidRPr="00886BA8">
        <w:rPr>
          <w:rFonts w:ascii="Verdana" w:hAnsi="Verdana"/>
          <w:b/>
          <w:sz w:val="20"/>
          <w:szCs w:val="20"/>
        </w:rPr>
        <w:t>«  12       †        Now, take my advice as your brother: Don't put your own interpretation to anything</w:t>
      </w:r>
      <w:r w:rsidRPr="00F05FA6">
        <w:rPr>
          <w:rFonts w:ascii="Verdana" w:hAnsi="Verdana"/>
          <w:b/>
          <w:color w:val="FF0000"/>
          <w:sz w:val="20"/>
          <w:szCs w:val="20"/>
        </w:rPr>
        <w:t xml:space="preserve">. You just go on and live a good Christian life, 'cause you'll only wind yourself away from the real thing when you do it. </w:t>
      </w:r>
      <w:r w:rsidRPr="00886BA8">
        <w:rPr>
          <w:rFonts w:ascii="Verdana" w:hAnsi="Verdana"/>
          <w:b/>
          <w:sz w:val="20"/>
          <w:szCs w:val="20"/>
        </w:rPr>
        <w:t>See? You--you'll only wind your way again away from the thing. And all of you are conscious and know that there's something mysterious happening, and it is happening, and I know what it is.</w:t>
      </w:r>
    </w:p>
    <w:p w:rsidR="000C48BB" w:rsidRDefault="000C48BB" w:rsidP="00E618CB">
      <w:pPr>
        <w:spacing w:after="0" w:line="240" w:lineRule="auto"/>
        <w:contextualSpacing/>
        <w:rPr>
          <w:rFonts w:ascii="Verdana" w:hAnsi="Verdana"/>
          <w:b/>
          <w:color w:val="FF0000"/>
          <w:sz w:val="20"/>
          <w:szCs w:val="20"/>
        </w:rPr>
      </w:pPr>
      <w:r w:rsidRPr="00886BA8">
        <w:rPr>
          <w:rFonts w:ascii="Verdana" w:hAnsi="Verdana"/>
          <w:b/>
          <w:sz w:val="20"/>
          <w:szCs w:val="20"/>
        </w:rPr>
        <w:t>Now, I'm not saying that. It's the grace of God that lets me know that what it is</w:t>
      </w:r>
      <w:r w:rsidRPr="00F05FA6">
        <w:rPr>
          <w:rFonts w:ascii="Verdana" w:hAnsi="Verdana"/>
          <w:b/>
          <w:color w:val="FF0000"/>
          <w:sz w:val="20"/>
          <w:szCs w:val="20"/>
        </w:rPr>
        <w:t>. It's something that's tremendous, and it's gone right now, and there's not a way in the world for you to see it, and it's a--I... But so help me, with this Bible in my hand, I know what it is.</w:t>
      </w:r>
    </w:p>
    <w:p w:rsidR="00E5081D" w:rsidRPr="005B2CE1" w:rsidRDefault="00E5081D" w:rsidP="00E618CB">
      <w:pPr>
        <w:spacing w:after="0" w:line="240" w:lineRule="auto"/>
        <w:contextualSpacing/>
        <w:rPr>
          <w:rFonts w:ascii="Verdana" w:hAnsi="Verdana"/>
          <w:b/>
          <w:color w:val="FF0000"/>
          <w:sz w:val="20"/>
          <w:szCs w:val="20"/>
        </w:rPr>
      </w:pPr>
    </w:p>
    <w:p w:rsidR="000C48BB" w:rsidRPr="006004BE" w:rsidRDefault="000C48BB" w:rsidP="00E618CB">
      <w:pPr>
        <w:spacing w:after="0" w:line="240" w:lineRule="auto"/>
        <w:contextualSpacing/>
        <w:rPr>
          <w:rFonts w:ascii="Verdana" w:hAnsi="Verdana"/>
          <w:b/>
        </w:rPr>
      </w:pPr>
      <w:r w:rsidRPr="006004BE">
        <w:rPr>
          <w:rFonts w:ascii="Verdana" w:hAnsi="Verdana"/>
          <w:b/>
        </w:rPr>
        <w:t>PSALM 118:21</w:t>
      </w:r>
    </w:p>
    <w:p w:rsidR="000C48BB" w:rsidRPr="006004BE" w:rsidRDefault="000C48BB" w:rsidP="00E618CB">
      <w:pPr>
        <w:spacing w:after="0" w:line="240" w:lineRule="auto"/>
        <w:contextualSpacing/>
        <w:rPr>
          <w:rFonts w:ascii="Verdana" w:hAnsi="Verdana"/>
          <w:b/>
        </w:rPr>
      </w:pPr>
      <w:r w:rsidRPr="006004BE">
        <w:rPr>
          <w:rFonts w:ascii="Verdana" w:hAnsi="Verdana"/>
          <w:b/>
        </w:rPr>
        <w:t>»     21     †     I will praise thee: for thou hast heard me, and art become my salvation.</w:t>
      </w:r>
    </w:p>
    <w:p w:rsidR="000C48BB" w:rsidRDefault="000C48BB" w:rsidP="00E618CB">
      <w:pPr>
        <w:spacing w:after="0" w:line="240" w:lineRule="auto"/>
        <w:contextualSpacing/>
        <w:rPr>
          <w:rFonts w:ascii="Verdana" w:hAnsi="Verdana"/>
          <w:b/>
          <w:color w:val="FF0000"/>
        </w:rPr>
      </w:pPr>
      <w:r w:rsidRPr="006004BE">
        <w:rPr>
          <w:rFonts w:ascii="Verdana" w:hAnsi="Verdana"/>
          <w:b/>
          <w:color w:val="FF0000"/>
        </w:rPr>
        <w:t>»     22     †     The stone which the builders refused is become the head stone of the corner.</w:t>
      </w:r>
    </w:p>
    <w:p w:rsidR="00E5081D" w:rsidRPr="006004BE" w:rsidRDefault="00E5081D" w:rsidP="00E618CB">
      <w:pPr>
        <w:spacing w:after="0" w:line="240" w:lineRule="auto"/>
        <w:contextualSpacing/>
        <w:rPr>
          <w:rFonts w:ascii="Verdana" w:hAnsi="Verdana"/>
          <w:b/>
          <w:color w:val="FF0000"/>
        </w:rPr>
      </w:pPr>
    </w:p>
    <w:p w:rsidR="00A7318D" w:rsidRPr="00E5081D" w:rsidRDefault="00A7318D" w:rsidP="00E618CB">
      <w:pPr>
        <w:spacing w:after="0" w:line="240" w:lineRule="auto"/>
        <w:contextualSpacing/>
        <w:rPr>
          <w:rFonts w:ascii="Verdana" w:hAnsi="Verdana"/>
          <w:b/>
          <w:color w:val="1F497D" w:themeColor="text2"/>
        </w:rPr>
      </w:pPr>
      <w:r w:rsidRPr="00E5081D">
        <w:rPr>
          <w:rFonts w:ascii="Verdana" w:hAnsi="Verdana"/>
          <w:b/>
          <w:color w:val="1F497D" w:themeColor="text2"/>
        </w:rPr>
        <w:t>INDICTMENT</w:t>
      </w:r>
    </w:p>
    <w:p w:rsidR="00E5081D" w:rsidRDefault="00E5081D" w:rsidP="00E618CB">
      <w:pPr>
        <w:spacing w:after="0" w:line="240" w:lineRule="auto"/>
        <w:contextualSpacing/>
        <w:rPr>
          <w:rFonts w:ascii="Verdana" w:hAnsi="Verdana"/>
          <w:b/>
        </w:rPr>
      </w:pPr>
    </w:p>
    <w:p w:rsidR="000C48BB" w:rsidRPr="00CC2A8A" w:rsidRDefault="000C48BB" w:rsidP="00E618CB">
      <w:pPr>
        <w:spacing w:after="0" w:line="240" w:lineRule="auto"/>
        <w:contextualSpacing/>
        <w:rPr>
          <w:rFonts w:ascii="Verdana" w:hAnsi="Verdana"/>
          <w:b/>
        </w:rPr>
      </w:pPr>
      <w:r w:rsidRPr="00CC2A8A">
        <w:rPr>
          <w:rFonts w:ascii="Verdana" w:hAnsi="Verdana"/>
          <w:b/>
        </w:rPr>
        <w:t>EPHESIANS 4:11</w:t>
      </w:r>
      <w:r w:rsidR="00E5081D">
        <w:rPr>
          <w:rFonts w:ascii="Verdana" w:hAnsi="Verdana"/>
          <w:b/>
        </w:rPr>
        <w:t>-16</w:t>
      </w:r>
    </w:p>
    <w:p w:rsidR="000C48BB" w:rsidRPr="00CC2A8A" w:rsidRDefault="000C48BB" w:rsidP="00E618CB">
      <w:pPr>
        <w:spacing w:after="0" w:line="240" w:lineRule="auto"/>
        <w:contextualSpacing/>
        <w:rPr>
          <w:rFonts w:ascii="Verdana" w:hAnsi="Verdana"/>
          <w:b/>
          <w:color w:val="FF0000"/>
        </w:rPr>
      </w:pPr>
      <w:r w:rsidRPr="00CC2A8A">
        <w:rPr>
          <w:rFonts w:ascii="Verdana" w:hAnsi="Verdana"/>
          <w:b/>
          <w:color w:val="FF0000"/>
        </w:rPr>
        <w:t xml:space="preserve">»     11     †     And he gave some, apostles; and some, prophets; and some, evangelists; and some, pastors and teachers; </w:t>
      </w:r>
    </w:p>
    <w:p w:rsidR="000C48BB" w:rsidRPr="00CC2A8A" w:rsidRDefault="000C48BB" w:rsidP="00E618CB">
      <w:pPr>
        <w:spacing w:after="0" w:line="240" w:lineRule="auto"/>
        <w:contextualSpacing/>
        <w:rPr>
          <w:rFonts w:ascii="Verdana" w:hAnsi="Verdana"/>
          <w:b/>
          <w:color w:val="FF0000"/>
        </w:rPr>
      </w:pPr>
      <w:r w:rsidRPr="00CC2A8A">
        <w:rPr>
          <w:rFonts w:ascii="Verdana" w:hAnsi="Verdana"/>
          <w:b/>
          <w:color w:val="FF0000"/>
        </w:rPr>
        <w:lastRenderedPageBreak/>
        <w:t xml:space="preserve">»     12     †     For the perfecting of the saints, for the work of the ministry, for the edifying of the body of Christ: </w:t>
      </w:r>
    </w:p>
    <w:p w:rsidR="000C48BB" w:rsidRPr="00CC2A8A" w:rsidRDefault="000C48BB" w:rsidP="00E618CB">
      <w:pPr>
        <w:spacing w:after="0" w:line="240" w:lineRule="auto"/>
        <w:contextualSpacing/>
        <w:rPr>
          <w:rFonts w:ascii="Verdana" w:hAnsi="Verdana"/>
          <w:b/>
          <w:color w:val="FF0000"/>
        </w:rPr>
      </w:pPr>
      <w:r w:rsidRPr="00CC2A8A">
        <w:rPr>
          <w:rFonts w:ascii="Verdana" w:hAnsi="Verdana"/>
          <w:b/>
          <w:color w:val="FF0000"/>
        </w:rPr>
        <w:t xml:space="preserve">»     13     †     Till we all come in the unity of the faith, and of the knowledge of the Son of God, unto a perfect man, unto the measure of the stature of the fulness of Christ: </w:t>
      </w:r>
    </w:p>
    <w:p w:rsidR="000C48BB" w:rsidRPr="00CC2A8A" w:rsidRDefault="000C48BB" w:rsidP="00E618CB">
      <w:pPr>
        <w:spacing w:after="0" w:line="240" w:lineRule="auto"/>
        <w:contextualSpacing/>
        <w:rPr>
          <w:rFonts w:ascii="Verdana" w:hAnsi="Verdana"/>
          <w:b/>
          <w:color w:val="FF0000"/>
        </w:rPr>
      </w:pPr>
      <w:r w:rsidRPr="00CC2A8A">
        <w:rPr>
          <w:rFonts w:ascii="Verdana" w:hAnsi="Verdana"/>
          <w:b/>
          <w:color w:val="FF0000"/>
        </w:rPr>
        <w:t xml:space="preserve">»     14     †     That we henceforth be no more children, tossed to and fro, and carried about with every wind of doctrine, by the sleight of men, and cunning craftiness, whereby they lie in wait to deceive; </w:t>
      </w:r>
    </w:p>
    <w:p w:rsidR="000C48BB" w:rsidRPr="00CC2A8A" w:rsidRDefault="000C48BB" w:rsidP="00E618CB">
      <w:pPr>
        <w:spacing w:after="0" w:line="240" w:lineRule="auto"/>
        <w:contextualSpacing/>
        <w:rPr>
          <w:rFonts w:ascii="Verdana" w:hAnsi="Verdana"/>
          <w:b/>
          <w:color w:val="FF0000"/>
        </w:rPr>
      </w:pPr>
      <w:r w:rsidRPr="00CC2A8A">
        <w:rPr>
          <w:rFonts w:ascii="Verdana" w:hAnsi="Verdana"/>
          <w:b/>
          <w:color w:val="FF0000"/>
        </w:rPr>
        <w:t xml:space="preserve">»     15     †     But speaking the truth in love, may grow up into him in all things, which is the head, even Christ: </w:t>
      </w:r>
    </w:p>
    <w:p w:rsidR="000C48BB" w:rsidRDefault="000C48BB" w:rsidP="00E618CB">
      <w:pPr>
        <w:spacing w:after="0" w:line="240" w:lineRule="auto"/>
        <w:contextualSpacing/>
        <w:rPr>
          <w:rFonts w:ascii="Verdana" w:hAnsi="Verdana"/>
          <w:b/>
          <w:color w:val="FF0000"/>
        </w:rPr>
      </w:pPr>
      <w:r w:rsidRPr="00CC2A8A">
        <w:rPr>
          <w:rFonts w:ascii="Verdana" w:hAnsi="Verdana"/>
          <w:b/>
          <w:color w:val="FF0000"/>
        </w:rPr>
        <w:t>»     16     †     From whom the whole body fitly joined together and compacted by that which every joint supplieth, according to the effectual working in the measure of every part, maketh increase of the body unto the edifying of itself in love.</w:t>
      </w:r>
    </w:p>
    <w:p w:rsidR="000C48BB" w:rsidRDefault="000C48BB" w:rsidP="00E618CB">
      <w:pPr>
        <w:spacing w:after="0" w:line="240" w:lineRule="auto"/>
        <w:contextualSpacing/>
        <w:rPr>
          <w:rFonts w:ascii="Verdana" w:hAnsi="Verdana"/>
          <w:b/>
          <w:color w:val="FF0000"/>
        </w:rPr>
      </w:pPr>
    </w:p>
    <w:p w:rsidR="000C48BB" w:rsidRPr="00CA3AC3" w:rsidRDefault="000C48BB" w:rsidP="00E618CB">
      <w:pPr>
        <w:spacing w:after="0" w:line="240" w:lineRule="auto"/>
        <w:contextualSpacing/>
        <w:rPr>
          <w:rFonts w:ascii="Verdana" w:hAnsi="Verdana"/>
          <w:b/>
        </w:rPr>
      </w:pPr>
      <w:r w:rsidRPr="00CA3AC3">
        <w:rPr>
          <w:rFonts w:ascii="Verdana" w:hAnsi="Verdana"/>
          <w:b/>
        </w:rPr>
        <w:t>EZRA 4:1</w:t>
      </w:r>
    </w:p>
    <w:p w:rsidR="000C48BB" w:rsidRDefault="000C48BB" w:rsidP="00E618CB">
      <w:pPr>
        <w:spacing w:after="0" w:line="240" w:lineRule="auto"/>
        <w:contextualSpacing/>
        <w:rPr>
          <w:rFonts w:ascii="Verdana" w:hAnsi="Verdana"/>
          <w:b/>
        </w:rPr>
      </w:pPr>
      <w:r w:rsidRPr="00CA3AC3">
        <w:rPr>
          <w:rFonts w:ascii="Verdana" w:hAnsi="Verdana"/>
          <w:b/>
        </w:rPr>
        <w:t xml:space="preserve">»     1     †      ¶  Now when the </w:t>
      </w:r>
      <w:r w:rsidRPr="00CA3AC3">
        <w:rPr>
          <w:rFonts w:ascii="Verdana" w:hAnsi="Verdana"/>
          <w:b/>
          <w:color w:val="FF0000"/>
        </w:rPr>
        <w:t xml:space="preserve">adversaries </w:t>
      </w:r>
      <w:r w:rsidRPr="00CA3AC3">
        <w:rPr>
          <w:rFonts w:ascii="Verdana" w:hAnsi="Verdana"/>
          <w:b/>
        </w:rPr>
        <w:t>of Judah and Benjamin heard that the children of the captivity builded the temple unto the LORD God of Israel;</w:t>
      </w:r>
    </w:p>
    <w:p w:rsidR="00E5081D" w:rsidRPr="00CA3AC3" w:rsidRDefault="00E5081D" w:rsidP="00E618CB">
      <w:pPr>
        <w:spacing w:after="0" w:line="240" w:lineRule="auto"/>
        <w:contextualSpacing/>
        <w:rPr>
          <w:rFonts w:ascii="Verdana" w:hAnsi="Verdana"/>
          <w:b/>
        </w:rPr>
      </w:pPr>
    </w:p>
    <w:p w:rsidR="000C48BB" w:rsidRPr="00CA3AC3" w:rsidRDefault="000C48BB" w:rsidP="00E618CB">
      <w:pPr>
        <w:spacing w:after="0" w:line="240" w:lineRule="auto"/>
        <w:contextualSpacing/>
        <w:rPr>
          <w:rFonts w:ascii="Verdana" w:hAnsi="Verdana"/>
          <w:b/>
        </w:rPr>
      </w:pPr>
      <w:r w:rsidRPr="00CA3AC3">
        <w:rPr>
          <w:rFonts w:ascii="Verdana" w:hAnsi="Verdana"/>
          <w:b/>
        </w:rPr>
        <w:t>ZECHARIAH 4:6</w:t>
      </w:r>
      <w:r w:rsidR="00E5081D">
        <w:rPr>
          <w:rFonts w:ascii="Verdana" w:hAnsi="Verdana"/>
          <w:b/>
        </w:rPr>
        <w:t>-7</w:t>
      </w:r>
    </w:p>
    <w:p w:rsidR="000C48BB" w:rsidRPr="00CA3AC3" w:rsidRDefault="000C48BB" w:rsidP="00E618CB">
      <w:pPr>
        <w:spacing w:after="0" w:line="240" w:lineRule="auto"/>
        <w:contextualSpacing/>
        <w:rPr>
          <w:rFonts w:ascii="Verdana" w:hAnsi="Verdana"/>
          <w:b/>
          <w:color w:val="FF0000"/>
        </w:rPr>
      </w:pPr>
      <w:r w:rsidRPr="00CA3AC3">
        <w:rPr>
          <w:rFonts w:ascii="Verdana" w:hAnsi="Verdana"/>
          <w:b/>
        </w:rPr>
        <w:t xml:space="preserve">»     6     †     Then he answered and spake unto me, saying, </w:t>
      </w:r>
      <w:r w:rsidRPr="00CA3AC3">
        <w:rPr>
          <w:rFonts w:ascii="Verdana" w:hAnsi="Verdana"/>
          <w:b/>
          <w:color w:val="FF0000"/>
        </w:rPr>
        <w:t>This is the word of the LORD unto Zerubbabel, saying, Not by might, nor by power, but by my spirit, saith the LORD of hosts.</w:t>
      </w:r>
    </w:p>
    <w:p w:rsidR="000C48BB" w:rsidRDefault="000C48BB" w:rsidP="00E618CB">
      <w:pPr>
        <w:spacing w:after="0" w:line="240" w:lineRule="auto"/>
        <w:contextualSpacing/>
        <w:rPr>
          <w:rFonts w:ascii="Verdana" w:hAnsi="Verdana"/>
          <w:b/>
          <w:color w:val="FF0000"/>
        </w:rPr>
      </w:pPr>
      <w:r w:rsidRPr="00CA3AC3">
        <w:rPr>
          <w:rFonts w:ascii="Verdana" w:hAnsi="Verdana"/>
          <w:b/>
        </w:rPr>
        <w:t xml:space="preserve">»     7     †     </w:t>
      </w:r>
      <w:r w:rsidRPr="00CA3AC3">
        <w:rPr>
          <w:rFonts w:ascii="Verdana" w:hAnsi="Verdana"/>
          <w:b/>
          <w:color w:val="FF0000"/>
        </w:rPr>
        <w:t xml:space="preserve">Who art thou, O great mountain? before Zerubbabel thou shalt become a plain: and he shall bring forth the </w:t>
      </w:r>
      <w:r w:rsidRPr="00CA3AC3">
        <w:rPr>
          <w:rFonts w:ascii="Verdana" w:hAnsi="Verdana"/>
          <w:b/>
          <w:color w:val="FF0000"/>
          <w:sz w:val="28"/>
          <w:szCs w:val="28"/>
        </w:rPr>
        <w:t>headstone</w:t>
      </w:r>
      <w:r w:rsidRPr="00CA3AC3">
        <w:rPr>
          <w:rFonts w:ascii="Verdana" w:hAnsi="Verdana"/>
          <w:b/>
          <w:color w:val="FF0000"/>
        </w:rPr>
        <w:t xml:space="preserve"> thereof with shoutings, crying, Grace, grace unto it.</w:t>
      </w:r>
    </w:p>
    <w:p w:rsidR="00E5081D" w:rsidRPr="00CA3AC3" w:rsidRDefault="00E5081D" w:rsidP="00E618CB">
      <w:pPr>
        <w:spacing w:after="0" w:line="240" w:lineRule="auto"/>
        <w:contextualSpacing/>
        <w:rPr>
          <w:rFonts w:ascii="Verdana" w:hAnsi="Verdana"/>
          <w:b/>
          <w:color w:val="FF0000"/>
        </w:rPr>
      </w:pPr>
    </w:p>
    <w:p w:rsidR="000C48BB" w:rsidRPr="005B2CE1" w:rsidRDefault="000C48BB" w:rsidP="00E5081D">
      <w:pPr>
        <w:pStyle w:val="ListParagraph"/>
        <w:numPr>
          <w:ilvl w:val="0"/>
          <w:numId w:val="1"/>
        </w:numPr>
        <w:spacing w:after="0" w:line="240" w:lineRule="auto"/>
        <w:ind w:left="360"/>
        <w:rPr>
          <w:rFonts w:ascii="Verdana" w:hAnsi="Verdana"/>
          <w:b/>
          <w:color w:val="000000" w:themeColor="text1"/>
        </w:rPr>
      </w:pPr>
      <w:r w:rsidRPr="005B2CE1">
        <w:rPr>
          <w:rFonts w:ascii="Verdana" w:hAnsi="Verdana"/>
          <w:b/>
          <w:color w:val="000000" w:themeColor="text1"/>
        </w:rPr>
        <w:t>61-0827  THE.MESSAGE.OF.GRACE_  JEFFERSONVILLE.IN  V-13 N-3  SUNDAY_</w:t>
      </w:r>
    </w:p>
    <w:p w:rsidR="000C48BB" w:rsidRDefault="000C48BB" w:rsidP="00E618CB">
      <w:pPr>
        <w:spacing w:after="0" w:line="240" w:lineRule="auto"/>
        <w:contextualSpacing/>
        <w:rPr>
          <w:rFonts w:ascii="Verdana" w:hAnsi="Verdana"/>
          <w:b/>
          <w:color w:val="FF0000"/>
        </w:rPr>
      </w:pPr>
      <w:r w:rsidRPr="00906758">
        <w:rPr>
          <w:rFonts w:ascii="Verdana" w:hAnsi="Verdana"/>
          <w:b/>
          <w:color w:val="000000" w:themeColor="text1"/>
        </w:rPr>
        <w:t>And as we read on farther, we find out that God said, "Zerubbabel has laid the foundation with his hands; he also shall bring forth the headstone." I want you to notice</w:t>
      </w:r>
      <w:r w:rsidRPr="00906758">
        <w:rPr>
          <w:rFonts w:ascii="Verdana" w:hAnsi="Verdana"/>
          <w:b/>
          <w:color w:val="FF0000"/>
        </w:rPr>
        <w:t>: He never said he shall bring forth the Cornerstone. He shall bring forth the Headstone.</w:t>
      </w:r>
    </w:p>
    <w:p w:rsidR="00E5081D" w:rsidRPr="00906758" w:rsidRDefault="00E5081D" w:rsidP="00E618CB">
      <w:pPr>
        <w:spacing w:after="0" w:line="240" w:lineRule="auto"/>
        <w:contextualSpacing/>
        <w:rPr>
          <w:rFonts w:ascii="Verdana" w:hAnsi="Verdana"/>
          <w:b/>
          <w:color w:val="FF0000"/>
        </w:rPr>
      </w:pPr>
    </w:p>
    <w:p w:rsidR="000C48BB" w:rsidRDefault="000C48BB" w:rsidP="00E618CB">
      <w:pPr>
        <w:spacing w:after="0" w:line="240" w:lineRule="auto"/>
        <w:contextualSpacing/>
        <w:rPr>
          <w:rFonts w:ascii="Verdana" w:hAnsi="Verdana"/>
          <w:b/>
          <w:color w:val="000000" w:themeColor="text1"/>
        </w:rPr>
      </w:pPr>
      <w:r w:rsidRPr="00906758">
        <w:rPr>
          <w:rFonts w:ascii="Verdana" w:hAnsi="Verdana"/>
          <w:b/>
          <w:color w:val="000000" w:themeColor="text1"/>
        </w:rPr>
        <w:t>«  50       †        And we know that the Scripture says that Jesus is the Chief Cornerstone, and He's also the Headstone. Now, if we will think for a few minutes</w:t>
      </w:r>
      <w:r w:rsidRPr="00906758">
        <w:rPr>
          <w:rFonts w:ascii="Verdana" w:hAnsi="Verdana"/>
          <w:b/>
          <w:color w:val="FF0000"/>
        </w:rPr>
        <w:t xml:space="preserve">, that the seventh church messenger was to restore the faith of the children back to the fathers, in other words, rebuild the church again under the power of the Spirit. </w:t>
      </w:r>
      <w:r w:rsidRPr="00906758">
        <w:rPr>
          <w:rFonts w:ascii="Verdana" w:hAnsi="Verdana"/>
          <w:b/>
          <w:color w:val="000000" w:themeColor="text1"/>
        </w:rPr>
        <w:t>"Not by power, not by might, but by My Spirit," saith the Lord. Not by organization, not by denomination, but by the Holy Spirit God will bring forth the church in the last days.</w:t>
      </w:r>
    </w:p>
    <w:p w:rsidR="00E5081D" w:rsidRDefault="00E5081D" w:rsidP="00E618CB">
      <w:pPr>
        <w:spacing w:after="0" w:line="240" w:lineRule="auto"/>
        <w:contextualSpacing/>
        <w:rPr>
          <w:rFonts w:ascii="Verdana" w:hAnsi="Verdana"/>
          <w:b/>
          <w:color w:val="000000" w:themeColor="text1"/>
        </w:rPr>
      </w:pPr>
    </w:p>
    <w:p w:rsidR="000C48BB" w:rsidRDefault="000C48BB" w:rsidP="00E618CB">
      <w:pPr>
        <w:spacing w:after="0" w:line="240" w:lineRule="auto"/>
        <w:contextualSpacing/>
        <w:rPr>
          <w:rFonts w:ascii="Verdana" w:hAnsi="Verdana"/>
          <w:b/>
          <w:color w:val="FF0000"/>
        </w:rPr>
      </w:pPr>
      <w:r w:rsidRPr="00906758">
        <w:rPr>
          <w:rFonts w:ascii="Verdana" w:hAnsi="Verdana"/>
          <w:b/>
          <w:color w:val="FF0000"/>
        </w:rPr>
        <w:t>«  51       †        Zerubbabel, the prince with Joshua, was the one that was to bring forth this headstone. He had laid the foundation; he'd took the people back to the foundation in type.</w:t>
      </w:r>
    </w:p>
    <w:p w:rsidR="00E5081D" w:rsidRPr="00906758" w:rsidRDefault="00E5081D" w:rsidP="00E618CB">
      <w:pPr>
        <w:spacing w:after="0" w:line="240" w:lineRule="auto"/>
        <w:contextualSpacing/>
        <w:rPr>
          <w:rFonts w:ascii="Verdana" w:hAnsi="Verdana"/>
          <w:b/>
          <w:color w:val="000000" w:themeColor="text1"/>
        </w:rPr>
      </w:pPr>
    </w:p>
    <w:p w:rsidR="000C48BB" w:rsidRPr="006004BE" w:rsidRDefault="000C48BB" w:rsidP="00E618CB">
      <w:pPr>
        <w:spacing w:after="0" w:line="240" w:lineRule="auto"/>
        <w:contextualSpacing/>
        <w:rPr>
          <w:rFonts w:ascii="Verdana" w:hAnsi="Verdana"/>
          <w:b/>
          <w:sz w:val="20"/>
          <w:szCs w:val="20"/>
        </w:rPr>
      </w:pPr>
      <w:r w:rsidRPr="006004BE">
        <w:rPr>
          <w:rFonts w:ascii="Verdana" w:hAnsi="Verdana"/>
          <w:b/>
          <w:sz w:val="20"/>
          <w:szCs w:val="20"/>
        </w:rPr>
        <w:t>I PETER 2:5</w:t>
      </w:r>
      <w:r w:rsidR="00E5081D">
        <w:rPr>
          <w:rFonts w:ascii="Verdana" w:hAnsi="Verdana"/>
          <w:b/>
          <w:sz w:val="20"/>
          <w:szCs w:val="20"/>
        </w:rPr>
        <w:t>-8</w:t>
      </w:r>
    </w:p>
    <w:p w:rsidR="000C48BB" w:rsidRPr="006004BE" w:rsidRDefault="000C48BB" w:rsidP="00E618CB">
      <w:pPr>
        <w:spacing w:after="0" w:line="240" w:lineRule="auto"/>
        <w:contextualSpacing/>
        <w:rPr>
          <w:rFonts w:ascii="Verdana" w:hAnsi="Verdana"/>
          <w:b/>
          <w:sz w:val="20"/>
          <w:szCs w:val="20"/>
        </w:rPr>
      </w:pPr>
      <w:r w:rsidRPr="006004BE">
        <w:rPr>
          <w:rFonts w:ascii="Verdana" w:hAnsi="Verdana"/>
          <w:b/>
          <w:sz w:val="20"/>
          <w:szCs w:val="20"/>
        </w:rPr>
        <w:t>»     5     †     Ye also</w:t>
      </w:r>
      <w:r w:rsidRPr="00C2554F">
        <w:rPr>
          <w:rFonts w:ascii="Verdana" w:hAnsi="Verdana"/>
          <w:b/>
          <w:color w:val="FF0000"/>
          <w:sz w:val="20"/>
          <w:szCs w:val="20"/>
        </w:rPr>
        <w:t>, as lively stones,</w:t>
      </w:r>
      <w:r w:rsidRPr="006004BE">
        <w:rPr>
          <w:rFonts w:ascii="Verdana" w:hAnsi="Verdana"/>
          <w:b/>
          <w:sz w:val="20"/>
          <w:szCs w:val="20"/>
        </w:rPr>
        <w:t xml:space="preserve"> are built up a spiritual house, an holy priesthood, to offer up spiritual sacrifices, acceptable to God by Jesus Christ. </w:t>
      </w:r>
    </w:p>
    <w:p w:rsidR="000C48BB" w:rsidRPr="006004BE" w:rsidRDefault="000C48BB" w:rsidP="00E618CB">
      <w:pPr>
        <w:spacing w:after="0" w:line="240" w:lineRule="auto"/>
        <w:contextualSpacing/>
        <w:rPr>
          <w:rFonts w:ascii="Verdana" w:hAnsi="Verdana"/>
          <w:b/>
          <w:sz w:val="20"/>
          <w:szCs w:val="20"/>
        </w:rPr>
      </w:pPr>
      <w:r w:rsidRPr="006004BE">
        <w:rPr>
          <w:rFonts w:ascii="Verdana" w:hAnsi="Verdana"/>
          <w:b/>
          <w:sz w:val="20"/>
          <w:szCs w:val="20"/>
        </w:rPr>
        <w:t>»     6     †     Wherefore also it is contained in the scripture</w:t>
      </w:r>
      <w:r w:rsidRPr="006004BE">
        <w:rPr>
          <w:rFonts w:ascii="Verdana" w:hAnsi="Verdana"/>
          <w:b/>
          <w:color w:val="FF0000"/>
          <w:sz w:val="20"/>
          <w:szCs w:val="20"/>
        </w:rPr>
        <w:t>, Behold, I lay in Sion a chief corner stone, elect, precious: and he that believeth on him shall not be confounded</w:t>
      </w:r>
      <w:r w:rsidRPr="006004BE">
        <w:rPr>
          <w:rFonts w:ascii="Verdana" w:hAnsi="Verdana"/>
          <w:b/>
          <w:sz w:val="20"/>
          <w:szCs w:val="20"/>
        </w:rPr>
        <w:t xml:space="preserve">. </w:t>
      </w:r>
    </w:p>
    <w:p w:rsidR="000C48BB" w:rsidRPr="00F93D95" w:rsidRDefault="000C48BB" w:rsidP="00E618CB">
      <w:pPr>
        <w:spacing w:after="0" w:line="240" w:lineRule="auto"/>
        <w:contextualSpacing/>
        <w:rPr>
          <w:rFonts w:ascii="Verdana" w:hAnsi="Verdana"/>
          <w:b/>
          <w:color w:val="FF0000"/>
          <w:sz w:val="20"/>
          <w:szCs w:val="20"/>
        </w:rPr>
      </w:pPr>
      <w:r w:rsidRPr="006004BE">
        <w:rPr>
          <w:rFonts w:ascii="Verdana" w:hAnsi="Verdana"/>
          <w:b/>
          <w:sz w:val="20"/>
          <w:szCs w:val="20"/>
        </w:rPr>
        <w:t xml:space="preserve">»     7     </w:t>
      </w:r>
      <w:r w:rsidRPr="00F93D95">
        <w:rPr>
          <w:rFonts w:ascii="Verdana" w:hAnsi="Verdana"/>
          <w:b/>
          <w:color w:val="FF0000"/>
          <w:sz w:val="20"/>
          <w:szCs w:val="20"/>
        </w:rPr>
        <w:t xml:space="preserve">†     Unto you therefore which believe he is precious: but unto them which be disobedient, the stone which the builders disallowed, the same is made the head of the corner, </w:t>
      </w:r>
    </w:p>
    <w:p w:rsidR="000C48BB" w:rsidRDefault="000C48BB" w:rsidP="00E618CB">
      <w:pPr>
        <w:spacing w:after="0" w:line="240" w:lineRule="auto"/>
        <w:contextualSpacing/>
        <w:rPr>
          <w:rFonts w:ascii="Verdana" w:hAnsi="Verdana"/>
          <w:b/>
          <w:color w:val="FF0000"/>
          <w:sz w:val="20"/>
          <w:szCs w:val="20"/>
        </w:rPr>
      </w:pPr>
      <w:r w:rsidRPr="006004BE">
        <w:rPr>
          <w:rFonts w:ascii="Verdana" w:hAnsi="Verdana"/>
          <w:b/>
          <w:sz w:val="20"/>
          <w:szCs w:val="20"/>
        </w:rPr>
        <w:t xml:space="preserve">»     8     </w:t>
      </w:r>
      <w:r w:rsidRPr="006004BE">
        <w:rPr>
          <w:rFonts w:ascii="Verdana" w:hAnsi="Verdana"/>
          <w:b/>
          <w:color w:val="FF0000"/>
          <w:sz w:val="20"/>
          <w:szCs w:val="20"/>
        </w:rPr>
        <w:t>†     And a stone of stumbling, and a rock of offence, even to them which stumble at the word, being disobedient: whereunto also they were</w:t>
      </w:r>
      <w:r>
        <w:rPr>
          <w:rFonts w:ascii="Verdana" w:hAnsi="Verdana"/>
          <w:b/>
          <w:color w:val="FF0000"/>
          <w:sz w:val="20"/>
          <w:szCs w:val="20"/>
        </w:rPr>
        <w:t xml:space="preserve"> appointed.</w:t>
      </w:r>
    </w:p>
    <w:p w:rsidR="000C48BB" w:rsidRDefault="000C48BB" w:rsidP="00E618CB">
      <w:pPr>
        <w:spacing w:after="0" w:line="240" w:lineRule="auto"/>
        <w:contextualSpacing/>
        <w:rPr>
          <w:rFonts w:ascii="Verdana" w:hAnsi="Verdana"/>
          <w:b/>
          <w:color w:val="FF0000"/>
          <w:sz w:val="20"/>
          <w:szCs w:val="20"/>
        </w:rPr>
      </w:pPr>
    </w:p>
    <w:p w:rsidR="000C48BB" w:rsidRPr="00F93D95" w:rsidRDefault="000C48BB" w:rsidP="00E618CB">
      <w:pPr>
        <w:spacing w:after="0" w:line="240" w:lineRule="auto"/>
        <w:contextualSpacing/>
        <w:rPr>
          <w:rFonts w:ascii="Verdana" w:hAnsi="Verdana"/>
          <w:b/>
          <w:sz w:val="20"/>
          <w:szCs w:val="20"/>
        </w:rPr>
      </w:pPr>
      <w:r w:rsidRPr="00F93D95">
        <w:rPr>
          <w:rFonts w:ascii="Verdana" w:hAnsi="Verdana"/>
          <w:b/>
          <w:sz w:val="20"/>
          <w:szCs w:val="20"/>
        </w:rPr>
        <w:t>II PETER 1:3</w:t>
      </w:r>
      <w:r w:rsidR="00E5081D">
        <w:rPr>
          <w:rFonts w:ascii="Verdana" w:hAnsi="Verdana"/>
          <w:b/>
          <w:sz w:val="20"/>
          <w:szCs w:val="20"/>
        </w:rPr>
        <w:t>-19</w:t>
      </w:r>
    </w:p>
    <w:p w:rsidR="000C48BB" w:rsidRPr="00F93D95" w:rsidRDefault="000C48BB" w:rsidP="00E618CB">
      <w:pPr>
        <w:spacing w:after="0" w:line="240" w:lineRule="auto"/>
        <w:contextualSpacing/>
        <w:rPr>
          <w:rFonts w:ascii="Verdana" w:hAnsi="Verdana"/>
          <w:b/>
          <w:sz w:val="20"/>
          <w:szCs w:val="20"/>
        </w:rPr>
      </w:pPr>
      <w:r w:rsidRPr="00F93D95">
        <w:rPr>
          <w:rFonts w:ascii="Verdana" w:hAnsi="Verdana"/>
          <w:b/>
          <w:sz w:val="20"/>
          <w:szCs w:val="20"/>
        </w:rPr>
        <w:lastRenderedPageBreak/>
        <w:t xml:space="preserve">»     3     †     According </w:t>
      </w:r>
      <w:r w:rsidRPr="00F93D95">
        <w:rPr>
          <w:rFonts w:ascii="Verdana" w:hAnsi="Verdana"/>
          <w:b/>
          <w:color w:val="FF0000"/>
          <w:sz w:val="20"/>
          <w:szCs w:val="20"/>
        </w:rPr>
        <w:t>as his divine power</w:t>
      </w:r>
      <w:r w:rsidRPr="00F93D95">
        <w:rPr>
          <w:rFonts w:ascii="Verdana" w:hAnsi="Verdana"/>
          <w:b/>
          <w:sz w:val="20"/>
          <w:szCs w:val="20"/>
        </w:rPr>
        <w:t xml:space="preserve"> hath given unto us all things that pertain unto life and godliness, through the knowledge of him that hath called us to glory and virtue: </w:t>
      </w:r>
    </w:p>
    <w:p w:rsidR="000C48BB" w:rsidRPr="00141D06" w:rsidRDefault="000C48BB" w:rsidP="00E618CB">
      <w:pPr>
        <w:spacing w:after="0" w:line="240" w:lineRule="auto"/>
        <w:contextualSpacing/>
        <w:rPr>
          <w:rFonts w:ascii="Verdana" w:hAnsi="Verdana"/>
          <w:b/>
          <w:sz w:val="20"/>
          <w:szCs w:val="20"/>
        </w:rPr>
      </w:pPr>
      <w:r w:rsidRPr="00F93D95">
        <w:rPr>
          <w:rFonts w:ascii="Verdana" w:hAnsi="Verdana"/>
          <w:b/>
          <w:sz w:val="20"/>
          <w:szCs w:val="20"/>
        </w:rPr>
        <w:t xml:space="preserve">»     4     †     Whereby are given unto us exceeding great and precious promises: that by these </w:t>
      </w:r>
      <w:r w:rsidRPr="00F93D95">
        <w:rPr>
          <w:rFonts w:ascii="Verdana" w:hAnsi="Verdana"/>
          <w:b/>
          <w:color w:val="FF0000"/>
          <w:sz w:val="20"/>
          <w:szCs w:val="20"/>
        </w:rPr>
        <w:t>ye might be partakers of the divine nature</w:t>
      </w:r>
      <w:r w:rsidRPr="00F93D95">
        <w:rPr>
          <w:rFonts w:ascii="Verdana" w:hAnsi="Verdana"/>
          <w:b/>
          <w:sz w:val="20"/>
          <w:szCs w:val="20"/>
        </w:rPr>
        <w:t>, having escaped the corruption that is in the world through</w:t>
      </w:r>
      <w:r>
        <w:rPr>
          <w:rFonts w:ascii="Verdana" w:hAnsi="Verdana"/>
          <w:b/>
          <w:sz w:val="20"/>
          <w:szCs w:val="20"/>
        </w:rPr>
        <w:t xml:space="preserve"> lust.</w:t>
      </w:r>
    </w:p>
    <w:p w:rsidR="000C48BB" w:rsidRPr="00141D06" w:rsidRDefault="000C48BB" w:rsidP="00E618CB">
      <w:pPr>
        <w:spacing w:after="0" w:line="240" w:lineRule="auto"/>
        <w:contextualSpacing/>
        <w:rPr>
          <w:rFonts w:ascii="Verdana" w:hAnsi="Verdana"/>
          <w:b/>
          <w:sz w:val="20"/>
          <w:szCs w:val="20"/>
        </w:rPr>
      </w:pPr>
      <w:r w:rsidRPr="00141D06">
        <w:rPr>
          <w:rFonts w:ascii="Verdana" w:hAnsi="Verdana"/>
          <w:b/>
          <w:sz w:val="20"/>
          <w:szCs w:val="20"/>
        </w:rPr>
        <w:t xml:space="preserve">»     5     †      ¶  </w:t>
      </w:r>
      <w:r w:rsidRPr="00141D06">
        <w:rPr>
          <w:rFonts w:ascii="Verdana" w:hAnsi="Verdana"/>
          <w:b/>
          <w:color w:val="FF0000"/>
          <w:sz w:val="20"/>
          <w:szCs w:val="20"/>
        </w:rPr>
        <w:t>And beside this</w:t>
      </w:r>
      <w:r w:rsidRPr="00141D06">
        <w:rPr>
          <w:rFonts w:ascii="Verdana" w:hAnsi="Verdana"/>
          <w:b/>
          <w:sz w:val="20"/>
          <w:szCs w:val="20"/>
        </w:rPr>
        <w:t xml:space="preserve">, </w:t>
      </w:r>
      <w:r w:rsidRPr="00141D06">
        <w:rPr>
          <w:rFonts w:ascii="Verdana" w:hAnsi="Verdana"/>
          <w:b/>
          <w:color w:val="FF0000"/>
          <w:sz w:val="20"/>
          <w:szCs w:val="20"/>
        </w:rPr>
        <w:t>giving all diligence</w:t>
      </w:r>
      <w:r w:rsidRPr="00141D06">
        <w:rPr>
          <w:rFonts w:ascii="Verdana" w:hAnsi="Verdana"/>
          <w:b/>
          <w:sz w:val="20"/>
          <w:szCs w:val="20"/>
        </w:rPr>
        <w:t xml:space="preserve">, add to your faith virtue; and to virtue knowledge; </w:t>
      </w:r>
    </w:p>
    <w:p w:rsidR="000C48BB" w:rsidRPr="00141D06" w:rsidRDefault="000C48BB" w:rsidP="00E618CB">
      <w:pPr>
        <w:spacing w:after="0" w:line="240" w:lineRule="auto"/>
        <w:contextualSpacing/>
        <w:rPr>
          <w:rFonts w:ascii="Verdana" w:hAnsi="Verdana"/>
          <w:b/>
          <w:sz w:val="20"/>
          <w:szCs w:val="20"/>
        </w:rPr>
      </w:pPr>
      <w:r w:rsidRPr="00141D06">
        <w:rPr>
          <w:rFonts w:ascii="Verdana" w:hAnsi="Verdana"/>
          <w:b/>
          <w:sz w:val="20"/>
          <w:szCs w:val="20"/>
        </w:rPr>
        <w:t xml:space="preserve">»     6     †     And to knowledge temperance; and to temperance patience; and to patience godliness; </w:t>
      </w:r>
    </w:p>
    <w:p w:rsidR="000C48BB" w:rsidRPr="00141D06" w:rsidRDefault="000C48BB" w:rsidP="00E618CB">
      <w:pPr>
        <w:spacing w:after="0" w:line="240" w:lineRule="auto"/>
        <w:contextualSpacing/>
        <w:rPr>
          <w:rFonts w:ascii="Verdana" w:hAnsi="Verdana"/>
          <w:b/>
          <w:sz w:val="20"/>
          <w:szCs w:val="20"/>
        </w:rPr>
      </w:pPr>
      <w:r w:rsidRPr="00141D06">
        <w:rPr>
          <w:rFonts w:ascii="Verdana" w:hAnsi="Verdana"/>
          <w:b/>
          <w:sz w:val="20"/>
          <w:szCs w:val="20"/>
        </w:rPr>
        <w:t xml:space="preserve">»     7     †     And to godliness brotherly kindness; and to brotherly kindness charity. </w:t>
      </w:r>
    </w:p>
    <w:p w:rsidR="000C48BB" w:rsidRPr="00141D06" w:rsidRDefault="000C48BB" w:rsidP="00E618CB">
      <w:pPr>
        <w:spacing w:after="0" w:line="240" w:lineRule="auto"/>
        <w:contextualSpacing/>
        <w:rPr>
          <w:rFonts w:ascii="Verdana" w:hAnsi="Verdana"/>
          <w:b/>
          <w:sz w:val="20"/>
          <w:szCs w:val="20"/>
        </w:rPr>
      </w:pPr>
      <w:r w:rsidRPr="00141D06">
        <w:rPr>
          <w:rFonts w:ascii="Verdana" w:hAnsi="Verdana"/>
          <w:b/>
          <w:sz w:val="20"/>
          <w:szCs w:val="20"/>
        </w:rPr>
        <w:t xml:space="preserve">»     8     †     For if these things </w:t>
      </w:r>
      <w:r w:rsidRPr="00141D06">
        <w:rPr>
          <w:rFonts w:ascii="Verdana" w:hAnsi="Verdana"/>
          <w:b/>
          <w:color w:val="FF0000"/>
          <w:sz w:val="20"/>
          <w:szCs w:val="20"/>
        </w:rPr>
        <w:t>be in you, and abound,</w:t>
      </w:r>
      <w:r w:rsidRPr="00141D06">
        <w:rPr>
          <w:rFonts w:ascii="Verdana" w:hAnsi="Verdana"/>
          <w:b/>
          <w:sz w:val="20"/>
          <w:szCs w:val="20"/>
        </w:rPr>
        <w:t xml:space="preserve"> they </w:t>
      </w:r>
      <w:r w:rsidRPr="00141D06">
        <w:rPr>
          <w:rFonts w:ascii="Verdana" w:hAnsi="Verdana"/>
          <w:b/>
          <w:color w:val="FF0000"/>
          <w:sz w:val="20"/>
          <w:szCs w:val="20"/>
        </w:rPr>
        <w:t xml:space="preserve">make </w:t>
      </w:r>
      <w:r w:rsidRPr="00141D06">
        <w:rPr>
          <w:rFonts w:ascii="Verdana" w:hAnsi="Verdana"/>
          <w:b/>
          <w:sz w:val="20"/>
          <w:szCs w:val="20"/>
        </w:rPr>
        <w:t xml:space="preserve">you that ye shall neither be barren nor unfruitful in the knowledge of our Lord Jesus Christ. </w:t>
      </w:r>
    </w:p>
    <w:p w:rsidR="000C48BB" w:rsidRPr="00141D06" w:rsidRDefault="000C48BB" w:rsidP="00E618CB">
      <w:pPr>
        <w:spacing w:after="0" w:line="240" w:lineRule="auto"/>
        <w:contextualSpacing/>
        <w:rPr>
          <w:rFonts w:ascii="Verdana" w:hAnsi="Verdana"/>
          <w:b/>
          <w:sz w:val="20"/>
          <w:szCs w:val="20"/>
        </w:rPr>
      </w:pPr>
      <w:r w:rsidRPr="00141D06">
        <w:rPr>
          <w:rFonts w:ascii="Verdana" w:hAnsi="Verdana"/>
          <w:b/>
          <w:sz w:val="20"/>
          <w:szCs w:val="20"/>
        </w:rPr>
        <w:t xml:space="preserve">»     9     †     But he </w:t>
      </w:r>
      <w:r w:rsidRPr="00141D06">
        <w:rPr>
          <w:rFonts w:ascii="Verdana" w:hAnsi="Verdana"/>
          <w:b/>
          <w:color w:val="FF0000"/>
          <w:sz w:val="20"/>
          <w:szCs w:val="20"/>
        </w:rPr>
        <w:t>that lacketh these things is blind</w:t>
      </w:r>
      <w:r w:rsidRPr="00141D06">
        <w:rPr>
          <w:rFonts w:ascii="Verdana" w:hAnsi="Verdana"/>
          <w:b/>
          <w:sz w:val="20"/>
          <w:szCs w:val="20"/>
        </w:rPr>
        <w:t xml:space="preserve">, </w:t>
      </w:r>
      <w:r w:rsidRPr="00141D06">
        <w:rPr>
          <w:rFonts w:ascii="Verdana" w:hAnsi="Verdana"/>
          <w:b/>
          <w:color w:val="FF0000"/>
          <w:sz w:val="20"/>
          <w:szCs w:val="20"/>
        </w:rPr>
        <w:t>and cannot see afar off,</w:t>
      </w:r>
      <w:r w:rsidRPr="00141D06">
        <w:rPr>
          <w:rFonts w:ascii="Verdana" w:hAnsi="Verdana"/>
          <w:b/>
          <w:sz w:val="20"/>
          <w:szCs w:val="20"/>
        </w:rPr>
        <w:t xml:space="preserve"> and hath forgotten that he was purged from his old sins. </w:t>
      </w:r>
    </w:p>
    <w:p w:rsidR="000C48BB" w:rsidRPr="00141D06" w:rsidRDefault="000C48BB" w:rsidP="00E618CB">
      <w:pPr>
        <w:spacing w:after="0" w:line="240" w:lineRule="auto"/>
        <w:contextualSpacing/>
        <w:rPr>
          <w:rFonts w:ascii="Verdana" w:hAnsi="Verdana"/>
          <w:b/>
          <w:sz w:val="20"/>
          <w:szCs w:val="20"/>
        </w:rPr>
      </w:pPr>
      <w:r w:rsidRPr="00141D06">
        <w:rPr>
          <w:rFonts w:ascii="Verdana" w:hAnsi="Verdana"/>
          <w:b/>
          <w:sz w:val="20"/>
          <w:szCs w:val="20"/>
        </w:rPr>
        <w:t xml:space="preserve">»     10     †     Wherefore the rather, brethren, give </w:t>
      </w:r>
      <w:r w:rsidRPr="00141D06">
        <w:rPr>
          <w:rFonts w:ascii="Verdana" w:hAnsi="Verdana"/>
          <w:b/>
          <w:color w:val="FF0000"/>
          <w:sz w:val="20"/>
          <w:szCs w:val="20"/>
        </w:rPr>
        <w:t xml:space="preserve">diligence </w:t>
      </w:r>
      <w:r w:rsidRPr="00141D06">
        <w:rPr>
          <w:rFonts w:ascii="Verdana" w:hAnsi="Verdana"/>
          <w:b/>
          <w:sz w:val="20"/>
          <w:szCs w:val="20"/>
        </w:rPr>
        <w:t xml:space="preserve">to make your calling and election sure: for if ye do these things, </w:t>
      </w:r>
      <w:r w:rsidRPr="00141D06">
        <w:rPr>
          <w:rFonts w:ascii="Verdana" w:hAnsi="Verdana"/>
          <w:b/>
          <w:color w:val="FF0000"/>
          <w:sz w:val="20"/>
          <w:szCs w:val="20"/>
        </w:rPr>
        <w:t>ye shall never fall:</w:t>
      </w:r>
      <w:r w:rsidRPr="00141D06">
        <w:rPr>
          <w:rFonts w:ascii="Verdana" w:hAnsi="Verdana"/>
          <w:b/>
          <w:sz w:val="20"/>
          <w:szCs w:val="20"/>
        </w:rPr>
        <w:t xml:space="preserve"> </w:t>
      </w:r>
    </w:p>
    <w:p w:rsidR="000C48BB" w:rsidRPr="00141D06" w:rsidRDefault="000C48BB" w:rsidP="00E618CB">
      <w:pPr>
        <w:spacing w:after="0" w:line="240" w:lineRule="auto"/>
        <w:contextualSpacing/>
        <w:rPr>
          <w:rFonts w:ascii="Verdana" w:hAnsi="Verdana"/>
          <w:b/>
          <w:sz w:val="20"/>
          <w:szCs w:val="20"/>
        </w:rPr>
      </w:pPr>
      <w:r w:rsidRPr="00141D06">
        <w:rPr>
          <w:rFonts w:ascii="Verdana" w:hAnsi="Verdana"/>
          <w:b/>
          <w:sz w:val="20"/>
          <w:szCs w:val="20"/>
        </w:rPr>
        <w:t xml:space="preserve">»     11     †     For so an entrance shall be ministered unto you abundantly into the everlasting kingdom of our Lord and Saviour Jesus Christ. </w:t>
      </w:r>
    </w:p>
    <w:p w:rsidR="000C48BB" w:rsidRDefault="000C48BB" w:rsidP="00E618CB">
      <w:pPr>
        <w:spacing w:after="0" w:line="240" w:lineRule="auto"/>
        <w:contextualSpacing/>
        <w:rPr>
          <w:rFonts w:ascii="Verdana" w:hAnsi="Verdana"/>
          <w:b/>
          <w:color w:val="FF0000"/>
          <w:sz w:val="20"/>
          <w:szCs w:val="20"/>
        </w:rPr>
      </w:pPr>
      <w:r w:rsidRPr="00141D06">
        <w:rPr>
          <w:rFonts w:ascii="Verdana" w:hAnsi="Verdana"/>
          <w:b/>
          <w:sz w:val="20"/>
          <w:szCs w:val="20"/>
        </w:rPr>
        <w:t xml:space="preserve">»     12     †      ¶  Wherefore I will not be negligent to put you always in remembrance of these things, though ye know them, </w:t>
      </w:r>
      <w:r w:rsidRPr="00141D06">
        <w:rPr>
          <w:rFonts w:ascii="Verdana" w:hAnsi="Verdana"/>
          <w:b/>
          <w:color w:val="FF0000"/>
          <w:sz w:val="20"/>
          <w:szCs w:val="20"/>
        </w:rPr>
        <w:t>and be established in the present truth.</w:t>
      </w:r>
    </w:p>
    <w:p w:rsidR="000C48BB" w:rsidRPr="00763FE3" w:rsidRDefault="000C48BB" w:rsidP="00E618CB">
      <w:pPr>
        <w:spacing w:after="0" w:line="240" w:lineRule="auto"/>
        <w:contextualSpacing/>
        <w:rPr>
          <w:rFonts w:ascii="Verdana" w:hAnsi="Verdana"/>
          <w:b/>
          <w:sz w:val="20"/>
          <w:szCs w:val="20"/>
        </w:rPr>
      </w:pPr>
      <w:r>
        <w:rPr>
          <w:rFonts w:ascii="Verdana" w:hAnsi="Verdana"/>
          <w:b/>
          <w:sz w:val="20"/>
          <w:szCs w:val="20"/>
        </w:rPr>
        <w:t>COLOSSIANS 1:18</w:t>
      </w:r>
    </w:p>
    <w:p w:rsidR="000C48BB" w:rsidRPr="00763FE3" w:rsidRDefault="000C48BB" w:rsidP="00E618CB">
      <w:pPr>
        <w:spacing w:after="0" w:line="240" w:lineRule="auto"/>
        <w:contextualSpacing/>
        <w:rPr>
          <w:rFonts w:ascii="Verdana" w:hAnsi="Verdana"/>
          <w:b/>
          <w:sz w:val="20"/>
          <w:szCs w:val="20"/>
        </w:rPr>
      </w:pPr>
      <w:r w:rsidRPr="00763FE3">
        <w:rPr>
          <w:rFonts w:ascii="Verdana" w:hAnsi="Verdana"/>
          <w:b/>
          <w:sz w:val="20"/>
          <w:szCs w:val="20"/>
        </w:rPr>
        <w:t xml:space="preserve">»     18     †     </w:t>
      </w:r>
      <w:r w:rsidRPr="00763FE3">
        <w:rPr>
          <w:rFonts w:ascii="Verdana" w:hAnsi="Verdana"/>
          <w:b/>
          <w:color w:val="FF0000"/>
          <w:sz w:val="20"/>
          <w:szCs w:val="20"/>
        </w:rPr>
        <w:t>And he is the head of the body, the church: who is the beginning, the firstborn from the dead; that in all things he might have the preeminence.</w:t>
      </w:r>
      <w:r w:rsidRPr="00763FE3">
        <w:rPr>
          <w:rFonts w:ascii="Verdana" w:hAnsi="Verdana"/>
          <w:b/>
          <w:sz w:val="20"/>
          <w:szCs w:val="20"/>
        </w:rPr>
        <w:t xml:space="preserve"> </w:t>
      </w:r>
    </w:p>
    <w:p w:rsidR="000C48BB" w:rsidRDefault="000C48BB" w:rsidP="00E618CB">
      <w:pPr>
        <w:spacing w:after="0" w:line="240" w:lineRule="auto"/>
        <w:contextualSpacing/>
        <w:rPr>
          <w:rFonts w:ascii="Verdana" w:hAnsi="Verdana"/>
          <w:b/>
          <w:sz w:val="20"/>
          <w:szCs w:val="20"/>
        </w:rPr>
      </w:pPr>
      <w:r w:rsidRPr="00763FE3">
        <w:rPr>
          <w:rFonts w:ascii="Verdana" w:hAnsi="Verdana"/>
          <w:b/>
          <w:sz w:val="20"/>
          <w:szCs w:val="20"/>
        </w:rPr>
        <w:t>»     19     †     For it pleased the Father that in him should all fulness dwell;</w:t>
      </w:r>
    </w:p>
    <w:p w:rsidR="000C48BB" w:rsidRDefault="000C48BB" w:rsidP="00E618CB">
      <w:pPr>
        <w:spacing w:after="0" w:line="240" w:lineRule="auto"/>
        <w:contextualSpacing/>
        <w:rPr>
          <w:rFonts w:ascii="Verdana" w:hAnsi="Verdana"/>
          <w:b/>
          <w:sz w:val="20"/>
          <w:szCs w:val="20"/>
        </w:rPr>
      </w:pPr>
    </w:p>
    <w:p w:rsidR="000C48BB" w:rsidRPr="00CC2A8A" w:rsidRDefault="000C48BB" w:rsidP="00E5081D">
      <w:pPr>
        <w:pStyle w:val="ListParagraph"/>
        <w:numPr>
          <w:ilvl w:val="0"/>
          <w:numId w:val="1"/>
        </w:numPr>
        <w:spacing w:after="0" w:line="240" w:lineRule="auto"/>
        <w:ind w:left="360"/>
        <w:rPr>
          <w:rFonts w:ascii="Verdana" w:hAnsi="Verdana"/>
          <w:b/>
          <w:sz w:val="20"/>
          <w:szCs w:val="20"/>
        </w:rPr>
      </w:pPr>
      <w:r w:rsidRPr="00CC2A8A">
        <w:rPr>
          <w:rFonts w:ascii="Verdana" w:hAnsi="Verdana"/>
          <w:b/>
          <w:sz w:val="20"/>
          <w:szCs w:val="20"/>
        </w:rPr>
        <w:t>64-0823E  QUESTIONS.AND.ANSWERS.2_  JEFFERSONVILLE.IN  COD  SUNDAY_</w:t>
      </w:r>
    </w:p>
    <w:p w:rsidR="000C48BB" w:rsidRPr="00141D06" w:rsidRDefault="000C48BB" w:rsidP="00E618CB">
      <w:pPr>
        <w:spacing w:after="0" w:line="240" w:lineRule="auto"/>
        <w:contextualSpacing/>
        <w:rPr>
          <w:rFonts w:ascii="Verdana" w:hAnsi="Verdana"/>
          <w:b/>
          <w:color w:val="FF0000"/>
          <w:sz w:val="20"/>
          <w:szCs w:val="20"/>
        </w:rPr>
      </w:pPr>
      <w:r w:rsidRPr="00141D06">
        <w:rPr>
          <w:rFonts w:ascii="Verdana" w:hAnsi="Verdana"/>
          <w:b/>
          <w:sz w:val="20"/>
          <w:szCs w:val="20"/>
        </w:rPr>
        <w:t>«  117       †        I am not He; I am His servant</w:t>
      </w:r>
      <w:r w:rsidRPr="00141D06">
        <w:rPr>
          <w:rFonts w:ascii="Verdana" w:hAnsi="Verdana"/>
          <w:b/>
          <w:color w:val="FF0000"/>
          <w:sz w:val="20"/>
          <w:szCs w:val="20"/>
        </w:rPr>
        <w:t>. And the Pillar of Fire is not He; It's in Spirit form (See?) which was upon the Son of man and has come now to anoint sons of men, to bring back a ministry just exactly like He said it would be, in order for the Head and the rest of the Body to connect together.</w:t>
      </w:r>
    </w:p>
    <w:p w:rsidR="000C48BB" w:rsidRPr="00141D06" w:rsidRDefault="000C48BB" w:rsidP="00E618CB">
      <w:pPr>
        <w:spacing w:after="0" w:line="240" w:lineRule="auto"/>
        <w:contextualSpacing/>
        <w:rPr>
          <w:rFonts w:ascii="Verdana" w:hAnsi="Verdana"/>
          <w:b/>
          <w:color w:val="FF0000"/>
          <w:sz w:val="20"/>
          <w:szCs w:val="20"/>
        </w:rPr>
      </w:pPr>
      <w:r w:rsidRPr="00141D06">
        <w:rPr>
          <w:rFonts w:ascii="Verdana" w:hAnsi="Verdana"/>
          <w:b/>
          <w:sz w:val="20"/>
          <w:szCs w:val="20"/>
        </w:rPr>
        <w:t xml:space="preserve">Just like the--like the pyramid as Enoch built. And we find in that pyramid, they never did get the headstone on it. Why? </w:t>
      </w:r>
      <w:r w:rsidRPr="00141D06">
        <w:rPr>
          <w:rFonts w:ascii="Verdana" w:hAnsi="Verdana"/>
          <w:b/>
          <w:color w:val="FF0000"/>
          <w:sz w:val="20"/>
          <w:szCs w:val="20"/>
        </w:rPr>
        <w:t>The Headstone's yet to come</w:t>
      </w:r>
      <w:r>
        <w:rPr>
          <w:rFonts w:ascii="Verdana" w:hAnsi="Verdana"/>
          <w:b/>
          <w:color w:val="FF0000"/>
          <w:sz w:val="20"/>
          <w:szCs w:val="20"/>
        </w:rPr>
        <w:t>.</w:t>
      </w:r>
    </w:p>
    <w:p w:rsidR="000C48BB" w:rsidRDefault="000C48BB" w:rsidP="00E618CB">
      <w:pPr>
        <w:spacing w:after="0" w:line="240" w:lineRule="auto"/>
        <w:contextualSpacing/>
        <w:rPr>
          <w:rFonts w:ascii="Verdana" w:hAnsi="Verdana"/>
          <w:b/>
          <w:color w:val="FF0000"/>
          <w:sz w:val="24"/>
          <w:szCs w:val="24"/>
        </w:rPr>
      </w:pPr>
      <w:r w:rsidRPr="00141D06">
        <w:rPr>
          <w:rFonts w:ascii="Verdana" w:hAnsi="Verdana"/>
          <w:b/>
          <w:color w:val="FF0000"/>
          <w:sz w:val="20"/>
          <w:szCs w:val="20"/>
        </w:rPr>
        <w:t>Now, that stone would not fit down there on that bottom foundation, neither will it fit on the second foundation or the third foundation. It'll only fit on the top foundation, when the entire building has become fitted to the stone</w:t>
      </w:r>
      <w:r w:rsidRPr="00141D06">
        <w:rPr>
          <w:rFonts w:ascii="Verdana" w:hAnsi="Verdana"/>
          <w:b/>
          <w:color w:val="FF0000"/>
          <w:sz w:val="24"/>
          <w:szCs w:val="24"/>
        </w:rPr>
        <w:t>. And Jesus cannot come until a church, a body of believers and the ministry that He once...?... will have to be the same as it was then to... And then, that brings... "Them without us is not made perfect," Paul said, Hebrews 11. "Without us they cannot be perfected." They must have this ministry to raise up the Lutheran, Wesleys, and all them down through their</w:t>
      </w:r>
      <w:r>
        <w:rPr>
          <w:rFonts w:ascii="Verdana" w:hAnsi="Verdana"/>
          <w:b/>
          <w:color w:val="FF0000"/>
          <w:sz w:val="24"/>
          <w:szCs w:val="24"/>
        </w:rPr>
        <w:t xml:space="preserve"> ages.</w:t>
      </w:r>
    </w:p>
    <w:p w:rsidR="000C48BB" w:rsidRDefault="000C48BB" w:rsidP="00E618CB">
      <w:pPr>
        <w:spacing w:after="0" w:line="240" w:lineRule="auto"/>
        <w:contextualSpacing/>
        <w:rPr>
          <w:rFonts w:ascii="Verdana" w:hAnsi="Verdana"/>
          <w:b/>
          <w:color w:val="FF0000"/>
          <w:sz w:val="24"/>
          <w:szCs w:val="24"/>
        </w:rPr>
      </w:pPr>
    </w:p>
    <w:p w:rsidR="000C48BB" w:rsidRPr="005B2CE1" w:rsidRDefault="000C48BB" w:rsidP="00E618CB">
      <w:pPr>
        <w:spacing w:after="0" w:line="240" w:lineRule="auto"/>
        <w:contextualSpacing/>
        <w:rPr>
          <w:rFonts w:ascii="Verdana" w:hAnsi="Verdana"/>
          <w:b/>
        </w:rPr>
      </w:pPr>
      <w:r w:rsidRPr="005B2CE1">
        <w:rPr>
          <w:rFonts w:ascii="Verdana" w:hAnsi="Verdana"/>
          <w:b/>
        </w:rPr>
        <w:t>GALATIANS 3:18</w:t>
      </w:r>
      <w:r w:rsidR="00E5081D">
        <w:rPr>
          <w:rFonts w:ascii="Verdana" w:hAnsi="Verdana"/>
          <w:b/>
        </w:rPr>
        <w:t>-29</w:t>
      </w:r>
    </w:p>
    <w:p w:rsidR="000C48BB" w:rsidRPr="005B2CE1" w:rsidRDefault="000C48BB" w:rsidP="00E618CB">
      <w:pPr>
        <w:spacing w:after="0" w:line="240" w:lineRule="auto"/>
        <w:contextualSpacing/>
        <w:rPr>
          <w:rFonts w:ascii="Verdana" w:hAnsi="Verdana"/>
          <w:b/>
        </w:rPr>
      </w:pPr>
      <w:r w:rsidRPr="005B2CE1">
        <w:rPr>
          <w:rFonts w:ascii="Verdana" w:hAnsi="Verdana"/>
          <w:b/>
        </w:rPr>
        <w:t xml:space="preserve">»     18     †     For if the inheritance be of the law, it is no more of promise: but God gave it to Abraham by promise. </w:t>
      </w:r>
    </w:p>
    <w:p w:rsidR="000C48BB" w:rsidRPr="005B2CE1" w:rsidRDefault="000C48BB" w:rsidP="00E618CB">
      <w:pPr>
        <w:spacing w:after="0" w:line="240" w:lineRule="auto"/>
        <w:contextualSpacing/>
        <w:rPr>
          <w:rFonts w:ascii="Verdana" w:hAnsi="Verdana"/>
          <w:b/>
        </w:rPr>
      </w:pPr>
      <w:r w:rsidRPr="005B2CE1">
        <w:rPr>
          <w:rFonts w:ascii="Verdana" w:hAnsi="Verdana"/>
          <w:b/>
        </w:rPr>
        <w:t xml:space="preserve">»     19     †      ¶  Wherefore then serveth the law? It was added because of transgressions, till the seed should come to whom the promise was made; and it was ordained by angels in the hand of a mediator. </w:t>
      </w:r>
    </w:p>
    <w:p w:rsidR="000C48BB" w:rsidRPr="005B2CE1" w:rsidRDefault="000C48BB" w:rsidP="00E618CB">
      <w:pPr>
        <w:spacing w:after="0" w:line="240" w:lineRule="auto"/>
        <w:contextualSpacing/>
        <w:rPr>
          <w:rFonts w:ascii="Verdana" w:hAnsi="Verdana"/>
          <w:b/>
        </w:rPr>
      </w:pPr>
      <w:r w:rsidRPr="005B2CE1">
        <w:rPr>
          <w:rFonts w:ascii="Verdana" w:hAnsi="Verdana"/>
          <w:b/>
        </w:rPr>
        <w:t xml:space="preserve">»     20     †     Now a mediator is not a mediator of one, but God is one. </w:t>
      </w:r>
    </w:p>
    <w:p w:rsidR="000C48BB" w:rsidRPr="005B2CE1" w:rsidRDefault="000C48BB" w:rsidP="00E618CB">
      <w:pPr>
        <w:spacing w:after="0" w:line="240" w:lineRule="auto"/>
        <w:contextualSpacing/>
        <w:rPr>
          <w:rFonts w:ascii="Verdana" w:hAnsi="Verdana"/>
          <w:b/>
        </w:rPr>
      </w:pPr>
      <w:r w:rsidRPr="005B2CE1">
        <w:rPr>
          <w:rFonts w:ascii="Verdana" w:hAnsi="Verdana"/>
          <w:b/>
        </w:rPr>
        <w:t xml:space="preserve">»     21     †     Is the law then against the promises of God? God forbid: for if there had been a law given which could have given life, verily righteousness should have been by the law. </w:t>
      </w:r>
    </w:p>
    <w:p w:rsidR="000C48BB" w:rsidRPr="005B2CE1" w:rsidRDefault="000C48BB" w:rsidP="00E618CB">
      <w:pPr>
        <w:spacing w:after="0" w:line="240" w:lineRule="auto"/>
        <w:contextualSpacing/>
        <w:rPr>
          <w:rFonts w:ascii="Verdana" w:hAnsi="Verdana"/>
          <w:b/>
        </w:rPr>
      </w:pPr>
      <w:r w:rsidRPr="005B2CE1">
        <w:rPr>
          <w:rFonts w:ascii="Verdana" w:hAnsi="Verdana"/>
          <w:b/>
        </w:rPr>
        <w:t xml:space="preserve">»     22     †     But the scripture hath concluded all under sin, that the promise by faith of Jesus Christ might be given to them that believe. </w:t>
      </w:r>
    </w:p>
    <w:p w:rsidR="000C48BB" w:rsidRPr="005B2CE1" w:rsidRDefault="000C48BB" w:rsidP="00E618CB">
      <w:pPr>
        <w:spacing w:after="0" w:line="240" w:lineRule="auto"/>
        <w:contextualSpacing/>
        <w:rPr>
          <w:rFonts w:ascii="Verdana" w:hAnsi="Verdana"/>
          <w:b/>
          <w:color w:val="FF0000"/>
        </w:rPr>
      </w:pPr>
      <w:r w:rsidRPr="005B2CE1">
        <w:rPr>
          <w:rFonts w:ascii="Verdana" w:hAnsi="Verdana"/>
          <w:b/>
        </w:rPr>
        <w:t xml:space="preserve">»     23     </w:t>
      </w:r>
      <w:r w:rsidRPr="005B2CE1">
        <w:rPr>
          <w:rFonts w:ascii="Verdana" w:hAnsi="Verdana"/>
          <w:b/>
          <w:color w:val="FF0000"/>
        </w:rPr>
        <w:t xml:space="preserve">†     But before faith came, we were kept under the law, shut up unto the faith which should afterwards be revealed. </w:t>
      </w:r>
    </w:p>
    <w:p w:rsidR="000C48BB" w:rsidRPr="005B2CE1" w:rsidRDefault="000C48BB" w:rsidP="00E618CB">
      <w:pPr>
        <w:spacing w:after="0" w:line="240" w:lineRule="auto"/>
        <w:contextualSpacing/>
        <w:rPr>
          <w:rFonts w:ascii="Verdana" w:hAnsi="Verdana"/>
          <w:b/>
          <w:color w:val="FF0000"/>
        </w:rPr>
      </w:pPr>
      <w:r w:rsidRPr="005B2CE1">
        <w:rPr>
          <w:rFonts w:ascii="Verdana" w:hAnsi="Verdana"/>
          <w:b/>
        </w:rPr>
        <w:lastRenderedPageBreak/>
        <w:t xml:space="preserve">»     24     </w:t>
      </w:r>
      <w:r w:rsidRPr="005B2CE1">
        <w:rPr>
          <w:rFonts w:ascii="Verdana" w:hAnsi="Verdana"/>
          <w:b/>
          <w:color w:val="FF0000"/>
        </w:rPr>
        <w:t xml:space="preserve">†     Wherefore the law was our schoolmaster to bring us unto Christ, that we might be justified by faith. </w:t>
      </w:r>
    </w:p>
    <w:p w:rsidR="000C48BB" w:rsidRPr="005B2CE1" w:rsidRDefault="000C48BB" w:rsidP="00E618CB">
      <w:pPr>
        <w:spacing w:after="0" w:line="240" w:lineRule="auto"/>
        <w:contextualSpacing/>
        <w:rPr>
          <w:rFonts w:ascii="Verdana" w:hAnsi="Verdana"/>
          <w:b/>
          <w:color w:val="FF0000"/>
        </w:rPr>
      </w:pPr>
      <w:r w:rsidRPr="005B2CE1">
        <w:rPr>
          <w:rFonts w:ascii="Verdana" w:hAnsi="Verdana"/>
          <w:b/>
          <w:color w:val="FF0000"/>
        </w:rPr>
        <w:t xml:space="preserve">»     25     †     But after that faith is come, we are no longer under a schoolmaster. </w:t>
      </w:r>
    </w:p>
    <w:p w:rsidR="000C48BB" w:rsidRPr="005B2CE1" w:rsidRDefault="000C48BB" w:rsidP="00E618CB">
      <w:pPr>
        <w:spacing w:after="0" w:line="240" w:lineRule="auto"/>
        <w:contextualSpacing/>
        <w:rPr>
          <w:rFonts w:ascii="Verdana" w:hAnsi="Verdana"/>
          <w:b/>
        </w:rPr>
      </w:pPr>
      <w:r w:rsidRPr="005B2CE1">
        <w:rPr>
          <w:rFonts w:ascii="Verdana" w:hAnsi="Verdana"/>
          <w:b/>
        </w:rPr>
        <w:t xml:space="preserve">»     26     †     </w:t>
      </w:r>
      <w:r w:rsidRPr="005B2CE1">
        <w:rPr>
          <w:rFonts w:ascii="Verdana" w:hAnsi="Verdana"/>
          <w:b/>
          <w:color w:val="FF0000"/>
        </w:rPr>
        <w:t>For ye are all the children of God by faith in Christ Jesus.</w:t>
      </w:r>
      <w:r w:rsidRPr="005B2CE1">
        <w:rPr>
          <w:rFonts w:ascii="Verdana" w:hAnsi="Verdana"/>
          <w:b/>
        </w:rPr>
        <w:t xml:space="preserve"> </w:t>
      </w:r>
    </w:p>
    <w:p w:rsidR="000C48BB" w:rsidRPr="005B2CE1" w:rsidRDefault="000C48BB" w:rsidP="00E618CB">
      <w:pPr>
        <w:spacing w:after="0" w:line="240" w:lineRule="auto"/>
        <w:contextualSpacing/>
        <w:rPr>
          <w:rFonts w:ascii="Verdana" w:hAnsi="Verdana"/>
          <w:b/>
        </w:rPr>
      </w:pPr>
      <w:r w:rsidRPr="005B2CE1">
        <w:rPr>
          <w:rFonts w:ascii="Verdana" w:hAnsi="Verdana"/>
          <w:b/>
        </w:rPr>
        <w:t xml:space="preserve">»     27     †     For as many of you as have been baptized into Christ have put on Christ. </w:t>
      </w:r>
    </w:p>
    <w:p w:rsidR="000C48BB" w:rsidRPr="005B2CE1" w:rsidRDefault="000C48BB" w:rsidP="00E618CB">
      <w:pPr>
        <w:spacing w:after="0" w:line="240" w:lineRule="auto"/>
        <w:contextualSpacing/>
        <w:rPr>
          <w:rFonts w:ascii="Verdana" w:hAnsi="Verdana"/>
          <w:b/>
        </w:rPr>
      </w:pPr>
      <w:r w:rsidRPr="005B2CE1">
        <w:rPr>
          <w:rFonts w:ascii="Verdana" w:hAnsi="Verdana"/>
          <w:b/>
        </w:rPr>
        <w:t xml:space="preserve">»     28     †     There is neither Jew nor Greek, there is neither bond nor free, there is neither male nor female: for ye are all one in Christ Jesus. </w:t>
      </w:r>
    </w:p>
    <w:p w:rsidR="000C48BB" w:rsidRDefault="000C48BB" w:rsidP="00E618CB">
      <w:pPr>
        <w:spacing w:after="0" w:line="240" w:lineRule="auto"/>
        <w:contextualSpacing/>
        <w:rPr>
          <w:rFonts w:ascii="Verdana" w:hAnsi="Verdana"/>
          <w:b/>
        </w:rPr>
      </w:pPr>
      <w:r w:rsidRPr="005B2CE1">
        <w:rPr>
          <w:rFonts w:ascii="Verdana" w:hAnsi="Verdana"/>
          <w:b/>
        </w:rPr>
        <w:t xml:space="preserve">»     29     †     And if ye be Christ's, then are ye Abraham's seed, and heirs according to the promise. </w:t>
      </w:r>
    </w:p>
    <w:p w:rsidR="00E5081D" w:rsidRPr="005B2CE1" w:rsidRDefault="00E5081D" w:rsidP="00E618CB">
      <w:pPr>
        <w:spacing w:after="0" w:line="240" w:lineRule="auto"/>
        <w:contextualSpacing/>
        <w:rPr>
          <w:rFonts w:ascii="Verdana" w:hAnsi="Verdana"/>
          <w:b/>
        </w:rPr>
      </w:pPr>
    </w:p>
    <w:p w:rsidR="000C48BB" w:rsidRPr="005B2CE1" w:rsidRDefault="000C48BB" w:rsidP="00E618CB">
      <w:pPr>
        <w:spacing w:after="0" w:line="240" w:lineRule="auto"/>
        <w:contextualSpacing/>
        <w:rPr>
          <w:rFonts w:ascii="Verdana" w:hAnsi="Verdana"/>
          <w:b/>
        </w:rPr>
      </w:pPr>
      <w:r>
        <w:rPr>
          <w:rFonts w:ascii="Verdana" w:hAnsi="Verdana"/>
          <w:b/>
        </w:rPr>
        <w:t>GALATIANS 4:1</w:t>
      </w:r>
      <w:r w:rsidR="00E5081D">
        <w:rPr>
          <w:rFonts w:ascii="Verdana" w:hAnsi="Verdana"/>
          <w:b/>
        </w:rPr>
        <w:t>-7</w:t>
      </w:r>
    </w:p>
    <w:p w:rsidR="000C48BB" w:rsidRPr="005B2CE1" w:rsidRDefault="000C48BB" w:rsidP="00E618CB">
      <w:pPr>
        <w:spacing w:after="0" w:line="240" w:lineRule="auto"/>
        <w:contextualSpacing/>
        <w:rPr>
          <w:rFonts w:ascii="Verdana" w:hAnsi="Verdana"/>
          <w:b/>
          <w:color w:val="FF0000"/>
        </w:rPr>
      </w:pPr>
      <w:r w:rsidRPr="005B2CE1">
        <w:rPr>
          <w:rFonts w:ascii="Verdana" w:hAnsi="Verdana"/>
          <w:b/>
        </w:rPr>
        <w:t xml:space="preserve">»     1     †      </w:t>
      </w:r>
      <w:r w:rsidRPr="005B2CE1">
        <w:rPr>
          <w:rFonts w:ascii="Verdana" w:hAnsi="Verdana"/>
          <w:b/>
          <w:color w:val="FF0000"/>
        </w:rPr>
        <w:t xml:space="preserve">¶  Now I say, That the heir, as long as he is a child, differeth nothing from a servant, though he be lord of all; </w:t>
      </w:r>
    </w:p>
    <w:p w:rsidR="000C48BB" w:rsidRPr="005B2CE1" w:rsidRDefault="000C48BB" w:rsidP="00E618CB">
      <w:pPr>
        <w:spacing w:after="0" w:line="240" w:lineRule="auto"/>
        <w:contextualSpacing/>
        <w:rPr>
          <w:rFonts w:ascii="Verdana" w:hAnsi="Verdana"/>
          <w:b/>
          <w:color w:val="FF0000"/>
        </w:rPr>
      </w:pPr>
      <w:r w:rsidRPr="005B2CE1">
        <w:rPr>
          <w:rFonts w:ascii="Verdana" w:hAnsi="Verdana"/>
          <w:b/>
          <w:color w:val="FF0000"/>
        </w:rPr>
        <w:t xml:space="preserve">»     2     †     But is under tutors and governors until the time appointed of the father. </w:t>
      </w:r>
    </w:p>
    <w:p w:rsidR="000C48BB" w:rsidRDefault="000C48BB" w:rsidP="00E618CB">
      <w:pPr>
        <w:spacing w:after="0" w:line="240" w:lineRule="auto"/>
        <w:contextualSpacing/>
        <w:rPr>
          <w:rFonts w:ascii="Verdana" w:hAnsi="Verdana"/>
          <w:b/>
        </w:rPr>
      </w:pPr>
      <w:r w:rsidRPr="005B2CE1">
        <w:rPr>
          <w:rFonts w:ascii="Verdana" w:hAnsi="Verdana"/>
          <w:b/>
        </w:rPr>
        <w:t xml:space="preserve">»     3     †     Even so we, when we </w:t>
      </w:r>
      <w:r w:rsidRPr="009A39E2">
        <w:rPr>
          <w:rFonts w:ascii="Verdana" w:hAnsi="Verdana"/>
          <w:b/>
          <w:color w:val="FF0000"/>
        </w:rPr>
        <w:t>were children,</w:t>
      </w:r>
      <w:r w:rsidRPr="005B2CE1">
        <w:rPr>
          <w:rFonts w:ascii="Verdana" w:hAnsi="Verdana"/>
          <w:b/>
        </w:rPr>
        <w:t xml:space="preserve"> were in bondage under the elements of the world:</w:t>
      </w:r>
    </w:p>
    <w:p w:rsidR="000C48BB" w:rsidRPr="005B2CE1" w:rsidRDefault="000C48BB" w:rsidP="00E618CB">
      <w:pPr>
        <w:spacing w:after="0" w:line="240" w:lineRule="auto"/>
        <w:contextualSpacing/>
        <w:rPr>
          <w:rFonts w:ascii="Verdana" w:hAnsi="Verdana"/>
          <w:b/>
        </w:rPr>
      </w:pPr>
      <w:r w:rsidRPr="005B2CE1">
        <w:rPr>
          <w:rFonts w:ascii="Verdana" w:hAnsi="Verdana"/>
          <w:b/>
        </w:rPr>
        <w:t xml:space="preserve">»     4     †     But when the fulness of the time was come, God sent forth his Son, made of a woman, made under the law, </w:t>
      </w:r>
    </w:p>
    <w:p w:rsidR="000C48BB" w:rsidRPr="009A39E2" w:rsidRDefault="000C48BB" w:rsidP="00E618CB">
      <w:pPr>
        <w:spacing w:after="0" w:line="240" w:lineRule="auto"/>
        <w:contextualSpacing/>
        <w:rPr>
          <w:rFonts w:ascii="Verdana" w:hAnsi="Verdana"/>
          <w:b/>
          <w:color w:val="FF0000"/>
        </w:rPr>
      </w:pPr>
      <w:r w:rsidRPr="005B2CE1">
        <w:rPr>
          <w:rFonts w:ascii="Verdana" w:hAnsi="Verdana"/>
          <w:b/>
        </w:rPr>
        <w:t xml:space="preserve">»     5     †     To redeem them that were under the law, </w:t>
      </w:r>
      <w:r w:rsidRPr="009A39E2">
        <w:rPr>
          <w:rFonts w:ascii="Verdana" w:hAnsi="Verdana"/>
          <w:b/>
          <w:color w:val="FF0000"/>
        </w:rPr>
        <w:t xml:space="preserve">that we might receive the adoption of sons. </w:t>
      </w:r>
    </w:p>
    <w:p w:rsidR="000C48BB" w:rsidRPr="009A39E2" w:rsidRDefault="000C48BB" w:rsidP="00E618CB">
      <w:pPr>
        <w:spacing w:after="0" w:line="240" w:lineRule="auto"/>
        <w:contextualSpacing/>
        <w:rPr>
          <w:rFonts w:ascii="Verdana" w:hAnsi="Verdana"/>
          <w:b/>
          <w:color w:val="FF0000"/>
        </w:rPr>
      </w:pPr>
      <w:r w:rsidRPr="005B2CE1">
        <w:rPr>
          <w:rFonts w:ascii="Verdana" w:hAnsi="Verdana"/>
          <w:b/>
        </w:rPr>
        <w:t xml:space="preserve">»     6     </w:t>
      </w:r>
      <w:r w:rsidRPr="009A39E2">
        <w:rPr>
          <w:rFonts w:ascii="Verdana" w:hAnsi="Verdana"/>
          <w:b/>
          <w:color w:val="FF0000"/>
        </w:rPr>
        <w:t xml:space="preserve">†     And because ye are sons, God hath sent forth the Spirit of his Son into your hearts, crying, Abba, Father. </w:t>
      </w:r>
    </w:p>
    <w:p w:rsidR="000C48BB" w:rsidRDefault="000C48BB" w:rsidP="00E618CB">
      <w:pPr>
        <w:spacing w:after="0" w:line="240" w:lineRule="auto"/>
        <w:contextualSpacing/>
        <w:rPr>
          <w:rFonts w:ascii="Verdana" w:hAnsi="Verdana"/>
          <w:b/>
          <w:color w:val="FF0000"/>
        </w:rPr>
      </w:pPr>
      <w:r w:rsidRPr="009A39E2">
        <w:rPr>
          <w:rFonts w:ascii="Verdana" w:hAnsi="Verdana"/>
          <w:b/>
          <w:color w:val="FF0000"/>
        </w:rPr>
        <w:t>»     7     †     Wherefore thou art no more a servant, but a son; and if a son, then an heir of God through</w:t>
      </w:r>
      <w:r>
        <w:rPr>
          <w:rFonts w:ascii="Verdana" w:hAnsi="Verdana"/>
          <w:b/>
          <w:color w:val="FF0000"/>
        </w:rPr>
        <w:t xml:space="preserve"> Christ.</w:t>
      </w:r>
    </w:p>
    <w:p w:rsidR="00E5081D" w:rsidRDefault="00E5081D" w:rsidP="00E618CB">
      <w:pPr>
        <w:spacing w:after="0" w:line="240" w:lineRule="auto"/>
        <w:contextualSpacing/>
        <w:rPr>
          <w:rFonts w:ascii="Verdana" w:hAnsi="Verdana"/>
          <w:b/>
          <w:color w:val="FF0000"/>
        </w:rPr>
      </w:pPr>
    </w:p>
    <w:p w:rsidR="00E20D97" w:rsidRPr="00E20D97" w:rsidRDefault="00E20D97" w:rsidP="00E5081D">
      <w:pPr>
        <w:pStyle w:val="ListParagraph"/>
        <w:numPr>
          <w:ilvl w:val="0"/>
          <w:numId w:val="1"/>
        </w:numPr>
        <w:spacing w:after="0" w:line="240" w:lineRule="auto"/>
        <w:ind w:left="360"/>
        <w:rPr>
          <w:rFonts w:ascii="Verdana" w:hAnsi="Verdana"/>
          <w:b/>
        </w:rPr>
      </w:pPr>
      <w:r w:rsidRPr="00E20D97">
        <w:rPr>
          <w:rFonts w:ascii="Verdana" w:hAnsi="Verdana"/>
          <w:b/>
        </w:rPr>
        <w:t>54-0512  THE.SEVEN.CHURCH.AGES_  JEFFERSONVILLE.IN  V-26 N-2  WEDNESDAY_</w:t>
      </w:r>
    </w:p>
    <w:p w:rsidR="00E20D97" w:rsidRPr="00E20D97" w:rsidRDefault="00E20D97" w:rsidP="00E618CB">
      <w:pPr>
        <w:spacing w:after="0" w:line="240" w:lineRule="auto"/>
        <w:contextualSpacing/>
        <w:rPr>
          <w:rFonts w:ascii="Verdana" w:hAnsi="Verdana"/>
          <w:b/>
        </w:rPr>
      </w:pPr>
      <w:r w:rsidRPr="00E20D97">
        <w:rPr>
          <w:rFonts w:ascii="Verdana" w:hAnsi="Verdana"/>
          <w:b/>
        </w:rPr>
        <w:t>«  16       †        I remember staying a year and six months in this Book of Revelation in--in the Tabernacle here. That's what I like in--in teaching. I just love teaching. Oh, my. I--I--I think it's wonderful. It gives the ba</w:t>
      </w:r>
      <w:r>
        <w:rPr>
          <w:rFonts w:ascii="Verdana" w:hAnsi="Verdana"/>
          <w:b/>
        </w:rPr>
        <w:t>sis and settles the church.</w:t>
      </w:r>
    </w:p>
    <w:p w:rsidR="00E20D97" w:rsidRPr="00E20D97" w:rsidRDefault="00E20D97" w:rsidP="00E618CB">
      <w:pPr>
        <w:spacing w:after="0" w:line="240" w:lineRule="auto"/>
        <w:contextualSpacing/>
        <w:rPr>
          <w:rFonts w:ascii="Verdana" w:hAnsi="Verdana"/>
          <w:b/>
          <w:color w:val="FF0000"/>
        </w:rPr>
      </w:pPr>
      <w:r w:rsidRPr="00E20D97">
        <w:rPr>
          <w:rFonts w:ascii="Verdana" w:hAnsi="Verdana"/>
          <w:b/>
          <w:color w:val="FF0000"/>
        </w:rPr>
        <w:t>And in preaching, now, there's some people that are preachers. They can pick up the Word with inspiration, and sway It out there in places. That's watering the Seeds that the teacher has taught. See? Now, you got to put some Seed in first, and then water It. And the watering comes from the preaching of the Word.</w:t>
      </w:r>
    </w:p>
    <w:p w:rsidR="00A7318D" w:rsidRDefault="00E20D97" w:rsidP="00E618CB">
      <w:pPr>
        <w:spacing w:after="0" w:line="240" w:lineRule="auto"/>
        <w:contextualSpacing/>
        <w:rPr>
          <w:rFonts w:ascii="Verdana" w:hAnsi="Verdana"/>
          <w:b/>
        </w:rPr>
      </w:pPr>
      <w:r w:rsidRPr="00E20D97">
        <w:rPr>
          <w:rFonts w:ascii="Verdana" w:hAnsi="Verdana"/>
          <w:b/>
          <w:color w:val="FF0000"/>
        </w:rPr>
        <w:t>There's a great vast difference between a teacher and a preacher</w:t>
      </w:r>
      <w:r w:rsidRPr="00E20D97">
        <w:rPr>
          <w:rFonts w:ascii="Verdana" w:hAnsi="Verdana"/>
          <w:b/>
        </w:rPr>
        <w:t>. See? It's two different gifts of the Spirit altogether, two different gifts. And I humbly say this, but I haven't a gift of either.</w:t>
      </w:r>
    </w:p>
    <w:p w:rsidR="00E5081D" w:rsidRDefault="00E5081D" w:rsidP="00E618CB">
      <w:pPr>
        <w:spacing w:after="0" w:line="240" w:lineRule="auto"/>
        <w:contextualSpacing/>
        <w:rPr>
          <w:rFonts w:ascii="Verdana" w:hAnsi="Verdana"/>
          <w:b/>
        </w:rPr>
      </w:pPr>
    </w:p>
    <w:p w:rsidR="00E20D97" w:rsidRPr="00E20D97" w:rsidRDefault="00E20D97" w:rsidP="00E5081D">
      <w:pPr>
        <w:pStyle w:val="ListParagraph"/>
        <w:numPr>
          <w:ilvl w:val="0"/>
          <w:numId w:val="1"/>
        </w:numPr>
        <w:spacing w:after="0" w:line="240" w:lineRule="auto"/>
        <w:ind w:left="360"/>
        <w:rPr>
          <w:rFonts w:ascii="Verdana" w:hAnsi="Verdana"/>
          <w:b/>
        </w:rPr>
      </w:pPr>
      <w:r w:rsidRPr="00E20D97">
        <w:rPr>
          <w:rFonts w:ascii="Verdana" w:hAnsi="Verdana"/>
          <w:b/>
        </w:rPr>
        <w:t>60-0515E  ADOPTION.1_  JEFFERSONVILLE.IN  AD.1  SUNDAY_</w:t>
      </w:r>
    </w:p>
    <w:p w:rsidR="00E20D97" w:rsidRPr="00E20D97" w:rsidRDefault="00E20D97" w:rsidP="00E618CB">
      <w:pPr>
        <w:spacing w:after="0" w:line="240" w:lineRule="auto"/>
        <w:contextualSpacing/>
        <w:rPr>
          <w:rFonts w:ascii="Verdana" w:hAnsi="Verdana"/>
          <w:b/>
          <w:color w:val="FF0000"/>
        </w:rPr>
      </w:pPr>
      <w:r w:rsidRPr="00E20D97">
        <w:rPr>
          <w:rFonts w:ascii="Verdana" w:hAnsi="Verdana"/>
          <w:b/>
        </w:rPr>
        <w:t xml:space="preserve">«  6       </w:t>
      </w:r>
      <w:r w:rsidRPr="00E20D97">
        <w:rPr>
          <w:rFonts w:ascii="Verdana" w:hAnsi="Verdana"/>
          <w:b/>
          <w:color w:val="FF0000"/>
        </w:rPr>
        <w:t>†        Bible teaching is usually a little treacherous, a little, you know, kind of walking out on the thin ice; we call it.</w:t>
      </w:r>
      <w:r w:rsidRPr="00E20D97">
        <w:rPr>
          <w:rFonts w:ascii="Verdana" w:hAnsi="Verdana"/>
          <w:b/>
        </w:rPr>
        <w:t xml:space="preserve"> But we just feel that maybe at this point and at this time, it might be good to kinda bring the--the church to what I think to a--a complete understanding, positionally, of what we are in Christ Jesus</w:t>
      </w:r>
      <w:r w:rsidRPr="00E20D97">
        <w:rPr>
          <w:rFonts w:ascii="Verdana" w:hAnsi="Verdana"/>
          <w:b/>
          <w:color w:val="FF0000"/>
        </w:rPr>
        <w:t>. And sometimes I think that preaching is a wonderful thing, but I believe sometimes, Brother Beeler, that teaching goes beyond that, it kindly... Especially to the church.</w:t>
      </w:r>
    </w:p>
    <w:p w:rsidR="00E20D97" w:rsidRDefault="00E20D97" w:rsidP="00E618CB">
      <w:pPr>
        <w:spacing w:after="0" w:line="240" w:lineRule="auto"/>
        <w:contextualSpacing/>
        <w:rPr>
          <w:rFonts w:ascii="Verdana" w:hAnsi="Verdana"/>
          <w:b/>
        </w:rPr>
      </w:pPr>
      <w:r w:rsidRPr="00E20D97">
        <w:rPr>
          <w:rFonts w:ascii="Verdana" w:hAnsi="Verdana"/>
          <w:b/>
        </w:rPr>
        <w:t xml:space="preserve">Now, preaching usually catches the sinner, brings him under condemnation by the Word. </w:t>
      </w:r>
      <w:r w:rsidRPr="00E20D97">
        <w:rPr>
          <w:rFonts w:ascii="Verdana" w:hAnsi="Verdana"/>
          <w:b/>
          <w:color w:val="FF0000"/>
        </w:rPr>
        <w:t>But teaching places a man positionally what he is. And we can never rightly be able to have faith until positionally we know what we are</w:t>
      </w:r>
      <w:r w:rsidRPr="00E20D97">
        <w:rPr>
          <w:rFonts w:ascii="Verdana" w:hAnsi="Verdana"/>
          <w:b/>
        </w:rPr>
        <w:t>.</w:t>
      </w:r>
    </w:p>
    <w:p w:rsidR="00E20D97" w:rsidRDefault="00E20D97" w:rsidP="00E618CB">
      <w:pPr>
        <w:spacing w:after="0" w:line="240" w:lineRule="auto"/>
        <w:contextualSpacing/>
        <w:rPr>
          <w:rFonts w:ascii="Verdana" w:hAnsi="Verdana"/>
          <w:b/>
        </w:rPr>
      </w:pPr>
    </w:p>
    <w:p w:rsidR="00E20D97" w:rsidRPr="00E20D97" w:rsidRDefault="00E20D97" w:rsidP="00E5081D">
      <w:pPr>
        <w:pStyle w:val="ListParagraph"/>
        <w:numPr>
          <w:ilvl w:val="0"/>
          <w:numId w:val="1"/>
        </w:numPr>
        <w:spacing w:after="0" w:line="240" w:lineRule="auto"/>
        <w:ind w:left="360"/>
        <w:rPr>
          <w:rFonts w:ascii="Verdana" w:hAnsi="Verdana"/>
          <w:b/>
        </w:rPr>
      </w:pPr>
      <w:r w:rsidRPr="00E20D97">
        <w:rPr>
          <w:rFonts w:ascii="Verdana" w:hAnsi="Verdana"/>
          <w:b/>
        </w:rPr>
        <w:t>60-0518  ADOPTION.2_  JEFFERSONVILLE.IN  AD.2  WEDNESDAY_</w:t>
      </w:r>
    </w:p>
    <w:p w:rsidR="00E20D97" w:rsidRPr="00E20D97" w:rsidRDefault="00E20D97" w:rsidP="00E618CB">
      <w:pPr>
        <w:spacing w:after="0" w:line="240" w:lineRule="auto"/>
        <w:contextualSpacing/>
        <w:rPr>
          <w:rFonts w:ascii="Verdana" w:hAnsi="Verdana"/>
          <w:b/>
          <w:color w:val="FF0000"/>
        </w:rPr>
      </w:pPr>
      <w:r w:rsidRPr="00E20D97">
        <w:rPr>
          <w:rFonts w:ascii="Verdana" w:hAnsi="Verdana"/>
          <w:b/>
        </w:rPr>
        <w:t>«  114       †        Now, what is adoption? Now, let me get this now; I don't know whether... I won't have time to get through this, but I'll hit it. Then if there's a question, you can a--ask me a little later on sometime in the message, something. Listen</w:t>
      </w:r>
      <w:r w:rsidRPr="00E20D97">
        <w:rPr>
          <w:rFonts w:ascii="Verdana" w:hAnsi="Verdana"/>
          <w:b/>
          <w:color w:val="FF0000"/>
        </w:rPr>
        <w:t xml:space="preserve">. Your adoption is not your birth. Your adoption is your placing. When you were </w:t>
      </w:r>
      <w:r w:rsidRPr="00E20D97">
        <w:rPr>
          <w:rFonts w:ascii="Verdana" w:hAnsi="Verdana"/>
          <w:b/>
          <w:color w:val="FF0000"/>
        </w:rPr>
        <w:lastRenderedPageBreak/>
        <w:t>borned again, John 1:17, I believe. When we are borned of the Spirit of God we are sons of God. But we were predestinated. Now, here's what I'm trying to get you to, for this sons of the last day (You see?), to the... See? We were predestinated to--unto adoption.</w:t>
      </w:r>
    </w:p>
    <w:p w:rsidR="00E20D97" w:rsidRDefault="00E20D97" w:rsidP="00E618CB">
      <w:pPr>
        <w:spacing w:after="0" w:line="240" w:lineRule="auto"/>
        <w:contextualSpacing/>
        <w:rPr>
          <w:rFonts w:ascii="Verdana" w:hAnsi="Verdana"/>
          <w:b/>
        </w:rPr>
      </w:pPr>
      <w:r w:rsidRPr="00E20D97">
        <w:rPr>
          <w:rFonts w:ascii="Verdana" w:hAnsi="Verdana"/>
          <w:b/>
        </w:rPr>
        <w:t>Now, now here we are. Now, this is what hurts Pentecostal a little. They say, "I got borned again. Praise the Lord, got the Holy Ghost!" Fine. You're a child of God. That's right</w:t>
      </w:r>
      <w:r w:rsidRPr="00E20D97">
        <w:rPr>
          <w:rFonts w:ascii="Verdana" w:hAnsi="Verdana"/>
          <w:b/>
          <w:color w:val="FF0000"/>
        </w:rPr>
        <w:t>. But yet that ain't what I'm talking about. See, you were predestinated unto adoption. Adoption is placing a son</w:t>
      </w:r>
      <w:r w:rsidRPr="00E20D97">
        <w:rPr>
          <w:rFonts w:ascii="Verdana" w:hAnsi="Verdana"/>
          <w:b/>
        </w:rPr>
        <w:t>.</w:t>
      </w:r>
    </w:p>
    <w:p w:rsidR="00E5081D" w:rsidRPr="00E20D97" w:rsidRDefault="00E5081D" w:rsidP="00E618CB">
      <w:pPr>
        <w:spacing w:after="0" w:line="240" w:lineRule="auto"/>
        <w:contextualSpacing/>
        <w:rPr>
          <w:rFonts w:ascii="Verdana" w:hAnsi="Verdana"/>
          <w:b/>
        </w:rPr>
      </w:pPr>
    </w:p>
    <w:p w:rsidR="000958A0" w:rsidRPr="00E20D97" w:rsidRDefault="000958A0" w:rsidP="00E5081D">
      <w:pPr>
        <w:pStyle w:val="ListParagraph"/>
        <w:numPr>
          <w:ilvl w:val="0"/>
          <w:numId w:val="1"/>
        </w:numPr>
        <w:spacing w:after="0" w:line="240" w:lineRule="auto"/>
        <w:ind w:left="360"/>
        <w:rPr>
          <w:rFonts w:ascii="Verdana" w:hAnsi="Verdana"/>
          <w:b/>
        </w:rPr>
      </w:pPr>
      <w:r w:rsidRPr="00E20D97">
        <w:rPr>
          <w:rFonts w:ascii="Verdana" w:hAnsi="Verdana"/>
          <w:b/>
        </w:rPr>
        <w:t>55-0116A  THE.BELIEVER'S.POSITION.IN.CHRIST_  CHICAGO.IL  SUNDAY_</w:t>
      </w:r>
    </w:p>
    <w:p w:rsidR="000958A0" w:rsidRPr="000958A0" w:rsidRDefault="000958A0" w:rsidP="00E618CB">
      <w:pPr>
        <w:spacing w:after="0" w:line="240" w:lineRule="auto"/>
        <w:contextualSpacing/>
        <w:rPr>
          <w:rFonts w:ascii="Verdana" w:hAnsi="Verdana"/>
          <w:b/>
        </w:rPr>
      </w:pPr>
      <w:r w:rsidRPr="000958A0">
        <w:rPr>
          <w:rFonts w:ascii="Verdana" w:hAnsi="Verdana"/>
          <w:b/>
        </w:rPr>
        <w:t>«  E-41       †        Galatians the 4th chapter first 1 to 5 verses, gives a beautiful picture of it, how that we were under the tutors so on.</w:t>
      </w:r>
    </w:p>
    <w:p w:rsidR="000958A0" w:rsidRDefault="000958A0" w:rsidP="00E618CB">
      <w:pPr>
        <w:spacing w:after="0" w:line="240" w:lineRule="auto"/>
        <w:contextualSpacing/>
        <w:rPr>
          <w:rFonts w:ascii="Verdana" w:hAnsi="Verdana"/>
          <w:b/>
          <w:color w:val="FF0000"/>
        </w:rPr>
      </w:pPr>
      <w:r w:rsidRPr="00E20D97">
        <w:rPr>
          <w:rFonts w:ascii="Verdana" w:hAnsi="Verdana"/>
          <w:b/>
          <w:color w:val="FF0000"/>
        </w:rPr>
        <w:t>But now, when this child was born he became a son, the very moment he was born in the family. You get it? Now, then there was a tutor over this boy, to educate him and to raise him up</w:t>
      </w:r>
      <w:r w:rsidRPr="000958A0">
        <w:rPr>
          <w:rFonts w:ascii="Verdana" w:hAnsi="Verdana"/>
          <w:b/>
        </w:rPr>
        <w:t xml:space="preserve">. Well, he was no more than a servant, said the Galatian letter, until he came to a age, a certain limited time that was set. </w:t>
      </w:r>
      <w:r w:rsidRPr="00E20D97">
        <w:rPr>
          <w:rFonts w:ascii="Verdana" w:hAnsi="Verdana"/>
          <w:b/>
          <w:color w:val="FF0000"/>
        </w:rPr>
        <w:t>And this tutor would always take the father word, "Your son is progressing right," or whatever it was. And now, that's where... I--I'm not disagreeing, my dear brother. But here take it as from one who loves you.</w:t>
      </w:r>
    </w:p>
    <w:p w:rsidR="00E5081D" w:rsidRPr="00E20D97" w:rsidRDefault="00E5081D" w:rsidP="00E618CB">
      <w:pPr>
        <w:spacing w:after="0" w:line="240" w:lineRule="auto"/>
        <w:contextualSpacing/>
        <w:rPr>
          <w:rFonts w:ascii="Verdana" w:hAnsi="Verdana"/>
          <w:b/>
          <w:color w:val="FF0000"/>
        </w:rPr>
      </w:pPr>
    </w:p>
    <w:p w:rsidR="000958A0" w:rsidRPr="00E20D97" w:rsidRDefault="000958A0" w:rsidP="00E618CB">
      <w:pPr>
        <w:spacing w:after="0" w:line="240" w:lineRule="auto"/>
        <w:contextualSpacing/>
        <w:rPr>
          <w:rFonts w:ascii="Verdana" w:hAnsi="Verdana"/>
          <w:b/>
          <w:color w:val="FF0000"/>
        </w:rPr>
      </w:pPr>
      <w:r w:rsidRPr="00E20D97">
        <w:rPr>
          <w:rFonts w:ascii="Verdana" w:hAnsi="Verdana"/>
          <w:b/>
          <w:color w:val="FF0000"/>
        </w:rPr>
        <w:t>«  E-42       †        There's where Pentecost failed to see this. See? If the Holy Spirit, maybe, not willing to give it then. Look, when you were borned again of the Holy Ghost, you said, "This is It, brother."</w:t>
      </w:r>
    </w:p>
    <w:p w:rsidR="000958A0" w:rsidRDefault="000958A0" w:rsidP="00E618CB">
      <w:pPr>
        <w:spacing w:after="0" w:line="240" w:lineRule="auto"/>
        <w:contextualSpacing/>
        <w:rPr>
          <w:rFonts w:ascii="Verdana" w:hAnsi="Verdana"/>
          <w:b/>
          <w:color w:val="FF0000"/>
        </w:rPr>
      </w:pPr>
      <w:r w:rsidRPr="00E20D97">
        <w:rPr>
          <w:rFonts w:ascii="Verdana" w:hAnsi="Verdana"/>
          <w:b/>
          <w:color w:val="FF0000"/>
        </w:rPr>
        <w:t>It was; you was a child. You was just as much child as you ever could be; you were born in the family. But yet, the Tutor, which is the Holy Spirit, has watched over the church as it's been maturing.</w:t>
      </w:r>
    </w:p>
    <w:p w:rsidR="00E5081D" w:rsidRPr="00E20D97" w:rsidRDefault="00E5081D" w:rsidP="00E618CB">
      <w:pPr>
        <w:spacing w:after="0" w:line="240" w:lineRule="auto"/>
        <w:contextualSpacing/>
        <w:rPr>
          <w:rFonts w:ascii="Verdana" w:hAnsi="Verdana"/>
          <w:b/>
          <w:color w:val="FF0000"/>
        </w:rPr>
      </w:pPr>
    </w:p>
    <w:p w:rsidR="000958A0" w:rsidRPr="000958A0" w:rsidRDefault="000958A0" w:rsidP="00E618CB">
      <w:pPr>
        <w:spacing w:after="0" w:line="240" w:lineRule="auto"/>
        <w:contextualSpacing/>
        <w:rPr>
          <w:rFonts w:ascii="Verdana" w:hAnsi="Verdana"/>
          <w:b/>
        </w:rPr>
      </w:pPr>
      <w:r w:rsidRPr="000958A0">
        <w:rPr>
          <w:rFonts w:ascii="Verdana" w:hAnsi="Verdana"/>
          <w:b/>
        </w:rPr>
        <w:t>«  E-43       †        Now, if this tutor in the natural went to the father and said, "Now, here, that boy is not going to be very good. I try to teach him; he--he just won't listen. He's got his own headstrong way and he just won't listen. He's going to be this, or he's going to be that."</w:t>
      </w:r>
    </w:p>
    <w:p w:rsidR="000958A0" w:rsidRDefault="000958A0" w:rsidP="00E618CB">
      <w:pPr>
        <w:spacing w:after="0" w:line="240" w:lineRule="auto"/>
        <w:contextualSpacing/>
        <w:rPr>
          <w:rFonts w:ascii="Verdana" w:hAnsi="Verdana"/>
          <w:b/>
          <w:color w:val="FF0000"/>
        </w:rPr>
      </w:pPr>
      <w:r w:rsidRPr="00E20D97">
        <w:rPr>
          <w:rFonts w:ascii="Verdana" w:hAnsi="Verdana"/>
          <w:b/>
          <w:color w:val="FF0000"/>
        </w:rPr>
        <w:t>The father realizes right then, that that boy cannot take over his domain. That's right. Because what would he do? He'd run it through... The return of the prodigal son gives a very beautiful picture of it. See? He could not. What he would do would be mortgage the farm, or sell it off, and drink it up, and run around.</w:t>
      </w:r>
    </w:p>
    <w:p w:rsidR="00E5081D" w:rsidRPr="00E20D97" w:rsidRDefault="00E5081D" w:rsidP="00E618CB">
      <w:pPr>
        <w:spacing w:after="0" w:line="240" w:lineRule="auto"/>
        <w:contextualSpacing/>
        <w:rPr>
          <w:rFonts w:ascii="Verdana" w:hAnsi="Verdana"/>
          <w:b/>
          <w:color w:val="FF0000"/>
        </w:rPr>
      </w:pPr>
    </w:p>
    <w:p w:rsidR="000958A0" w:rsidRPr="000958A0" w:rsidRDefault="000958A0" w:rsidP="00E618CB">
      <w:pPr>
        <w:spacing w:after="0" w:line="240" w:lineRule="auto"/>
        <w:contextualSpacing/>
        <w:rPr>
          <w:rFonts w:ascii="Verdana" w:hAnsi="Verdana"/>
          <w:b/>
        </w:rPr>
      </w:pPr>
      <w:r w:rsidRPr="000958A0">
        <w:rPr>
          <w:rFonts w:ascii="Verdana" w:hAnsi="Verdana"/>
          <w:b/>
        </w:rPr>
        <w:t>«  E-44       †        Now, in the spiritual sense after we were born into Christ, we become children of God. But then see, God knows best. Now, here's where I say, reverently, disagree with my latter-rain brethren. You think I'm persecuting church? No, my dear brother, no. See?</w:t>
      </w:r>
    </w:p>
    <w:p w:rsidR="000958A0" w:rsidRDefault="000958A0" w:rsidP="00E618CB">
      <w:pPr>
        <w:spacing w:after="0" w:line="240" w:lineRule="auto"/>
        <w:contextualSpacing/>
        <w:rPr>
          <w:rFonts w:ascii="Verdana" w:hAnsi="Verdana"/>
          <w:b/>
        </w:rPr>
      </w:pPr>
      <w:r w:rsidRPr="00FE132F">
        <w:rPr>
          <w:rFonts w:ascii="Verdana" w:hAnsi="Verdana"/>
          <w:b/>
          <w:color w:val="FF0000"/>
        </w:rPr>
        <w:t>Now, this boy, after he got a certain age, he had to be adopted into that same family he was borned into. Any minister knows that's the placing of a son. He had to be adopted into the family that he was borned into</w:t>
      </w:r>
      <w:r w:rsidRPr="000958A0">
        <w:rPr>
          <w:rFonts w:ascii="Verdana" w:hAnsi="Verdana"/>
          <w:b/>
        </w:rPr>
        <w:t>. Could you imagine that? But that's the Old Testament teaching; it's... Paul's referring to it here in Ephesians, the church of Ephesu</w:t>
      </w:r>
      <w:r>
        <w:rPr>
          <w:rFonts w:ascii="Verdana" w:hAnsi="Verdana"/>
          <w:b/>
        </w:rPr>
        <w:t>s.</w:t>
      </w:r>
    </w:p>
    <w:p w:rsidR="00E5081D" w:rsidRPr="000958A0" w:rsidRDefault="00E5081D" w:rsidP="00E618CB">
      <w:pPr>
        <w:spacing w:after="0" w:line="240" w:lineRule="auto"/>
        <w:contextualSpacing/>
        <w:rPr>
          <w:rFonts w:ascii="Verdana" w:hAnsi="Verdana"/>
          <w:b/>
        </w:rPr>
      </w:pPr>
    </w:p>
    <w:p w:rsidR="000958A0" w:rsidRPr="00FE132F" w:rsidRDefault="000958A0" w:rsidP="00E618CB">
      <w:pPr>
        <w:spacing w:after="0" w:line="240" w:lineRule="auto"/>
        <w:contextualSpacing/>
        <w:rPr>
          <w:rFonts w:ascii="Verdana" w:hAnsi="Verdana"/>
          <w:b/>
          <w:color w:val="FF0000"/>
        </w:rPr>
      </w:pPr>
      <w:r w:rsidRPr="000958A0">
        <w:rPr>
          <w:rFonts w:ascii="Verdana" w:hAnsi="Verdana"/>
          <w:b/>
        </w:rPr>
        <w:t xml:space="preserve">«  E-45       †        Now, the thing of it is, brethren, we have tried to make each one here, and each one this, and each one that by laying on of hands and separating or setting apart. </w:t>
      </w:r>
      <w:r w:rsidRPr="00FE132F">
        <w:rPr>
          <w:rFonts w:ascii="Verdana" w:hAnsi="Verdana"/>
          <w:b/>
          <w:color w:val="FF0000"/>
        </w:rPr>
        <w:t>But God has to do that, the only One can do it.</w:t>
      </w:r>
    </w:p>
    <w:p w:rsidR="000958A0" w:rsidRDefault="000958A0" w:rsidP="00E618CB">
      <w:pPr>
        <w:spacing w:after="0" w:line="240" w:lineRule="auto"/>
        <w:contextualSpacing/>
        <w:rPr>
          <w:rFonts w:ascii="Verdana" w:hAnsi="Verdana"/>
          <w:b/>
        </w:rPr>
      </w:pPr>
      <w:r w:rsidRPr="00FE132F">
        <w:rPr>
          <w:rFonts w:ascii="Verdana" w:hAnsi="Verdana"/>
          <w:b/>
          <w:color w:val="FF0000"/>
        </w:rPr>
        <w:t>Now, when the father became aware that this boy was not worthy, he never disowned him. He was still his boy. But he couldn't put confidence in him. He was too carried about with all kinds of winds of doctrine.</w:t>
      </w:r>
      <w:r w:rsidRPr="000958A0">
        <w:rPr>
          <w:rFonts w:ascii="Verdana" w:hAnsi="Verdana"/>
          <w:b/>
        </w:rPr>
        <w:t xml:space="preserve"> That's what the Scripture says, "Be not carried about by every winds of doctrine, be stabled, always abounding in the works of </w:t>
      </w:r>
      <w:r w:rsidRPr="000958A0">
        <w:rPr>
          <w:rFonts w:ascii="Verdana" w:hAnsi="Verdana"/>
          <w:b/>
        </w:rPr>
        <w:lastRenderedPageBreak/>
        <w:t>the Lord, for so much as you know your works is not in vain." Quickly, wish we could stay on that awhile.</w:t>
      </w:r>
    </w:p>
    <w:p w:rsidR="00E5081D" w:rsidRPr="000958A0" w:rsidRDefault="00E5081D" w:rsidP="00E618CB">
      <w:pPr>
        <w:spacing w:after="0" w:line="240" w:lineRule="auto"/>
        <w:contextualSpacing/>
        <w:rPr>
          <w:rFonts w:ascii="Verdana" w:hAnsi="Verdana"/>
          <w:b/>
        </w:rPr>
      </w:pPr>
      <w:bookmarkStart w:id="0" w:name="_GoBack"/>
      <w:bookmarkEnd w:id="0"/>
    </w:p>
    <w:p w:rsidR="000958A0" w:rsidRPr="00FE132F" w:rsidRDefault="000958A0" w:rsidP="00E618CB">
      <w:pPr>
        <w:spacing w:after="0" w:line="240" w:lineRule="auto"/>
        <w:contextualSpacing/>
        <w:rPr>
          <w:rFonts w:ascii="Verdana" w:hAnsi="Verdana"/>
          <w:b/>
          <w:color w:val="FF0000"/>
        </w:rPr>
      </w:pPr>
      <w:r w:rsidRPr="000958A0">
        <w:rPr>
          <w:rFonts w:ascii="Verdana" w:hAnsi="Verdana"/>
          <w:b/>
        </w:rPr>
        <w:t xml:space="preserve">«  E-46       †        But notice. This father then... </w:t>
      </w:r>
      <w:r w:rsidRPr="00FE132F">
        <w:rPr>
          <w:rFonts w:ascii="Verdana" w:hAnsi="Verdana"/>
          <w:b/>
          <w:color w:val="FF0000"/>
        </w:rPr>
        <w:t>The day come when this boy maybe, had been all right and was a worthy man. He listened to the father; he took instructions; he was a good boy. Then the father taken him out into the public street, and then he put a special clothes on him. And then the father had a ceremony and adopted this his son into his family.</w:t>
      </w:r>
    </w:p>
    <w:p w:rsidR="000958A0" w:rsidRPr="000958A0" w:rsidRDefault="000958A0" w:rsidP="00E618CB">
      <w:pPr>
        <w:spacing w:after="0" w:line="240" w:lineRule="auto"/>
        <w:contextualSpacing/>
        <w:rPr>
          <w:rFonts w:ascii="Verdana" w:hAnsi="Verdana"/>
          <w:b/>
        </w:rPr>
      </w:pPr>
      <w:r w:rsidRPr="000958A0">
        <w:rPr>
          <w:rFonts w:ascii="Verdana" w:hAnsi="Verdana"/>
          <w:b/>
        </w:rPr>
        <w:t>Paul saying here, "Having predestinated us unto the adoption (See?), unto the adoption." Moses a prefigure of it...</w:t>
      </w:r>
    </w:p>
    <w:p w:rsidR="000C48BB" w:rsidRPr="00FE132F" w:rsidRDefault="000958A0" w:rsidP="00E618CB">
      <w:pPr>
        <w:spacing w:after="0" w:line="240" w:lineRule="auto"/>
        <w:contextualSpacing/>
        <w:rPr>
          <w:rFonts w:ascii="Verdana" w:hAnsi="Verdana"/>
          <w:b/>
          <w:color w:val="FF0000"/>
        </w:rPr>
      </w:pPr>
      <w:r w:rsidRPr="00FE132F">
        <w:rPr>
          <w:rFonts w:ascii="Verdana" w:hAnsi="Verdana"/>
          <w:b/>
          <w:color w:val="FF0000"/>
        </w:rPr>
        <w:t>And then this son after he came out there, was given no longer--no longer was he just like the servant under a tutor. He was the boss. Amen. I hope this soaks real deep.</w:t>
      </w:r>
    </w:p>
    <w:p w:rsidR="009905E7" w:rsidRPr="000C48BB" w:rsidRDefault="009905E7" w:rsidP="00E618CB">
      <w:pPr>
        <w:spacing w:after="0" w:line="240" w:lineRule="auto"/>
        <w:contextualSpacing/>
        <w:rPr>
          <w:rFonts w:ascii="Verdana" w:hAnsi="Verdana"/>
          <w:b/>
          <w:sz w:val="20"/>
          <w:szCs w:val="20"/>
        </w:rPr>
      </w:pPr>
    </w:p>
    <w:sectPr w:rsidR="009905E7" w:rsidRPr="000C48BB" w:rsidSect="000C48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CEB"/>
    <w:multiLevelType w:val="hybridMultilevel"/>
    <w:tmpl w:val="06121C62"/>
    <w:lvl w:ilvl="0" w:tplc="39025DF6">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compat>
    <w:compatSetting w:name="compatibilityMode" w:uri="http://schemas.microsoft.com/office/word" w:val="12"/>
  </w:compat>
  <w:rsids>
    <w:rsidRoot w:val="000C48BB"/>
    <w:rsid w:val="000958A0"/>
    <w:rsid w:val="000C48BB"/>
    <w:rsid w:val="001A1231"/>
    <w:rsid w:val="009905E7"/>
    <w:rsid w:val="00A7318D"/>
    <w:rsid w:val="00E20D97"/>
    <w:rsid w:val="00E5081D"/>
    <w:rsid w:val="00E618CB"/>
    <w:rsid w:val="00FE13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B9804-CD92-48D0-914B-52683FE4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3114</Words>
  <Characters>17753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4</cp:revision>
  <dcterms:created xsi:type="dcterms:W3CDTF">2022-02-11T02:46:00Z</dcterms:created>
  <dcterms:modified xsi:type="dcterms:W3CDTF">2022-02-13T14:48:00Z</dcterms:modified>
</cp:coreProperties>
</file>