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C0EF" w14:textId="2D382D31" w:rsidR="00055BC8" w:rsidRPr="006A6487" w:rsidRDefault="00AA2571" w:rsidP="00AA2571">
      <w:pPr>
        <w:spacing w:after="0" w:line="240" w:lineRule="auto"/>
        <w:contextualSpacing/>
        <w:jc w:val="center"/>
        <w:rPr>
          <w:rFonts w:ascii="Verdana" w:hAnsi="Verdana"/>
        </w:rPr>
      </w:pPr>
      <w:r w:rsidRPr="006A6487">
        <w:rPr>
          <w:rFonts w:ascii="Verdana" w:hAnsi="Verdana"/>
        </w:rPr>
        <w:t>What House Will Ye Build Me?</w:t>
      </w:r>
    </w:p>
    <w:p w14:paraId="5C2A94BB" w14:textId="77777777" w:rsidR="00AA2571" w:rsidRPr="006A6487" w:rsidRDefault="00AA2571" w:rsidP="00AA25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 KINGS 6:7</w:t>
      </w:r>
    </w:p>
    <w:p w14:paraId="5F2A8D43" w14:textId="42DE13F4" w:rsidR="00AA2571" w:rsidRPr="006A6487" w:rsidRDefault="00AA2571" w:rsidP="00AA25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7     †     And the house, when it was in building, was built of stone made ready before it was brought thither: so that there was neither hammer nor axe nor any tool of iron heard in the house, while it was in building.</w:t>
      </w:r>
    </w:p>
    <w:p w14:paraId="2AF96052" w14:textId="77777777" w:rsidR="00AA2571" w:rsidRPr="006A6487" w:rsidRDefault="00AA2571" w:rsidP="00AA2571">
      <w:pPr>
        <w:spacing w:after="0" w:line="240" w:lineRule="auto"/>
        <w:contextualSpacing/>
        <w:rPr>
          <w:rFonts w:ascii="Verdana" w:hAnsi="Verdana"/>
        </w:rPr>
      </w:pPr>
    </w:p>
    <w:p w14:paraId="556E5E24" w14:textId="29548830" w:rsidR="00AA2571" w:rsidRPr="006A6487" w:rsidRDefault="00AA2571" w:rsidP="00AA25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ACTS 7:47-49</w:t>
      </w:r>
    </w:p>
    <w:p w14:paraId="061E716F" w14:textId="77777777" w:rsidR="00AA2571" w:rsidRPr="006A6487" w:rsidRDefault="00AA2571" w:rsidP="00AA25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47     †     But Solomon built him </w:t>
      </w:r>
      <w:proofErr w:type="gramStart"/>
      <w:r w:rsidRPr="006A6487">
        <w:rPr>
          <w:rFonts w:ascii="Verdana" w:hAnsi="Verdana"/>
        </w:rPr>
        <w:t>an</w:t>
      </w:r>
      <w:proofErr w:type="gramEnd"/>
      <w:r w:rsidRPr="006A6487">
        <w:rPr>
          <w:rFonts w:ascii="Verdana" w:hAnsi="Verdana"/>
        </w:rPr>
        <w:t xml:space="preserve"> house. </w:t>
      </w:r>
    </w:p>
    <w:p w14:paraId="0C161E0E" w14:textId="77777777" w:rsidR="00AA2571" w:rsidRPr="006A6487" w:rsidRDefault="00AA2571" w:rsidP="00AA25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48     †     Howbeit the </w:t>
      </w:r>
      <w:proofErr w:type="gramStart"/>
      <w:r w:rsidRPr="006A6487">
        <w:rPr>
          <w:rFonts w:ascii="Verdana" w:hAnsi="Verdana"/>
        </w:rPr>
        <w:t>most High</w:t>
      </w:r>
      <w:proofErr w:type="gramEnd"/>
      <w:r w:rsidRPr="006A6487">
        <w:rPr>
          <w:rFonts w:ascii="Verdana" w:hAnsi="Verdana"/>
        </w:rPr>
        <w:t xml:space="preserve"> dwelleth not in temples made with hands; as saith the prophet, </w:t>
      </w:r>
    </w:p>
    <w:p w14:paraId="5CB062C9" w14:textId="736A2CFC" w:rsidR="00AA2571" w:rsidRPr="006A6487" w:rsidRDefault="00AA2571" w:rsidP="00AA25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49     †     Heaven is my throne, and earth is my footstool: what house will ye build me? saith the Lord: or what is the place of my rest?</w:t>
      </w:r>
    </w:p>
    <w:p w14:paraId="49EA9516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</w:p>
    <w:p w14:paraId="212D3C58" w14:textId="3864FA50" w:rsidR="00353AC7" w:rsidRPr="006A6487" w:rsidRDefault="00353AC7" w:rsidP="00353AC7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II SAMUEL 7:1-5</w:t>
      </w:r>
    </w:p>
    <w:p w14:paraId="5F70C2A0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     †      </w:t>
      </w:r>
      <w:proofErr w:type="gramStart"/>
      <w:r w:rsidRPr="006A6487">
        <w:rPr>
          <w:rFonts w:ascii="Verdana" w:hAnsi="Verdana"/>
        </w:rPr>
        <w:t>¶  And</w:t>
      </w:r>
      <w:proofErr w:type="gramEnd"/>
      <w:r w:rsidRPr="006A6487">
        <w:rPr>
          <w:rFonts w:ascii="Verdana" w:hAnsi="Verdana"/>
        </w:rPr>
        <w:t xml:space="preserve"> it came to pass, when the king sat in his house, and the LORD had given him rest </w:t>
      </w:r>
      <w:proofErr w:type="spellStart"/>
      <w:r w:rsidRPr="006A6487">
        <w:rPr>
          <w:rFonts w:ascii="Verdana" w:hAnsi="Verdana"/>
        </w:rPr>
        <w:t>round about</w:t>
      </w:r>
      <w:proofErr w:type="spellEnd"/>
      <w:r w:rsidRPr="006A6487">
        <w:rPr>
          <w:rFonts w:ascii="Verdana" w:hAnsi="Verdana"/>
        </w:rPr>
        <w:t xml:space="preserve"> from all his enemies;</w:t>
      </w:r>
    </w:p>
    <w:p w14:paraId="7BB7ECBB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2     †     That the king said unto Nathan the prophet, </w:t>
      </w:r>
      <w:proofErr w:type="gramStart"/>
      <w:r w:rsidRPr="006A6487">
        <w:rPr>
          <w:rFonts w:ascii="Verdana" w:hAnsi="Verdana"/>
        </w:rPr>
        <w:t>See</w:t>
      </w:r>
      <w:proofErr w:type="gramEnd"/>
      <w:r w:rsidRPr="006A6487">
        <w:rPr>
          <w:rFonts w:ascii="Verdana" w:hAnsi="Verdana"/>
        </w:rPr>
        <w:t xml:space="preserve"> now, I dwell in an house of cedar, but the ark of God dwelleth within curtains.</w:t>
      </w:r>
    </w:p>
    <w:p w14:paraId="1F5DD1CB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3     †     And Nathan said to the king, Go, do all that is in thine heart; for the LORD is with thee.</w:t>
      </w:r>
    </w:p>
    <w:p w14:paraId="1423006B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     †      </w:t>
      </w:r>
      <w:proofErr w:type="gramStart"/>
      <w:r w:rsidRPr="006A6487">
        <w:rPr>
          <w:rFonts w:ascii="Verdana" w:hAnsi="Verdana"/>
        </w:rPr>
        <w:t>¶  And</w:t>
      </w:r>
      <w:proofErr w:type="gramEnd"/>
      <w:r w:rsidRPr="006A6487">
        <w:rPr>
          <w:rFonts w:ascii="Verdana" w:hAnsi="Verdana"/>
        </w:rPr>
        <w:t xml:space="preserve"> it came to pass that night, that the word of the LORD came unto Nathan, saying,</w:t>
      </w:r>
    </w:p>
    <w:p w14:paraId="021CFD90" w14:textId="14E39C04" w:rsidR="00AA2571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5     †     Go and tell my servant David, </w:t>
      </w:r>
      <w:proofErr w:type="gramStart"/>
      <w:r w:rsidRPr="006A6487">
        <w:rPr>
          <w:rFonts w:ascii="Verdana" w:hAnsi="Verdana"/>
        </w:rPr>
        <w:t>Thus</w:t>
      </w:r>
      <w:proofErr w:type="gramEnd"/>
      <w:r w:rsidRPr="006A6487">
        <w:rPr>
          <w:rFonts w:ascii="Verdana" w:hAnsi="Verdana"/>
        </w:rPr>
        <w:t xml:space="preserve"> saith the LORD, Shalt thou build me an house for me to dwell in?</w:t>
      </w:r>
    </w:p>
    <w:p w14:paraId="7AE50DD5" w14:textId="4050900D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</w:p>
    <w:p w14:paraId="5C54F9F3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ISAIAH 66:1</w:t>
      </w:r>
    </w:p>
    <w:p w14:paraId="6DB31D4F" w14:textId="4F2553DA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     †      </w:t>
      </w:r>
      <w:proofErr w:type="gramStart"/>
      <w:r w:rsidRPr="006A6487">
        <w:rPr>
          <w:rFonts w:ascii="Verdana" w:hAnsi="Verdana"/>
        </w:rPr>
        <w:t>¶  Thus</w:t>
      </w:r>
      <w:proofErr w:type="gramEnd"/>
      <w:r w:rsidRPr="006A6487">
        <w:rPr>
          <w:rFonts w:ascii="Verdana" w:hAnsi="Verdana"/>
        </w:rPr>
        <w:t xml:space="preserve"> saith the LORD, The heaven is my throne, and the earth is my footstool: where is the house that ye build unto me? and where is the place of my rest?</w:t>
      </w:r>
    </w:p>
    <w:p w14:paraId="660EB673" w14:textId="5D7A34F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</w:p>
    <w:p w14:paraId="71770324" w14:textId="0E5625BD" w:rsidR="00353AC7" w:rsidRPr="006A6487" w:rsidRDefault="00353AC7" w:rsidP="00353AC7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II SAMUEL 7:12-13</w:t>
      </w:r>
    </w:p>
    <w:p w14:paraId="7DC06CD7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12     †     And when thy days be fulfilled, and thou shalt sleep with thy fathers, I will set up thy seed after thee, which shall proceed out of thy bowels, and I will establish his kingdom.</w:t>
      </w:r>
    </w:p>
    <w:p w14:paraId="344EC3BE" w14:textId="19F2743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13     †     He shall build </w:t>
      </w:r>
      <w:proofErr w:type="gramStart"/>
      <w:r w:rsidRPr="006A6487">
        <w:rPr>
          <w:rFonts w:ascii="Verdana" w:hAnsi="Verdana"/>
        </w:rPr>
        <w:t>an</w:t>
      </w:r>
      <w:proofErr w:type="gramEnd"/>
      <w:r w:rsidRPr="006A6487">
        <w:rPr>
          <w:rFonts w:ascii="Verdana" w:hAnsi="Verdana"/>
        </w:rPr>
        <w:t xml:space="preserve"> house for my name, and I will stablish the throne of his kingdom </w:t>
      </w:r>
      <w:proofErr w:type="spellStart"/>
      <w:r w:rsidRPr="006A6487">
        <w:rPr>
          <w:rFonts w:ascii="Verdana" w:hAnsi="Verdana"/>
        </w:rPr>
        <w:t>for ever</w:t>
      </w:r>
      <w:proofErr w:type="spellEnd"/>
      <w:r w:rsidRPr="006A6487">
        <w:rPr>
          <w:rFonts w:ascii="Verdana" w:hAnsi="Verdana"/>
        </w:rPr>
        <w:t>.</w:t>
      </w:r>
    </w:p>
    <w:p w14:paraId="0561306F" w14:textId="7C8BCC9D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</w:p>
    <w:p w14:paraId="6C36921B" w14:textId="41459B76" w:rsidR="00353AC7" w:rsidRPr="006A6487" w:rsidRDefault="00353AC7" w:rsidP="00353AC7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 KINGS 11:31-32</w:t>
      </w:r>
    </w:p>
    <w:p w14:paraId="048FFDF6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31     †     And he said to Jeroboam, </w:t>
      </w:r>
      <w:proofErr w:type="gramStart"/>
      <w:r w:rsidRPr="006A6487">
        <w:rPr>
          <w:rFonts w:ascii="Verdana" w:hAnsi="Verdana"/>
        </w:rPr>
        <w:t>Take</w:t>
      </w:r>
      <w:proofErr w:type="gramEnd"/>
      <w:r w:rsidRPr="006A6487">
        <w:rPr>
          <w:rFonts w:ascii="Verdana" w:hAnsi="Verdana"/>
        </w:rPr>
        <w:t xml:space="preserve"> thee ten pieces: for thus saith the LORD, the God of Israel, Behold, I will rend the kingdom out of the hand of Solomon, and will give ten tribes to thee:</w:t>
      </w:r>
    </w:p>
    <w:p w14:paraId="1A35AF61" w14:textId="2669D9F5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32     †  </w:t>
      </w:r>
      <w:proofErr w:type="gramStart"/>
      <w:r w:rsidRPr="006A6487">
        <w:rPr>
          <w:rFonts w:ascii="Verdana" w:hAnsi="Verdana"/>
        </w:rPr>
        <w:t xml:space="preserve">   (</w:t>
      </w:r>
      <w:proofErr w:type="gramEnd"/>
      <w:r w:rsidRPr="006A6487">
        <w:rPr>
          <w:rFonts w:ascii="Verdana" w:hAnsi="Verdana"/>
        </w:rPr>
        <w:t>But he shall have one tribe for my servant David's sake, and for Jerusalem's sake, the city which I have chosen out of all the tribes of Israel:)</w:t>
      </w:r>
    </w:p>
    <w:p w14:paraId="45DB488C" w14:textId="087AF3B6" w:rsidR="00353AC7" w:rsidRPr="006A6487" w:rsidRDefault="00353AC7" w:rsidP="00353AC7">
      <w:pPr>
        <w:spacing w:after="0" w:line="240" w:lineRule="auto"/>
        <w:contextualSpacing/>
        <w:rPr>
          <w:rFonts w:ascii="Verdana" w:hAnsi="Verdana"/>
          <w:b/>
          <w:bCs/>
        </w:rPr>
      </w:pPr>
    </w:p>
    <w:p w14:paraId="413119D1" w14:textId="742076DB" w:rsidR="00353AC7" w:rsidRPr="006A6487" w:rsidRDefault="00353AC7" w:rsidP="00353AC7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ACTS 7:47-49</w:t>
      </w:r>
    </w:p>
    <w:p w14:paraId="13B85141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47     †     But Solomon built him </w:t>
      </w:r>
      <w:proofErr w:type="gramStart"/>
      <w:r w:rsidRPr="006A6487">
        <w:rPr>
          <w:rFonts w:ascii="Verdana" w:hAnsi="Verdana"/>
        </w:rPr>
        <w:t>an</w:t>
      </w:r>
      <w:proofErr w:type="gramEnd"/>
      <w:r w:rsidRPr="006A6487">
        <w:rPr>
          <w:rFonts w:ascii="Verdana" w:hAnsi="Verdana"/>
        </w:rPr>
        <w:t xml:space="preserve"> house. </w:t>
      </w:r>
    </w:p>
    <w:p w14:paraId="12808C0A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48     †     Howbeit the </w:t>
      </w:r>
      <w:proofErr w:type="gramStart"/>
      <w:r w:rsidRPr="006A6487">
        <w:rPr>
          <w:rFonts w:ascii="Verdana" w:hAnsi="Verdana"/>
        </w:rPr>
        <w:t>most High</w:t>
      </w:r>
      <w:proofErr w:type="gramEnd"/>
      <w:r w:rsidRPr="006A6487">
        <w:rPr>
          <w:rFonts w:ascii="Verdana" w:hAnsi="Verdana"/>
        </w:rPr>
        <w:t xml:space="preserve"> dwelleth not in temples made with hands; as saith the prophet, </w:t>
      </w:r>
    </w:p>
    <w:p w14:paraId="6FE44037" w14:textId="1C7CB4DC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49     †     Heaven is my throne, and earth is my footstool: what house will ye build me? saith the Lord: or what is the place of my rest?</w:t>
      </w:r>
    </w:p>
    <w:p w14:paraId="773314CA" w14:textId="7DB18469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</w:p>
    <w:p w14:paraId="298C2CDB" w14:textId="77777777" w:rsidR="006A6487" w:rsidRDefault="006A6487" w:rsidP="00353AC7">
      <w:pPr>
        <w:spacing w:after="0" w:line="240" w:lineRule="auto"/>
        <w:contextualSpacing/>
        <w:rPr>
          <w:rFonts w:ascii="Verdana" w:hAnsi="Verdana"/>
          <w:b/>
          <w:bCs/>
        </w:rPr>
      </w:pPr>
    </w:p>
    <w:p w14:paraId="302456CD" w14:textId="77777777" w:rsidR="006A6487" w:rsidRDefault="006A6487" w:rsidP="00353AC7">
      <w:pPr>
        <w:spacing w:after="0" w:line="240" w:lineRule="auto"/>
        <w:contextualSpacing/>
        <w:rPr>
          <w:rFonts w:ascii="Verdana" w:hAnsi="Verdana"/>
          <w:b/>
          <w:bCs/>
        </w:rPr>
      </w:pPr>
    </w:p>
    <w:p w14:paraId="36D5E154" w14:textId="77777777" w:rsidR="006A6487" w:rsidRDefault="006A6487" w:rsidP="00353AC7">
      <w:pPr>
        <w:spacing w:after="0" w:line="240" w:lineRule="auto"/>
        <w:contextualSpacing/>
        <w:rPr>
          <w:rFonts w:ascii="Verdana" w:hAnsi="Verdana"/>
          <w:b/>
          <w:bCs/>
        </w:rPr>
      </w:pPr>
    </w:p>
    <w:p w14:paraId="0EC644F1" w14:textId="77777777" w:rsidR="006A6487" w:rsidRDefault="006A6487" w:rsidP="00353AC7">
      <w:pPr>
        <w:spacing w:after="0" w:line="240" w:lineRule="auto"/>
        <w:contextualSpacing/>
        <w:rPr>
          <w:rFonts w:ascii="Verdana" w:hAnsi="Verdana"/>
          <w:b/>
          <w:bCs/>
        </w:rPr>
      </w:pPr>
    </w:p>
    <w:p w14:paraId="535AB473" w14:textId="46323273" w:rsidR="00353AC7" w:rsidRPr="006A6487" w:rsidRDefault="00353AC7" w:rsidP="00353AC7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ISAIAH 66:1-2</w:t>
      </w:r>
    </w:p>
    <w:p w14:paraId="59C97472" w14:textId="77777777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     †      </w:t>
      </w:r>
      <w:proofErr w:type="gramStart"/>
      <w:r w:rsidRPr="006A6487">
        <w:rPr>
          <w:rFonts w:ascii="Verdana" w:hAnsi="Verdana"/>
        </w:rPr>
        <w:t>¶  Thus</w:t>
      </w:r>
      <w:proofErr w:type="gramEnd"/>
      <w:r w:rsidRPr="006A6487">
        <w:rPr>
          <w:rFonts w:ascii="Verdana" w:hAnsi="Verdana"/>
        </w:rPr>
        <w:t xml:space="preserve"> saith the LORD, The heaven is my throne, and the earth is my footstool: where is the house that ye build unto me? and where is the place of my rest?</w:t>
      </w:r>
    </w:p>
    <w:p w14:paraId="1E31BA3D" w14:textId="0DCE7E05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2     †     For all those things hath mine hand made, and all those things have been, saith the LORD: but to this man will I look, even to him that is poor and of a contrite spirit, and </w:t>
      </w:r>
      <w:proofErr w:type="spellStart"/>
      <w:r w:rsidRPr="006A6487">
        <w:rPr>
          <w:rFonts w:ascii="Verdana" w:hAnsi="Verdana"/>
        </w:rPr>
        <w:t>trembleth</w:t>
      </w:r>
      <w:proofErr w:type="spellEnd"/>
      <w:r w:rsidRPr="006A6487">
        <w:rPr>
          <w:rFonts w:ascii="Verdana" w:hAnsi="Verdana"/>
        </w:rPr>
        <w:t xml:space="preserve"> at my word.</w:t>
      </w:r>
    </w:p>
    <w:p w14:paraId="45C54DAC" w14:textId="3D41A0BE" w:rsidR="00353AC7" w:rsidRPr="006A6487" w:rsidRDefault="00353AC7" w:rsidP="00353AC7">
      <w:pPr>
        <w:spacing w:after="0" w:line="240" w:lineRule="auto"/>
        <w:contextualSpacing/>
        <w:rPr>
          <w:rFonts w:ascii="Verdana" w:hAnsi="Verdana"/>
        </w:rPr>
      </w:pPr>
    </w:p>
    <w:p w14:paraId="78008D44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HEBREWS 10:5</w:t>
      </w:r>
    </w:p>
    <w:p w14:paraId="19C06A06" w14:textId="362727C2" w:rsidR="00353AC7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5     †     Wherefore when he cometh into the world, he saith, Sacrifice and offering thou </w:t>
      </w:r>
      <w:proofErr w:type="spellStart"/>
      <w:r w:rsidRPr="006A6487">
        <w:rPr>
          <w:rFonts w:ascii="Verdana" w:hAnsi="Verdana"/>
        </w:rPr>
        <w:t>wouldest</w:t>
      </w:r>
      <w:proofErr w:type="spellEnd"/>
      <w:r w:rsidRPr="006A6487">
        <w:rPr>
          <w:rFonts w:ascii="Verdana" w:hAnsi="Verdana"/>
        </w:rPr>
        <w:t xml:space="preserve"> not, but a body hast thou prepared me:</w:t>
      </w:r>
    </w:p>
    <w:p w14:paraId="172D08DB" w14:textId="35B9890F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</w:p>
    <w:p w14:paraId="709C4158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 CORINTHIANS 6:19</w:t>
      </w:r>
    </w:p>
    <w:p w14:paraId="29CBD393" w14:textId="19328776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19     †     What? know ye not that your body is the temple of the Holy </w:t>
      </w:r>
      <w:proofErr w:type="gramStart"/>
      <w:r w:rsidRPr="006A6487">
        <w:rPr>
          <w:rFonts w:ascii="Verdana" w:hAnsi="Verdana"/>
        </w:rPr>
        <w:t>Ghost</w:t>
      </w:r>
      <w:proofErr w:type="gramEnd"/>
      <w:r w:rsidRPr="006A6487">
        <w:rPr>
          <w:rFonts w:ascii="Verdana" w:hAnsi="Verdana"/>
        </w:rPr>
        <w:t xml:space="preserve"> which is in you, which ye have of God, and ye are not your own?</w:t>
      </w:r>
    </w:p>
    <w:p w14:paraId="42838758" w14:textId="4AEC0DC4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</w:p>
    <w:p w14:paraId="15E509BE" w14:textId="08C37EAD" w:rsidR="00321471" w:rsidRPr="006A6487" w:rsidRDefault="00321471" w:rsidP="003214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ACTS 7:46-51</w:t>
      </w:r>
    </w:p>
    <w:p w14:paraId="0EB371F4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46     †     Who found </w:t>
      </w:r>
      <w:proofErr w:type="spellStart"/>
      <w:r w:rsidRPr="006A6487">
        <w:rPr>
          <w:rFonts w:ascii="Verdana" w:hAnsi="Verdana"/>
        </w:rPr>
        <w:t>favour</w:t>
      </w:r>
      <w:proofErr w:type="spellEnd"/>
      <w:r w:rsidRPr="006A6487">
        <w:rPr>
          <w:rFonts w:ascii="Verdana" w:hAnsi="Verdana"/>
        </w:rPr>
        <w:t xml:space="preserve"> before God, and desired to find a tabernacle for the God of Jacob. </w:t>
      </w:r>
    </w:p>
    <w:p w14:paraId="70A45450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47     †     But Solomon built him </w:t>
      </w:r>
      <w:proofErr w:type="gramStart"/>
      <w:r w:rsidRPr="006A6487">
        <w:rPr>
          <w:rFonts w:ascii="Verdana" w:hAnsi="Verdana"/>
        </w:rPr>
        <w:t>an</w:t>
      </w:r>
      <w:proofErr w:type="gramEnd"/>
      <w:r w:rsidRPr="006A6487">
        <w:rPr>
          <w:rFonts w:ascii="Verdana" w:hAnsi="Verdana"/>
        </w:rPr>
        <w:t xml:space="preserve"> house. </w:t>
      </w:r>
    </w:p>
    <w:p w14:paraId="41907E9E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48     †     Howbeit the </w:t>
      </w:r>
      <w:proofErr w:type="gramStart"/>
      <w:r w:rsidRPr="006A6487">
        <w:rPr>
          <w:rFonts w:ascii="Verdana" w:hAnsi="Verdana"/>
        </w:rPr>
        <w:t>most High</w:t>
      </w:r>
      <w:proofErr w:type="gramEnd"/>
      <w:r w:rsidRPr="006A6487">
        <w:rPr>
          <w:rFonts w:ascii="Verdana" w:hAnsi="Verdana"/>
        </w:rPr>
        <w:t xml:space="preserve"> dwelleth not in temples made with hands; as saith the prophet, </w:t>
      </w:r>
    </w:p>
    <w:p w14:paraId="48B4B29A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49     †     Heaven is my throne, and earth is my footstool: what house will ye build me? saith the Lord: or what is the place of my rest? </w:t>
      </w:r>
    </w:p>
    <w:p w14:paraId="4A9690C7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50     †     Hath not my hand made all these things? </w:t>
      </w:r>
    </w:p>
    <w:p w14:paraId="5CD8E707" w14:textId="4EDF71C9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51     †      </w:t>
      </w:r>
      <w:proofErr w:type="gramStart"/>
      <w:r w:rsidRPr="006A6487">
        <w:rPr>
          <w:rFonts w:ascii="Verdana" w:hAnsi="Verdana"/>
        </w:rPr>
        <w:t>¶  Ye</w:t>
      </w:r>
      <w:proofErr w:type="gramEnd"/>
      <w:r w:rsidRPr="006A6487">
        <w:rPr>
          <w:rFonts w:ascii="Verdana" w:hAnsi="Verdana"/>
        </w:rPr>
        <w:t xml:space="preserve"> </w:t>
      </w:r>
      <w:proofErr w:type="spellStart"/>
      <w:r w:rsidRPr="006A6487">
        <w:rPr>
          <w:rFonts w:ascii="Verdana" w:hAnsi="Verdana"/>
        </w:rPr>
        <w:t>stiffnecked</w:t>
      </w:r>
      <w:proofErr w:type="spellEnd"/>
      <w:r w:rsidRPr="006A6487">
        <w:rPr>
          <w:rFonts w:ascii="Verdana" w:hAnsi="Verdana"/>
        </w:rPr>
        <w:t xml:space="preserve"> and uncircumcised in heart and ears, ye do always resist the Holy Ghost: as your fathers did, so do ye.</w:t>
      </w:r>
    </w:p>
    <w:p w14:paraId="6D1D1C09" w14:textId="10C97451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</w:p>
    <w:p w14:paraId="09813D5A" w14:textId="54E07BC8" w:rsidR="00321471" w:rsidRPr="006A6487" w:rsidRDefault="00321471" w:rsidP="003214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GENESIS 6:1-3</w:t>
      </w:r>
    </w:p>
    <w:p w14:paraId="3E1B4F48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     †      </w:t>
      </w:r>
      <w:proofErr w:type="gramStart"/>
      <w:r w:rsidRPr="006A6487">
        <w:rPr>
          <w:rFonts w:ascii="Verdana" w:hAnsi="Verdana"/>
        </w:rPr>
        <w:t>¶  And</w:t>
      </w:r>
      <w:proofErr w:type="gramEnd"/>
      <w:r w:rsidRPr="006A6487">
        <w:rPr>
          <w:rFonts w:ascii="Verdana" w:hAnsi="Verdana"/>
        </w:rPr>
        <w:t xml:space="preserve"> it came to pass, when men began to multiply on the face of the earth, and daughters were born unto them,</w:t>
      </w:r>
    </w:p>
    <w:p w14:paraId="464AFEB2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2     †     That the sons of God saw the daughters of men that they were fair; and they took them wives of all which they chose.</w:t>
      </w:r>
    </w:p>
    <w:p w14:paraId="1B800266" w14:textId="42F99068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3     †      </w:t>
      </w:r>
      <w:proofErr w:type="gramStart"/>
      <w:r w:rsidRPr="006A6487">
        <w:rPr>
          <w:rFonts w:ascii="Verdana" w:hAnsi="Verdana"/>
        </w:rPr>
        <w:t>¶  And</w:t>
      </w:r>
      <w:proofErr w:type="gramEnd"/>
      <w:r w:rsidRPr="006A6487">
        <w:rPr>
          <w:rFonts w:ascii="Verdana" w:hAnsi="Verdana"/>
        </w:rPr>
        <w:t xml:space="preserve"> the LORD said, My spirit shall not always strive with man, for that he also is flesh: yet his days shall be an hundred and twenty years.</w:t>
      </w:r>
    </w:p>
    <w:p w14:paraId="7B25BD12" w14:textId="71D34CD4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</w:p>
    <w:p w14:paraId="6F36D66E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PSALM 51:5</w:t>
      </w:r>
    </w:p>
    <w:p w14:paraId="5237536E" w14:textId="4B4BE574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5     †     Behold, I was </w:t>
      </w:r>
      <w:proofErr w:type="spellStart"/>
      <w:r w:rsidRPr="006A6487">
        <w:rPr>
          <w:rFonts w:ascii="Verdana" w:hAnsi="Verdana"/>
        </w:rPr>
        <w:t>shapen</w:t>
      </w:r>
      <w:proofErr w:type="spellEnd"/>
      <w:r w:rsidRPr="006A6487">
        <w:rPr>
          <w:rFonts w:ascii="Verdana" w:hAnsi="Verdana"/>
        </w:rPr>
        <w:t xml:space="preserve"> in iniquity; and in sin did my mother conceive me.</w:t>
      </w:r>
    </w:p>
    <w:p w14:paraId="39AE6A82" w14:textId="7338CF1F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</w:p>
    <w:p w14:paraId="33E39095" w14:textId="4920F64F" w:rsidR="00321471" w:rsidRPr="006A6487" w:rsidRDefault="00321471" w:rsidP="003214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ROMANS 3:10-12</w:t>
      </w:r>
    </w:p>
    <w:p w14:paraId="3C2E8576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10     †     As it is written, </w:t>
      </w:r>
      <w:proofErr w:type="gramStart"/>
      <w:r w:rsidRPr="006A6487">
        <w:rPr>
          <w:rFonts w:ascii="Verdana" w:hAnsi="Verdana"/>
        </w:rPr>
        <w:t>There</w:t>
      </w:r>
      <w:proofErr w:type="gramEnd"/>
      <w:r w:rsidRPr="006A6487">
        <w:rPr>
          <w:rFonts w:ascii="Verdana" w:hAnsi="Verdana"/>
        </w:rPr>
        <w:t xml:space="preserve"> is none righteous, no, not one: </w:t>
      </w:r>
    </w:p>
    <w:p w14:paraId="12B6C5B9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11     †     There is none that </w:t>
      </w:r>
      <w:proofErr w:type="spellStart"/>
      <w:r w:rsidRPr="006A6487">
        <w:rPr>
          <w:rFonts w:ascii="Verdana" w:hAnsi="Verdana"/>
        </w:rPr>
        <w:t>understandeth</w:t>
      </w:r>
      <w:proofErr w:type="spellEnd"/>
      <w:r w:rsidRPr="006A6487">
        <w:rPr>
          <w:rFonts w:ascii="Verdana" w:hAnsi="Verdana"/>
        </w:rPr>
        <w:t xml:space="preserve">, there is none that </w:t>
      </w:r>
      <w:proofErr w:type="spellStart"/>
      <w:r w:rsidRPr="006A6487">
        <w:rPr>
          <w:rFonts w:ascii="Verdana" w:hAnsi="Verdana"/>
        </w:rPr>
        <w:t>seeketh</w:t>
      </w:r>
      <w:proofErr w:type="spellEnd"/>
      <w:r w:rsidRPr="006A6487">
        <w:rPr>
          <w:rFonts w:ascii="Verdana" w:hAnsi="Verdana"/>
        </w:rPr>
        <w:t xml:space="preserve"> after God. </w:t>
      </w:r>
    </w:p>
    <w:p w14:paraId="656EC68E" w14:textId="1096222C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12     †     They are all gone out of the way, they are together become unprofitable; there is none that doeth good, no, not one.</w:t>
      </w:r>
    </w:p>
    <w:p w14:paraId="6AA9B3EB" w14:textId="0B683895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</w:p>
    <w:p w14:paraId="34B7DAE1" w14:textId="5F7967FF" w:rsidR="00321471" w:rsidRPr="006A6487" w:rsidRDefault="00321471" w:rsidP="003214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EPHESIANS 1:4-11</w:t>
      </w:r>
    </w:p>
    <w:p w14:paraId="3D4FD074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4     †     According as he hath chosen us in him before the foundation of the world, that we should be holy and without blame before him in love: </w:t>
      </w:r>
    </w:p>
    <w:p w14:paraId="045D37F2" w14:textId="03966FE8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5     †     Having predestinated us unto the adoption of children by Jesus Christ to himself, according to the good pleasure of his will, </w:t>
      </w:r>
    </w:p>
    <w:p w14:paraId="6218ECB8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6     †     To the praise of the glory of his grace, wherein he hath made us accepted in the beloved. </w:t>
      </w:r>
    </w:p>
    <w:p w14:paraId="067EBCE1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7     †     In whom we have redemption through his blood, the forgiveness of sins, according to the riches of his </w:t>
      </w:r>
      <w:proofErr w:type="gramStart"/>
      <w:r w:rsidRPr="006A6487">
        <w:rPr>
          <w:rFonts w:ascii="Verdana" w:hAnsi="Verdana"/>
        </w:rPr>
        <w:t>grace;</w:t>
      </w:r>
      <w:proofErr w:type="gramEnd"/>
      <w:r w:rsidRPr="006A6487">
        <w:rPr>
          <w:rFonts w:ascii="Verdana" w:hAnsi="Verdana"/>
        </w:rPr>
        <w:t xml:space="preserve"> </w:t>
      </w:r>
    </w:p>
    <w:p w14:paraId="49EBC0DF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8     †     Wherein he hath abounded toward us in all wisdom and </w:t>
      </w:r>
      <w:proofErr w:type="gramStart"/>
      <w:r w:rsidRPr="006A6487">
        <w:rPr>
          <w:rFonts w:ascii="Verdana" w:hAnsi="Verdana"/>
        </w:rPr>
        <w:t>prudence;</w:t>
      </w:r>
      <w:proofErr w:type="gramEnd"/>
      <w:r w:rsidRPr="006A6487">
        <w:rPr>
          <w:rFonts w:ascii="Verdana" w:hAnsi="Verdana"/>
        </w:rPr>
        <w:t xml:space="preserve"> </w:t>
      </w:r>
    </w:p>
    <w:p w14:paraId="42145580" w14:textId="2FD168E3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9     †     Having made known unto us the mystery of his will, according to his good pleasure which he hath purposed in himself: </w:t>
      </w:r>
    </w:p>
    <w:p w14:paraId="2120DCFA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10     †     That in the dispensation of the fulness of times he might </w:t>
      </w:r>
      <w:proofErr w:type="gramStart"/>
      <w:r w:rsidRPr="006A6487">
        <w:rPr>
          <w:rFonts w:ascii="Verdana" w:hAnsi="Verdana"/>
        </w:rPr>
        <w:t>gather together</w:t>
      </w:r>
      <w:proofErr w:type="gramEnd"/>
      <w:r w:rsidRPr="006A6487">
        <w:rPr>
          <w:rFonts w:ascii="Verdana" w:hAnsi="Verdana"/>
        </w:rPr>
        <w:t xml:space="preserve"> in one all things in Christ, both which are in heaven, and which are on earth; even in him: </w:t>
      </w:r>
    </w:p>
    <w:p w14:paraId="384F696C" w14:textId="0FB190CD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11     †     In whom also we have obtained an inheritance, being predestinated according to the purpose of him who worketh all things after the counsel of his own will:</w:t>
      </w:r>
    </w:p>
    <w:p w14:paraId="2A0CD520" w14:textId="4958FF7F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</w:p>
    <w:p w14:paraId="744206DF" w14:textId="77777777" w:rsidR="00321471" w:rsidRPr="006A6487" w:rsidRDefault="00321471" w:rsidP="00321471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 CORINTHIANS 12:13</w:t>
      </w:r>
    </w:p>
    <w:p w14:paraId="764E80ED" w14:textId="5D0A9C51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13     †     For by one Spirit are we all baptized into one body, whether we be Jews or Gentiles, whether we be bond or free; and have been all made to drink into one Spirit.</w:t>
      </w:r>
    </w:p>
    <w:p w14:paraId="7B1BC210" w14:textId="72F0DC91" w:rsidR="00321471" w:rsidRPr="006A6487" w:rsidRDefault="00321471" w:rsidP="00321471">
      <w:pPr>
        <w:spacing w:after="0" w:line="240" w:lineRule="auto"/>
        <w:contextualSpacing/>
        <w:rPr>
          <w:rFonts w:ascii="Verdana" w:hAnsi="Verdana"/>
        </w:rPr>
      </w:pPr>
    </w:p>
    <w:p w14:paraId="04764F86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II CORINTHIANS 5:17</w:t>
      </w:r>
    </w:p>
    <w:p w14:paraId="1D4A9127" w14:textId="20552303" w:rsidR="00321471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17     †     Therefore if any man be in Christ, he is a new creature: old things are passed away; behold, all things are become new.</w:t>
      </w:r>
    </w:p>
    <w:p w14:paraId="7D2CF371" w14:textId="40842F96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</w:p>
    <w:p w14:paraId="727C6E3F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REVELATION 3:14</w:t>
      </w:r>
    </w:p>
    <w:p w14:paraId="2A2258F2" w14:textId="172E0E6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14     †      </w:t>
      </w:r>
      <w:proofErr w:type="gramStart"/>
      <w:r w:rsidRPr="006A6487">
        <w:rPr>
          <w:rFonts w:ascii="Verdana" w:hAnsi="Verdana"/>
        </w:rPr>
        <w:t>¶  And</w:t>
      </w:r>
      <w:proofErr w:type="gramEnd"/>
      <w:r w:rsidRPr="006A6487">
        <w:rPr>
          <w:rFonts w:ascii="Verdana" w:hAnsi="Verdana"/>
        </w:rPr>
        <w:t xml:space="preserve"> unto the angel of the church of the Laodiceans write; These things saith the Amen, the faithful and true witness, the beginning of the creation of God;</w:t>
      </w:r>
    </w:p>
    <w:p w14:paraId="5CEB3F43" w14:textId="47E6CFDF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</w:p>
    <w:p w14:paraId="6FFFA5B2" w14:textId="55C97515" w:rsidR="00B32F05" w:rsidRPr="006A6487" w:rsidRDefault="00B32F05" w:rsidP="00B32F05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ROMANS 8:1-2</w:t>
      </w:r>
    </w:p>
    <w:p w14:paraId="3D849DB8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     †      </w:t>
      </w:r>
      <w:proofErr w:type="gramStart"/>
      <w:r w:rsidRPr="006A6487">
        <w:rPr>
          <w:rFonts w:ascii="Verdana" w:hAnsi="Verdana"/>
        </w:rPr>
        <w:t>¶  There</w:t>
      </w:r>
      <w:proofErr w:type="gramEnd"/>
      <w:r w:rsidRPr="006A6487">
        <w:rPr>
          <w:rFonts w:ascii="Verdana" w:hAnsi="Verdana"/>
        </w:rPr>
        <w:t xml:space="preserve"> is therefore now no condemnation to them which are in Christ Jesus, who walk not after the flesh, but after the Spirit. </w:t>
      </w:r>
    </w:p>
    <w:p w14:paraId="7CC17261" w14:textId="2C9D9586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2     †     For the law of the Spirit of life in Christ Jesus hath made me free from the law of sin and death.</w:t>
      </w:r>
    </w:p>
    <w:p w14:paraId="347E08ED" w14:textId="62293E5E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</w:p>
    <w:p w14:paraId="5FAEFA0C" w14:textId="3E01FE0D" w:rsidR="00B32F05" w:rsidRPr="006A6487" w:rsidRDefault="00B32F05" w:rsidP="00B32F05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COLOSSIANS 1:14-18</w:t>
      </w:r>
    </w:p>
    <w:p w14:paraId="56BB828A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14     †     In whom we have redemption through his blood, even the forgiveness of sins: </w:t>
      </w:r>
    </w:p>
    <w:p w14:paraId="3AEAA8A7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15     †     Who is the image of the invisible God, the firstborn of every creature: </w:t>
      </w:r>
    </w:p>
    <w:p w14:paraId="570C84A2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16     †     For by him were all things created, that are in heaven, and that are in earth, visible and invisible, whether they be thrones, or dominions, or principalities, or powers: all things were created by him, and for him: </w:t>
      </w:r>
    </w:p>
    <w:p w14:paraId="08B4F424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17     †     And he is before all things, and by him all things </w:t>
      </w:r>
      <w:proofErr w:type="gramStart"/>
      <w:r w:rsidRPr="006A6487">
        <w:rPr>
          <w:rFonts w:ascii="Verdana" w:hAnsi="Verdana"/>
        </w:rPr>
        <w:t>consist</w:t>
      </w:r>
      <w:proofErr w:type="gramEnd"/>
      <w:r w:rsidRPr="006A6487">
        <w:rPr>
          <w:rFonts w:ascii="Verdana" w:hAnsi="Verdana"/>
        </w:rPr>
        <w:t xml:space="preserve">. </w:t>
      </w:r>
    </w:p>
    <w:p w14:paraId="634A86EB" w14:textId="6D7C0A8B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18     †     And he is the head of the body, the church: who is the beginning, the firstborn from the dead; that in all things he might have the preeminence.</w:t>
      </w:r>
    </w:p>
    <w:p w14:paraId="4AAD5DD2" w14:textId="77F52DB5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</w:p>
    <w:p w14:paraId="2F2842A6" w14:textId="627EA26F" w:rsidR="00B32F05" w:rsidRPr="006A6487" w:rsidRDefault="00B32F05" w:rsidP="00B32F05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MATTHEW 24:1-2</w:t>
      </w:r>
    </w:p>
    <w:p w14:paraId="369197F9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     †      </w:t>
      </w:r>
      <w:proofErr w:type="gramStart"/>
      <w:r w:rsidRPr="006A6487">
        <w:rPr>
          <w:rFonts w:ascii="Verdana" w:hAnsi="Verdana"/>
        </w:rPr>
        <w:t>¶  And</w:t>
      </w:r>
      <w:proofErr w:type="gramEnd"/>
      <w:r w:rsidRPr="006A6487">
        <w:rPr>
          <w:rFonts w:ascii="Verdana" w:hAnsi="Verdana"/>
        </w:rPr>
        <w:t xml:space="preserve"> Jesus went out, and departed from the temple: and his disciples came to him for to shew him the buildings of the temple. </w:t>
      </w:r>
    </w:p>
    <w:p w14:paraId="13E77297" w14:textId="2F2A75C9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2     †     And Jesus said unto them, </w:t>
      </w:r>
      <w:proofErr w:type="gramStart"/>
      <w:r w:rsidRPr="006A6487">
        <w:rPr>
          <w:rFonts w:ascii="Verdana" w:hAnsi="Verdana"/>
        </w:rPr>
        <w:t>See</w:t>
      </w:r>
      <w:proofErr w:type="gramEnd"/>
      <w:r w:rsidRPr="006A6487">
        <w:rPr>
          <w:rFonts w:ascii="Verdana" w:hAnsi="Verdana"/>
        </w:rPr>
        <w:t xml:space="preserve"> ye not all these things? verily I say unto you, There shall not be left here one stone upon another, that shall not be thrown down.</w:t>
      </w:r>
    </w:p>
    <w:p w14:paraId="0AF5645C" w14:textId="0317C3B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</w:p>
    <w:p w14:paraId="12483ED6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I KINGS 6:7</w:t>
      </w:r>
    </w:p>
    <w:p w14:paraId="41BBEFFD" w14:textId="1576AE1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>»     7     †     And the house, when it was in building, was built of stone made ready before it was brought thither: so that there was neither hammer nor axe nor any tool of iron heard in the house, while it was in building.</w:t>
      </w:r>
    </w:p>
    <w:p w14:paraId="05017503" w14:textId="23F2A099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</w:p>
    <w:p w14:paraId="28BCD0EF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EPHESIANS 2:21</w:t>
      </w:r>
    </w:p>
    <w:p w14:paraId="2E07E360" w14:textId="4452DAC9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21     †     In whom all the building fitly framed together </w:t>
      </w:r>
      <w:proofErr w:type="spellStart"/>
      <w:r w:rsidRPr="006A6487">
        <w:rPr>
          <w:rFonts w:ascii="Verdana" w:hAnsi="Verdana"/>
        </w:rPr>
        <w:t>groweth</w:t>
      </w:r>
      <w:proofErr w:type="spellEnd"/>
      <w:r w:rsidRPr="006A6487">
        <w:rPr>
          <w:rFonts w:ascii="Verdana" w:hAnsi="Verdana"/>
        </w:rPr>
        <w:t xml:space="preserve"> unto </w:t>
      </w:r>
      <w:proofErr w:type="gramStart"/>
      <w:r w:rsidRPr="006A6487">
        <w:rPr>
          <w:rFonts w:ascii="Verdana" w:hAnsi="Verdana"/>
        </w:rPr>
        <w:t>an</w:t>
      </w:r>
      <w:proofErr w:type="gramEnd"/>
      <w:r w:rsidRPr="006A6487">
        <w:rPr>
          <w:rFonts w:ascii="Verdana" w:hAnsi="Verdana"/>
        </w:rPr>
        <w:t xml:space="preserve"> holy temple in the Lord:</w:t>
      </w:r>
    </w:p>
    <w:p w14:paraId="39A0393F" w14:textId="52C0F2C3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</w:p>
    <w:p w14:paraId="53261589" w14:textId="77777777" w:rsidR="00B32F05" w:rsidRPr="006A6487" w:rsidRDefault="00B32F05" w:rsidP="00B32F05">
      <w:pPr>
        <w:spacing w:after="0" w:line="240" w:lineRule="auto"/>
        <w:contextualSpacing/>
        <w:rPr>
          <w:rFonts w:ascii="Verdana" w:hAnsi="Verdana"/>
          <w:b/>
          <w:bCs/>
        </w:rPr>
      </w:pPr>
      <w:r w:rsidRPr="006A6487">
        <w:rPr>
          <w:rFonts w:ascii="Verdana" w:hAnsi="Verdana"/>
          <w:b/>
          <w:bCs/>
        </w:rPr>
        <w:t>EPHESIANS 4:16</w:t>
      </w:r>
    </w:p>
    <w:p w14:paraId="4F2E0A9D" w14:textId="7715066D" w:rsidR="00B32F05" w:rsidRPr="006A6487" w:rsidRDefault="00B32F05" w:rsidP="00B32F05">
      <w:pPr>
        <w:spacing w:after="0" w:line="240" w:lineRule="auto"/>
        <w:contextualSpacing/>
        <w:rPr>
          <w:rFonts w:ascii="Verdana" w:hAnsi="Verdana"/>
        </w:rPr>
      </w:pPr>
      <w:r w:rsidRPr="006A6487">
        <w:rPr>
          <w:rFonts w:ascii="Verdana" w:hAnsi="Verdana"/>
        </w:rPr>
        <w:t xml:space="preserve">»     16     †     From whom the whole body fitly joined together and compacted by that which every joint </w:t>
      </w:r>
      <w:proofErr w:type="spellStart"/>
      <w:r w:rsidRPr="006A6487">
        <w:rPr>
          <w:rFonts w:ascii="Verdana" w:hAnsi="Verdana"/>
        </w:rPr>
        <w:t>supplieth</w:t>
      </w:r>
      <w:proofErr w:type="spellEnd"/>
      <w:r w:rsidRPr="006A6487">
        <w:rPr>
          <w:rFonts w:ascii="Verdana" w:hAnsi="Verdana"/>
        </w:rPr>
        <w:t xml:space="preserve">, according to the effectual working in the measure of every part, </w:t>
      </w:r>
      <w:proofErr w:type="spellStart"/>
      <w:r w:rsidRPr="006A6487">
        <w:rPr>
          <w:rFonts w:ascii="Verdana" w:hAnsi="Verdana"/>
        </w:rPr>
        <w:t>maketh</w:t>
      </w:r>
      <w:proofErr w:type="spellEnd"/>
      <w:r w:rsidRPr="006A6487">
        <w:rPr>
          <w:rFonts w:ascii="Verdana" w:hAnsi="Verdana"/>
        </w:rPr>
        <w:t xml:space="preserve"> increase of the body unto the edifying of itself in love.</w:t>
      </w:r>
    </w:p>
    <w:sectPr w:rsidR="00B32F05" w:rsidRPr="006A6487" w:rsidSect="006A648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71"/>
    <w:rsid w:val="00055BC8"/>
    <w:rsid w:val="00321471"/>
    <w:rsid w:val="00353AC7"/>
    <w:rsid w:val="006A4E5B"/>
    <w:rsid w:val="006A6487"/>
    <w:rsid w:val="00AA2571"/>
    <w:rsid w:val="00B3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E855"/>
  <w15:chartTrackingRefBased/>
  <w15:docId w15:val="{00248626-CC93-4612-826A-0B9668B8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Dale</dc:creator>
  <cp:keywords/>
  <dc:description/>
  <cp:lastModifiedBy>Samuel Dale</cp:lastModifiedBy>
  <cp:revision>3</cp:revision>
  <dcterms:created xsi:type="dcterms:W3CDTF">2022-08-24T22:10:00Z</dcterms:created>
  <dcterms:modified xsi:type="dcterms:W3CDTF">2022-08-24T22:35:00Z</dcterms:modified>
</cp:coreProperties>
</file>