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EC1" w14:textId="77777777" w:rsidR="00097E0D" w:rsidRDefault="00097E0D" w:rsidP="00643B88">
      <w:pPr>
        <w:spacing w:after="0" w:line="240" w:lineRule="auto"/>
        <w:rPr>
          <w:rFonts w:ascii="Verdana" w:hAnsi="Verdana"/>
          <w:b/>
          <w:color w:val="FF0000"/>
          <w:sz w:val="28"/>
          <w:szCs w:val="28"/>
        </w:rPr>
      </w:pPr>
    </w:p>
    <w:p w14:paraId="1FB210E8" w14:textId="748BC531" w:rsidR="00097E0D" w:rsidRPr="009F6037" w:rsidRDefault="00643B88" w:rsidP="00643B88">
      <w:pPr>
        <w:spacing w:after="0" w:line="240" w:lineRule="auto"/>
        <w:jc w:val="center"/>
        <w:rPr>
          <w:rFonts w:ascii="Verdana" w:hAnsi="Verdana"/>
          <w:b/>
          <w:color w:val="FF0000"/>
          <w:szCs w:val="20"/>
        </w:rPr>
      </w:pPr>
      <w:r w:rsidRPr="009F6037">
        <w:rPr>
          <w:rFonts w:ascii="Verdana" w:hAnsi="Verdana"/>
          <w:b/>
          <w:color w:val="FF0000"/>
          <w:sz w:val="28"/>
          <w:szCs w:val="28"/>
        </w:rPr>
        <w:t>22-0501pm - Who Is This Son of Man Pt.34 - Wade Dale</w:t>
      </w:r>
    </w:p>
    <w:p w14:paraId="3B9B9FF1" w14:textId="77777777" w:rsidR="00643B88" w:rsidRDefault="00643B88" w:rsidP="00643B88">
      <w:pPr>
        <w:spacing w:after="0" w:line="240" w:lineRule="auto"/>
        <w:rPr>
          <w:rFonts w:ascii="Verdana" w:hAnsi="Verdana"/>
          <w:b/>
          <w:szCs w:val="20"/>
        </w:rPr>
      </w:pPr>
    </w:p>
    <w:p w14:paraId="0D3F5BB1" w14:textId="0DA2DA41" w:rsidR="00097E0D" w:rsidRPr="00643B88" w:rsidRDefault="00097E0D" w:rsidP="00643B88">
      <w:pPr>
        <w:spacing w:after="0" w:line="240" w:lineRule="auto"/>
        <w:rPr>
          <w:rFonts w:ascii="Verdana" w:hAnsi="Verdana"/>
          <w:b/>
          <w:szCs w:val="20"/>
        </w:rPr>
      </w:pPr>
      <w:r w:rsidRPr="00643B88">
        <w:rPr>
          <w:rFonts w:ascii="Verdana" w:hAnsi="Verdana"/>
          <w:b/>
          <w:szCs w:val="20"/>
        </w:rPr>
        <w:t>JOHN 1:1 &amp; 14</w:t>
      </w:r>
    </w:p>
    <w:p w14:paraId="52AD4CBF" w14:textId="77777777" w:rsidR="00097E0D" w:rsidRPr="00643B88" w:rsidRDefault="00097E0D" w:rsidP="00643B88">
      <w:pPr>
        <w:spacing w:after="0" w:line="240" w:lineRule="auto"/>
        <w:rPr>
          <w:rFonts w:ascii="Verdana" w:hAnsi="Verdana"/>
          <w:b/>
          <w:szCs w:val="20"/>
        </w:rPr>
      </w:pPr>
      <w:r w:rsidRPr="00643B88">
        <w:rPr>
          <w:rFonts w:ascii="Verdana" w:hAnsi="Verdana"/>
          <w:b/>
          <w:szCs w:val="20"/>
        </w:rPr>
        <w:t xml:space="preserve">»     1     †      </w:t>
      </w:r>
      <w:proofErr w:type="gramStart"/>
      <w:r w:rsidRPr="00643B88">
        <w:rPr>
          <w:rFonts w:ascii="Verdana" w:hAnsi="Verdana"/>
          <w:b/>
          <w:szCs w:val="20"/>
        </w:rPr>
        <w:t>¶  In</w:t>
      </w:r>
      <w:proofErr w:type="gramEnd"/>
      <w:r w:rsidRPr="00643B88">
        <w:rPr>
          <w:rFonts w:ascii="Verdana" w:hAnsi="Verdana"/>
          <w:b/>
          <w:szCs w:val="20"/>
        </w:rPr>
        <w:t xml:space="preserve"> the beginning was the Word, and the Word was with God, and the Word was God. </w:t>
      </w:r>
    </w:p>
    <w:p w14:paraId="5D66251C" w14:textId="77777777" w:rsidR="00097E0D" w:rsidRPr="00643B88" w:rsidRDefault="00097E0D" w:rsidP="00643B88">
      <w:pPr>
        <w:spacing w:after="0" w:line="240" w:lineRule="auto"/>
        <w:rPr>
          <w:rFonts w:ascii="Verdana" w:hAnsi="Verdana"/>
          <w:b/>
          <w:color w:val="FF0000"/>
          <w:szCs w:val="20"/>
        </w:rPr>
      </w:pPr>
      <w:r w:rsidRPr="00643B88">
        <w:rPr>
          <w:rFonts w:ascii="Verdana" w:hAnsi="Verdana"/>
          <w:b/>
          <w:szCs w:val="20"/>
        </w:rPr>
        <w:t xml:space="preserve">»     14     †     </w:t>
      </w:r>
      <w:r w:rsidRPr="00643B88">
        <w:rPr>
          <w:rFonts w:ascii="Verdana" w:hAnsi="Verdana"/>
          <w:b/>
          <w:color w:val="FF0000"/>
          <w:szCs w:val="20"/>
        </w:rPr>
        <w:t>And the Word was made flesh, and dwelt among us, (and we beheld his glory, the glory as of the only begotten of the Father,) full of grace and truth.</w:t>
      </w:r>
    </w:p>
    <w:p w14:paraId="32AA8854" w14:textId="77777777" w:rsidR="00097E0D" w:rsidRPr="00643B88" w:rsidRDefault="00097E0D" w:rsidP="00643B88">
      <w:pPr>
        <w:spacing w:after="0" w:line="240" w:lineRule="auto"/>
        <w:rPr>
          <w:rFonts w:ascii="Verdana" w:hAnsi="Verdana"/>
          <w:b/>
          <w:color w:val="FF0000"/>
          <w:szCs w:val="20"/>
        </w:rPr>
      </w:pPr>
    </w:p>
    <w:p w14:paraId="533CBA3C" w14:textId="0D113A89" w:rsidR="00097E0D" w:rsidRPr="00643B88" w:rsidRDefault="00097E0D" w:rsidP="00643B88">
      <w:pPr>
        <w:spacing w:after="0" w:line="240" w:lineRule="auto"/>
        <w:rPr>
          <w:rFonts w:ascii="Verdana" w:hAnsi="Verdana"/>
          <w:b/>
          <w:szCs w:val="20"/>
        </w:rPr>
      </w:pPr>
      <w:r w:rsidRPr="00643B88">
        <w:rPr>
          <w:rFonts w:ascii="Verdana" w:hAnsi="Verdana"/>
          <w:b/>
          <w:szCs w:val="20"/>
        </w:rPr>
        <w:t>ROMANS 8:18</w:t>
      </w:r>
      <w:r w:rsidR="00643B88">
        <w:rPr>
          <w:rFonts w:ascii="Verdana" w:hAnsi="Verdana"/>
          <w:b/>
          <w:szCs w:val="20"/>
        </w:rPr>
        <w:t>-19</w:t>
      </w:r>
    </w:p>
    <w:p w14:paraId="5BC160B8" w14:textId="77777777" w:rsidR="00097E0D" w:rsidRDefault="00097E0D" w:rsidP="00643B88">
      <w:pPr>
        <w:spacing w:after="0" w:line="240" w:lineRule="auto"/>
        <w:rPr>
          <w:rFonts w:ascii="Verdana" w:hAnsi="Verdana"/>
          <w:b/>
        </w:rPr>
      </w:pPr>
      <w:r>
        <w:rPr>
          <w:rFonts w:ascii="Verdana" w:hAnsi="Verdana"/>
          <w:b/>
        </w:rPr>
        <w:t xml:space="preserve">»     18     †     For I reckon that the sufferings of this present time are not worthy to be compared with the glory which shall be revealed in us. </w:t>
      </w:r>
    </w:p>
    <w:p w14:paraId="24A85347" w14:textId="77777777" w:rsidR="00097E0D" w:rsidRDefault="00097E0D" w:rsidP="00643B88">
      <w:pPr>
        <w:spacing w:after="0" w:line="240" w:lineRule="auto"/>
        <w:rPr>
          <w:rFonts w:ascii="Verdana" w:hAnsi="Verdana"/>
          <w:b/>
          <w:color w:val="FF0000"/>
        </w:rPr>
      </w:pPr>
      <w:r>
        <w:rPr>
          <w:rFonts w:ascii="Verdana" w:hAnsi="Verdana"/>
          <w:b/>
        </w:rPr>
        <w:t xml:space="preserve">»     19     †     For the earnest expectation of the </w:t>
      </w:r>
      <w:r w:rsidRPr="00D26078">
        <w:rPr>
          <w:rFonts w:ascii="Verdana" w:hAnsi="Verdana"/>
          <w:b/>
          <w:color w:val="FF0000"/>
        </w:rPr>
        <w:t xml:space="preserve">creature </w:t>
      </w:r>
      <w:proofErr w:type="spellStart"/>
      <w:r w:rsidRPr="00D26078">
        <w:rPr>
          <w:rFonts w:ascii="Verdana" w:hAnsi="Verdana"/>
          <w:b/>
          <w:color w:val="FF0000"/>
        </w:rPr>
        <w:t>waiteth</w:t>
      </w:r>
      <w:proofErr w:type="spellEnd"/>
      <w:r w:rsidRPr="00D26078">
        <w:rPr>
          <w:rFonts w:ascii="Verdana" w:hAnsi="Verdana"/>
          <w:b/>
          <w:color w:val="FF0000"/>
        </w:rPr>
        <w:t xml:space="preserve"> for the manifestation of the sons of God.</w:t>
      </w:r>
    </w:p>
    <w:p w14:paraId="688F9BDD" w14:textId="77777777" w:rsidR="00A51629" w:rsidRDefault="00A51629" w:rsidP="00643B88">
      <w:pPr>
        <w:spacing w:after="0" w:line="240" w:lineRule="auto"/>
        <w:rPr>
          <w:rFonts w:ascii="Verdana" w:hAnsi="Verdana"/>
          <w:b/>
          <w:color w:val="FF0000"/>
        </w:rPr>
      </w:pPr>
    </w:p>
    <w:p w14:paraId="685B5BA7" w14:textId="77777777" w:rsidR="00097E0D" w:rsidRPr="00A00C69" w:rsidRDefault="00097E0D" w:rsidP="00643B88">
      <w:pPr>
        <w:pStyle w:val="ListParagraph"/>
        <w:numPr>
          <w:ilvl w:val="0"/>
          <w:numId w:val="3"/>
        </w:numPr>
        <w:spacing w:after="0" w:line="240" w:lineRule="auto"/>
        <w:ind w:left="360"/>
        <w:rPr>
          <w:rFonts w:ascii="Verdana" w:hAnsi="Verdana"/>
          <w:b/>
        </w:rPr>
      </w:pPr>
      <w:r>
        <w:rPr>
          <w:rFonts w:ascii="Verdana" w:hAnsi="Verdana"/>
          <w:b/>
        </w:rPr>
        <w:t>60-0515</w:t>
      </w:r>
      <w:proofErr w:type="gramStart"/>
      <w:r>
        <w:rPr>
          <w:rFonts w:ascii="Verdana" w:hAnsi="Verdana"/>
          <w:b/>
        </w:rPr>
        <w:t>E  ADOPTION</w:t>
      </w:r>
      <w:proofErr w:type="gramEnd"/>
      <w:r>
        <w:rPr>
          <w:rFonts w:ascii="Verdana" w:hAnsi="Verdana"/>
          <w:b/>
        </w:rPr>
        <w:t xml:space="preserve">.1_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But teaching places a man positionally what he is. And we can never rightly be able to have faith until positionally we know what we are</w:t>
      </w:r>
      <w:r w:rsidRPr="00A00C69">
        <w:rPr>
          <w:rFonts w:ascii="Verdana" w:hAnsi="Verdana"/>
          <w:b/>
        </w:rPr>
        <w:t>.</w:t>
      </w:r>
    </w:p>
    <w:p w14:paraId="13D804DD" w14:textId="77777777" w:rsidR="00097E0D" w:rsidRPr="00D26078" w:rsidRDefault="00097E0D" w:rsidP="00643B88">
      <w:pPr>
        <w:spacing w:after="0" w:line="240" w:lineRule="auto"/>
        <w:rPr>
          <w:rFonts w:ascii="Verdana" w:hAnsi="Verdana"/>
          <w:b/>
          <w:color w:val="FF0000"/>
        </w:rPr>
      </w:pPr>
    </w:p>
    <w:p w14:paraId="613F5B0A" w14:textId="3DED3EAA" w:rsidR="00097E0D" w:rsidRPr="00F67907" w:rsidRDefault="00097E0D" w:rsidP="00643B88">
      <w:pPr>
        <w:spacing w:after="0" w:line="240" w:lineRule="auto"/>
        <w:rPr>
          <w:rFonts w:ascii="Verdana" w:hAnsi="Verdana"/>
          <w:b/>
        </w:rPr>
      </w:pPr>
      <w:r w:rsidRPr="00F67907">
        <w:rPr>
          <w:rFonts w:ascii="Verdana" w:hAnsi="Verdana"/>
          <w:b/>
        </w:rPr>
        <w:t>HEBREWS 6:1</w:t>
      </w:r>
      <w:r w:rsidR="00643B88">
        <w:rPr>
          <w:rFonts w:ascii="Verdana" w:hAnsi="Verdana"/>
          <w:b/>
        </w:rPr>
        <w:t>-11</w:t>
      </w:r>
    </w:p>
    <w:p w14:paraId="569476C8" w14:textId="77777777" w:rsidR="00097E0D" w:rsidRPr="00F67907" w:rsidRDefault="00097E0D" w:rsidP="00643B88">
      <w:pPr>
        <w:spacing w:after="0" w:line="240" w:lineRule="auto"/>
        <w:rPr>
          <w:rFonts w:ascii="Verdana" w:hAnsi="Verdana"/>
          <w:b/>
        </w:rPr>
      </w:pPr>
      <w:r w:rsidRPr="00F67907">
        <w:rPr>
          <w:rFonts w:ascii="Verdana" w:hAnsi="Verdana"/>
          <w:b/>
        </w:rPr>
        <w:t xml:space="preserve">»     1     †      </w:t>
      </w:r>
      <w:proofErr w:type="gramStart"/>
      <w:r w:rsidRPr="00F67907">
        <w:rPr>
          <w:rFonts w:ascii="Verdana" w:hAnsi="Verdana"/>
          <w:b/>
        </w:rPr>
        <w:t>¶  Therefore</w:t>
      </w:r>
      <w:proofErr w:type="gramEnd"/>
      <w:r w:rsidRPr="00F67907">
        <w:rPr>
          <w:rFonts w:ascii="Verdana" w:hAnsi="Verdana"/>
          <w:b/>
        </w:rPr>
        <w:t xml:space="preserve"> leaving the principles of the doctrine of Christ, let us go on unto </w:t>
      </w:r>
      <w:r w:rsidRPr="00F67907">
        <w:rPr>
          <w:rFonts w:ascii="Verdana" w:hAnsi="Verdana"/>
          <w:b/>
          <w:color w:val="FF0000"/>
        </w:rPr>
        <w:t>perfection</w:t>
      </w:r>
      <w:r w:rsidRPr="00F67907">
        <w:rPr>
          <w:rFonts w:ascii="Verdana" w:hAnsi="Verdana"/>
          <w:b/>
        </w:rPr>
        <w:t xml:space="preserve">; not laying again the foundation of repentance from dead works, and of faith toward God, </w:t>
      </w:r>
    </w:p>
    <w:p w14:paraId="189DC2EE" w14:textId="77777777" w:rsidR="00097E0D" w:rsidRPr="00F67907" w:rsidRDefault="00097E0D" w:rsidP="00643B88">
      <w:pPr>
        <w:spacing w:after="0" w:line="240" w:lineRule="auto"/>
        <w:rPr>
          <w:rFonts w:ascii="Verdana" w:hAnsi="Verdana"/>
          <w:b/>
        </w:rPr>
      </w:pPr>
      <w:r w:rsidRPr="00F67907">
        <w:rPr>
          <w:rFonts w:ascii="Verdana" w:hAnsi="Verdana"/>
          <w:b/>
        </w:rPr>
        <w:t xml:space="preserve">»     2     †     Of the doctrine of baptisms, and of laying on of hands, and of resurrection of the dead, and of eternal judgment. </w:t>
      </w:r>
    </w:p>
    <w:p w14:paraId="774BE9FE" w14:textId="77777777" w:rsidR="00097E0D" w:rsidRDefault="00097E0D" w:rsidP="00643B88">
      <w:pPr>
        <w:spacing w:after="0" w:line="240" w:lineRule="auto"/>
        <w:rPr>
          <w:rFonts w:ascii="Verdana" w:hAnsi="Verdana"/>
          <w:b/>
        </w:rPr>
      </w:pPr>
      <w:r w:rsidRPr="00F67907">
        <w:rPr>
          <w:rFonts w:ascii="Verdana" w:hAnsi="Verdana"/>
          <w:b/>
        </w:rPr>
        <w:t>»     3     †     And this will we do, if God permit.</w:t>
      </w:r>
    </w:p>
    <w:p w14:paraId="365CA4B1" w14:textId="77777777" w:rsidR="00A51629" w:rsidRPr="00F67907" w:rsidRDefault="00A51629" w:rsidP="00643B88">
      <w:pPr>
        <w:spacing w:after="0" w:line="240" w:lineRule="auto"/>
        <w:rPr>
          <w:rFonts w:ascii="Verdana" w:hAnsi="Verdana"/>
          <w:b/>
        </w:rPr>
      </w:pPr>
      <w:r w:rsidRPr="00F67907">
        <w:rPr>
          <w:rFonts w:ascii="Verdana" w:hAnsi="Verdana"/>
          <w:b/>
        </w:rPr>
        <w:t>I CORINTHIANS 13:9</w:t>
      </w:r>
    </w:p>
    <w:p w14:paraId="1B26F80A" w14:textId="77777777" w:rsidR="00A51629" w:rsidRPr="00F67907" w:rsidRDefault="00A51629" w:rsidP="00643B88">
      <w:pPr>
        <w:spacing w:after="0" w:line="240" w:lineRule="auto"/>
        <w:rPr>
          <w:rFonts w:ascii="Verdana" w:hAnsi="Verdana"/>
          <w:b/>
        </w:rPr>
      </w:pPr>
      <w:r w:rsidRPr="00F67907">
        <w:rPr>
          <w:rFonts w:ascii="Verdana" w:hAnsi="Verdana"/>
          <w:b/>
        </w:rPr>
        <w:t xml:space="preserve">»     9     †     For we know in part, and we prophesy in part. </w:t>
      </w:r>
    </w:p>
    <w:p w14:paraId="41065406" w14:textId="77777777" w:rsidR="00A51629" w:rsidRPr="00F67907" w:rsidRDefault="00A51629" w:rsidP="00643B88">
      <w:pPr>
        <w:spacing w:after="0" w:line="240" w:lineRule="auto"/>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2AD25375" w14:textId="77777777" w:rsidR="00A51629" w:rsidRDefault="00A51629" w:rsidP="00643B88">
      <w:pPr>
        <w:spacing w:after="0" w:line="240" w:lineRule="auto"/>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61D86AD8" w14:textId="77777777" w:rsidR="00A51629" w:rsidRDefault="00A51629" w:rsidP="00643B88">
      <w:pPr>
        <w:spacing w:after="0" w:line="240" w:lineRule="auto"/>
        <w:rPr>
          <w:rFonts w:ascii="Verdana" w:hAnsi="Verdana"/>
          <w:b/>
        </w:rPr>
      </w:pPr>
    </w:p>
    <w:p w14:paraId="4687DB47" w14:textId="77777777" w:rsidR="00A51629" w:rsidRPr="00F67907" w:rsidRDefault="00A51629" w:rsidP="00643B88">
      <w:pPr>
        <w:spacing w:after="0" w:line="240" w:lineRule="auto"/>
        <w:rPr>
          <w:rFonts w:ascii="Verdana" w:hAnsi="Verdana"/>
          <w:b/>
        </w:rPr>
      </w:pPr>
      <w:r w:rsidRPr="00F67907">
        <w:rPr>
          <w:rFonts w:ascii="Verdana" w:hAnsi="Verdana"/>
          <w:b/>
        </w:rPr>
        <w:t xml:space="preserve">GREEK </w:t>
      </w:r>
      <w:r>
        <w:rPr>
          <w:rFonts w:ascii="Verdana" w:hAnsi="Verdana"/>
          <w:b/>
        </w:rPr>
        <w:t>LEXICON -- STRONG'S NUMBER 5046</w:t>
      </w:r>
    </w:p>
    <w:p w14:paraId="64F40177" w14:textId="77777777" w:rsidR="00A51629" w:rsidRPr="00F67907" w:rsidRDefault="00A51629" w:rsidP="00643B88">
      <w:pPr>
        <w:spacing w:after="0" w:line="240" w:lineRule="auto"/>
        <w:rPr>
          <w:rFonts w:ascii="Verdana" w:hAnsi="Verdana"/>
          <w:b/>
        </w:rPr>
      </w:pPr>
      <w:r>
        <w:rPr>
          <w:rFonts w:ascii="Verdana" w:hAnsi="Verdana"/>
          <w:b/>
        </w:rPr>
        <w:t xml:space="preserve"> </w:t>
      </w:r>
      <w:r w:rsidRPr="00F67907">
        <w:rPr>
          <w:rFonts w:ascii="Verdana" w:hAnsi="Verdana"/>
          <w:b/>
        </w:rPr>
        <w:t>-- of full age (1) [19]</w:t>
      </w:r>
    </w:p>
    <w:p w14:paraId="7FE927CA" w14:textId="77777777" w:rsidR="00A51629" w:rsidRDefault="00A51629" w:rsidP="00643B88">
      <w:pPr>
        <w:spacing w:after="0" w:line="240" w:lineRule="auto"/>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2FB2BCA9" w14:textId="77777777" w:rsidR="00643B88" w:rsidRDefault="00643B88" w:rsidP="00643B88">
      <w:pPr>
        <w:spacing w:after="0" w:line="240" w:lineRule="auto"/>
        <w:rPr>
          <w:rFonts w:ascii="Verdana" w:hAnsi="Verdana"/>
          <w:b/>
        </w:rPr>
      </w:pPr>
    </w:p>
    <w:p w14:paraId="2EA8705D" w14:textId="5189D4BA" w:rsidR="00A51629" w:rsidRPr="00F67907" w:rsidRDefault="00A51629" w:rsidP="00643B88">
      <w:pPr>
        <w:spacing w:after="0" w:line="240" w:lineRule="auto"/>
        <w:rPr>
          <w:rFonts w:ascii="Verdana" w:hAnsi="Verdana"/>
          <w:b/>
        </w:rPr>
      </w:pPr>
      <w:r w:rsidRPr="00F67907">
        <w:rPr>
          <w:rFonts w:ascii="Verdana" w:hAnsi="Verdana"/>
          <w:b/>
        </w:rPr>
        <w:t>GREEK LEXICON -- STRONG'S NUMBER 505</w:t>
      </w:r>
      <w:r>
        <w:rPr>
          <w:rFonts w:ascii="Verdana" w:hAnsi="Verdana"/>
          <w:b/>
        </w:rPr>
        <w:t>1</w:t>
      </w:r>
    </w:p>
    <w:p w14:paraId="0EEB5C8E" w14:textId="77777777" w:rsidR="00A51629" w:rsidRPr="00F67907" w:rsidRDefault="00A51629" w:rsidP="00643B88">
      <w:pPr>
        <w:spacing w:after="0" w:line="240" w:lineRule="auto"/>
        <w:rPr>
          <w:rFonts w:ascii="Verdana" w:hAnsi="Verdana"/>
          <w:b/>
        </w:rPr>
      </w:pPr>
      <w:proofErr w:type="gramStart"/>
      <w:r w:rsidRPr="00F67907">
        <w:rPr>
          <w:rFonts w:ascii="Verdana" w:hAnsi="Verdana"/>
          <w:b/>
        </w:rPr>
        <w:t>AV  --</w:t>
      </w:r>
      <w:proofErr w:type="gramEnd"/>
      <w:r w:rsidRPr="00F67907">
        <w:rPr>
          <w:rFonts w:ascii="Verdana" w:hAnsi="Verdana"/>
          <w:b/>
        </w:rPr>
        <w:t xml:space="preserve"> finisher (1)</w:t>
      </w:r>
    </w:p>
    <w:p w14:paraId="764A72F9" w14:textId="77777777" w:rsidR="00A51629" w:rsidRPr="00992501" w:rsidRDefault="00A51629" w:rsidP="00643B88">
      <w:pPr>
        <w:spacing w:after="0" w:line="240" w:lineRule="auto"/>
        <w:ind w:left="60"/>
        <w:rPr>
          <w:rFonts w:ascii="Verdana" w:hAnsi="Verdana"/>
          <w:b/>
        </w:rPr>
      </w:pPr>
      <w:r w:rsidRPr="00992501">
        <w:rPr>
          <w:rFonts w:ascii="Verdana" w:hAnsi="Verdana"/>
          <w:b/>
        </w:rPr>
        <w:t>a perfector: one who has in his own person raised faith to its perfection and so set before us the highest example of faith.</w:t>
      </w:r>
    </w:p>
    <w:p w14:paraId="2129ADEC" w14:textId="77777777" w:rsidR="00172AE7" w:rsidRPr="00F67907" w:rsidRDefault="00172AE7" w:rsidP="00643B88">
      <w:pPr>
        <w:pStyle w:val="ListParagraph"/>
        <w:spacing w:after="0" w:line="240" w:lineRule="auto"/>
        <w:ind w:left="420"/>
        <w:rPr>
          <w:rFonts w:ascii="Verdana" w:hAnsi="Verdana"/>
          <w:b/>
        </w:rPr>
      </w:pPr>
    </w:p>
    <w:p w14:paraId="57020D20" w14:textId="7F93178D" w:rsidR="00172AE7" w:rsidRPr="00D26078" w:rsidRDefault="00172AE7" w:rsidP="00643B88">
      <w:pPr>
        <w:pStyle w:val="ListParagraph"/>
        <w:spacing w:after="0" w:line="240" w:lineRule="auto"/>
        <w:ind w:left="0"/>
        <w:rPr>
          <w:rFonts w:ascii="Verdana" w:hAnsi="Verdana"/>
          <w:b/>
        </w:rPr>
      </w:pPr>
      <w:r w:rsidRPr="00D26078">
        <w:rPr>
          <w:rFonts w:ascii="Verdana" w:hAnsi="Verdana"/>
          <w:b/>
        </w:rPr>
        <w:t>EPHESIANS 4:11</w:t>
      </w:r>
      <w:r w:rsidR="00643B88">
        <w:rPr>
          <w:rFonts w:ascii="Verdana" w:hAnsi="Verdana"/>
          <w:b/>
        </w:rPr>
        <w:t>-16</w:t>
      </w:r>
    </w:p>
    <w:p w14:paraId="04BE6F07" w14:textId="77777777" w:rsidR="00172AE7" w:rsidRPr="00D26078" w:rsidRDefault="00172AE7" w:rsidP="00643B88">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18B61053" w14:textId="77777777" w:rsidR="00172AE7" w:rsidRPr="00D26078" w:rsidRDefault="00172AE7" w:rsidP="00643B88">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1B9CFD26" w14:textId="77777777" w:rsidR="00172AE7" w:rsidRPr="00D6305F" w:rsidRDefault="00172AE7" w:rsidP="00643B88">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70A848BC" w14:textId="77777777" w:rsidR="00172AE7" w:rsidRPr="00D26078" w:rsidRDefault="00172AE7" w:rsidP="00643B88">
      <w:pPr>
        <w:pStyle w:val="ListParagraph"/>
        <w:spacing w:after="0" w:line="240" w:lineRule="auto"/>
        <w:ind w:left="0"/>
        <w:rPr>
          <w:rFonts w:ascii="Verdana" w:hAnsi="Verdana"/>
          <w:b/>
        </w:rPr>
      </w:pPr>
      <w:r w:rsidRPr="00D26078">
        <w:rPr>
          <w:rFonts w:ascii="Verdana" w:hAnsi="Verdana"/>
          <w:b/>
        </w:rPr>
        <w:lastRenderedPageBreak/>
        <w:t xml:space="preserve">»     14     †     That we henceforth be no more children, tossed to and fro,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02FB3B67" w14:textId="77777777" w:rsidR="00172AE7" w:rsidRPr="00D26078" w:rsidRDefault="00172AE7" w:rsidP="00643B88">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7B228F7E" w14:textId="77777777" w:rsidR="00172AE7" w:rsidRDefault="00172AE7" w:rsidP="00643B88">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77E7D400" w14:textId="77777777" w:rsidR="00172AE7" w:rsidRDefault="00172AE7" w:rsidP="00643B88">
      <w:pPr>
        <w:pStyle w:val="ListParagraph"/>
        <w:spacing w:after="0" w:line="240" w:lineRule="auto"/>
        <w:ind w:left="0"/>
        <w:rPr>
          <w:rFonts w:ascii="Verdana" w:hAnsi="Verdana"/>
          <w:b/>
        </w:rPr>
      </w:pPr>
    </w:p>
    <w:p w14:paraId="13BD0541" w14:textId="77777777" w:rsidR="00172AE7" w:rsidRPr="00D6305F" w:rsidRDefault="00172AE7" w:rsidP="00643B88">
      <w:pPr>
        <w:pStyle w:val="ListParagraph"/>
        <w:spacing w:after="0" w:line="240" w:lineRule="auto"/>
        <w:ind w:left="0"/>
        <w:rPr>
          <w:rFonts w:ascii="Verdana" w:hAnsi="Verdana"/>
          <w:b/>
        </w:rPr>
      </w:pPr>
      <w:r w:rsidRPr="00D6305F">
        <w:rPr>
          <w:rFonts w:ascii="Verdana" w:hAnsi="Verdana"/>
          <w:b/>
        </w:rPr>
        <w:t>GREEK LEXICON -- STRONG'S NUMBER 2244</w:t>
      </w:r>
    </w:p>
    <w:p w14:paraId="557F4ED3" w14:textId="77777777" w:rsidR="00172AE7" w:rsidRPr="00092FA3" w:rsidRDefault="00172AE7" w:rsidP="00643B88">
      <w:pPr>
        <w:pStyle w:val="ListParagraph"/>
        <w:spacing w:after="0" w:line="240" w:lineRule="auto"/>
        <w:ind w:left="0"/>
        <w:rPr>
          <w:rFonts w:ascii="Verdana" w:hAnsi="Verdana"/>
          <w:b/>
        </w:rPr>
      </w:pPr>
      <w:r w:rsidRPr="00D6305F">
        <w:rPr>
          <w:rFonts w:ascii="Verdana" w:hAnsi="Verdana"/>
          <w:b/>
        </w:rPr>
        <w:t xml:space="preserve">       -- age (3) [8]</w:t>
      </w:r>
    </w:p>
    <w:p w14:paraId="0FFFE80C" w14:textId="77777777" w:rsidR="00172AE7" w:rsidRPr="00D6305F" w:rsidRDefault="00172AE7" w:rsidP="00643B88">
      <w:pPr>
        <w:pStyle w:val="ListParagraph"/>
        <w:spacing w:after="0" w:line="240" w:lineRule="auto"/>
        <w:ind w:left="0"/>
        <w:rPr>
          <w:rFonts w:ascii="Verdana" w:hAnsi="Verdana"/>
          <w:b/>
        </w:rPr>
      </w:pPr>
      <w:r w:rsidRPr="00D6305F">
        <w:rPr>
          <w:rFonts w:ascii="Verdana" w:hAnsi="Verdana"/>
          <w:b/>
        </w:rPr>
        <w:t xml:space="preserve">   1b) adult age, maturity</w:t>
      </w:r>
    </w:p>
    <w:p w14:paraId="6775BD58" w14:textId="77777777" w:rsidR="00172AE7" w:rsidRDefault="00172AE7" w:rsidP="00643B88">
      <w:pPr>
        <w:pStyle w:val="ListParagraph"/>
        <w:spacing w:after="0" w:line="240" w:lineRule="auto"/>
        <w:ind w:left="0"/>
        <w:rPr>
          <w:rFonts w:ascii="Verdana" w:hAnsi="Verdana"/>
          <w:b/>
        </w:rPr>
      </w:pPr>
      <w:r w:rsidRPr="00D6305F">
        <w:rPr>
          <w:rFonts w:ascii="Verdana" w:hAnsi="Verdana"/>
          <w:b/>
        </w:rPr>
        <w:t xml:space="preserve">   1c) suitable age for anything; metaphorically of an attained state fit for a thing</w:t>
      </w:r>
    </w:p>
    <w:p w14:paraId="2AEDC085" w14:textId="77777777" w:rsidR="00172AE7" w:rsidRPr="00D6305F" w:rsidRDefault="00172AE7" w:rsidP="00643B88">
      <w:pPr>
        <w:pStyle w:val="ListParagraph"/>
        <w:spacing w:after="0" w:line="240" w:lineRule="auto"/>
        <w:ind w:left="0"/>
        <w:rPr>
          <w:rFonts w:ascii="Verdana" w:hAnsi="Verdana"/>
          <w:b/>
        </w:rPr>
      </w:pPr>
    </w:p>
    <w:p w14:paraId="7DFF8933" w14:textId="404CF361" w:rsidR="00172AE7" w:rsidRPr="00634CC0" w:rsidRDefault="00172AE7" w:rsidP="00643B88">
      <w:pPr>
        <w:pStyle w:val="ListParagraph"/>
        <w:spacing w:after="0" w:line="240" w:lineRule="auto"/>
        <w:ind w:left="0"/>
        <w:rPr>
          <w:rFonts w:ascii="Verdana" w:hAnsi="Verdana"/>
          <w:b/>
        </w:rPr>
      </w:pPr>
      <w:r w:rsidRPr="00634CC0">
        <w:rPr>
          <w:rFonts w:ascii="Verdana" w:hAnsi="Verdana"/>
          <w:b/>
        </w:rPr>
        <w:t>I CORINTHIANS 14:19</w:t>
      </w:r>
      <w:r w:rsidR="00643B88">
        <w:rPr>
          <w:rFonts w:ascii="Verdana" w:hAnsi="Verdana"/>
          <w:b/>
        </w:rPr>
        <w:t>-22</w:t>
      </w:r>
    </w:p>
    <w:p w14:paraId="4F3F7664" w14:textId="77777777" w:rsidR="00172AE7" w:rsidRPr="00634CC0" w:rsidRDefault="00172AE7" w:rsidP="00643B88">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50ADC6C0" w14:textId="77777777" w:rsidR="00172AE7" w:rsidRPr="00634CC0" w:rsidRDefault="00172AE7" w:rsidP="00643B88">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35AE8739" w14:textId="77777777" w:rsidR="00172AE7" w:rsidRPr="00634CC0" w:rsidRDefault="00172AE7" w:rsidP="00643B88">
      <w:pPr>
        <w:pStyle w:val="ListParagraph"/>
        <w:spacing w:after="0" w:line="240" w:lineRule="auto"/>
        <w:ind w:left="0"/>
        <w:rPr>
          <w:rFonts w:ascii="Verdana" w:hAnsi="Verdana"/>
          <w:b/>
        </w:rPr>
      </w:pPr>
      <w:r w:rsidRPr="00634CC0">
        <w:rPr>
          <w:rFonts w:ascii="Verdana" w:hAnsi="Verdana"/>
          <w:b/>
        </w:rPr>
        <w:t xml:space="preserve">»     21     †      ¶  In the law it is written, With men of other tongues and other lips will I speak unto this people; and yet for all that will they not hear me, saith the Lord. </w:t>
      </w:r>
    </w:p>
    <w:p w14:paraId="03865686" w14:textId="77777777" w:rsidR="00172AE7" w:rsidRPr="00634CC0" w:rsidRDefault="00172AE7" w:rsidP="00643B88">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53B20ABA" w14:textId="77777777" w:rsidR="00172AE7" w:rsidRPr="00634CC0" w:rsidRDefault="00172AE7" w:rsidP="00643B88">
      <w:pPr>
        <w:pStyle w:val="ListParagraph"/>
        <w:spacing w:after="0" w:line="240" w:lineRule="auto"/>
        <w:ind w:left="420"/>
        <w:rPr>
          <w:rFonts w:ascii="Verdana" w:hAnsi="Verdana"/>
          <w:b/>
          <w:color w:val="FF0000"/>
        </w:rPr>
      </w:pPr>
    </w:p>
    <w:p w14:paraId="70525650" w14:textId="77777777" w:rsidR="00172AE7" w:rsidRPr="00544985" w:rsidRDefault="00172AE7" w:rsidP="00643B88">
      <w:pPr>
        <w:pStyle w:val="ListParagraph"/>
        <w:numPr>
          <w:ilvl w:val="0"/>
          <w:numId w:val="4"/>
        </w:numPr>
        <w:spacing w:after="0" w:line="240" w:lineRule="auto"/>
        <w:rPr>
          <w:rFonts w:ascii="Verdana" w:hAnsi="Verdana"/>
          <w:b/>
        </w:rPr>
      </w:pPr>
      <w:r w:rsidRPr="00544985">
        <w:rPr>
          <w:rFonts w:ascii="Verdana" w:hAnsi="Verdana"/>
          <w:b/>
        </w:rPr>
        <w:t>«  16-1       †        THE.REVELATION.OF.JESUS.CHRIST  -  CHURCH.AGE.BOOK  CPT.1</w:t>
      </w:r>
    </w:p>
    <w:p w14:paraId="21C6259D" w14:textId="1D027A83" w:rsidR="00172AE7" w:rsidRDefault="00172AE7" w:rsidP="00643B88">
      <w:pPr>
        <w:spacing w:after="0" w:line="240" w:lineRule="auto"/>
        <w:rPr>
          <w:rFonts w:ascii="Verdana" w:hAnsi="Verdana"/>
          <w:b/>
          <w:color w:val="FF0000"/>
        </w:rPr>
      </w:pPr>
      <w:r w:rsidRPr="00634CC0">
        <w:rPr>
          <w:rFonts w:ascii="Verdana" w:hAnsi="Verdana"/>
          <w:b/>
        </w:rPr>
        <w:t>You will recall that I mentioned at the beginning of this message that this Book we are studying is the actual revelation of Jesus, Himself, in the church and His work in the future ages</w:t>
      </w:r>
      <w:r w:rsidRPr="00634CC0">
        <w:rPr>
          <w:rFonts w:ascii="Verdana" w:hAnsi="Verdana"/>
          <w:b/>
          <w:color w:val="FF0000"/>
        </w:rPr>
        <w:t xml:space="preserve">.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w:t>
      </w:r>
      <w:proofErr w:type="gramStart"/>
      <w:r w:rsidRPr="00634CC0">
        <w:rPr>
          <w:rFonts w:ascii="Verdana" w:hAnsi="Verdana"/>
          <w:b/>
          <w:color w:val="FF0000"/>
        </w:rPr>
        <w:t>Spirit</w:t>
      </w:r>
      <w:proofErr w:type="gramEnd"/>
      <w:r w:rsidRPr="00634CC0">
        <w:rPr>
          <w:rFonts w:ascii="Verdana" w:hAnsi="Verdana"/>
          <w:b/>
          <w:color w:val="FF0000"/>
        </w:rPr>
        <w:t xml:space="preserve"> or it never becomes clear.</w:t>
      </w:r>
    </w:p>
    <w:p w14:paraId="0322A45F" w14:textId="77777777" w:rsidR="00643B88" w:rsidRDefault="00643B88" w:rsidP="00643B88">
      <w:pPr>
        <w:spacing w:after="0" w:line="240" w:lineRule="auto"/>
        <w:rPr>
          <w:rFonts w:ascii="Verdana" w:hAnsi="Verdana"/>
          <w:b/>
          <w:color w:val="FF0000"/>
        </w:rPr>
      </w:pPr>
    </w:p>
    <w:p w14:paraId="499DB6E6" w14:textId="77777777" w:rsidR="00172AE7" w:rsidRPr="00544985" w:rsidRDefault="00172AE7" w:rsidP="00643B88">
      <w:pPr>
        <w:pStyle w:val="ListParagraph"/>
        <w:numPr>
          <w:ilvl w:val="0"/>
          <w:numId w:val="4"/>
        </w:numPr>
        <w:spacing w:after="0" w:line="240" w:lineRule="auto"/>
        <w:rPr>
          <w:rFonts w:ascii="Verdana" w:hAnsi="Verdana"/>
          <w:b/>
        </w:rPr>
      </w:pPr>
      <w:r w:rsidRPr="00544985">
        <w:rPr>
          <w:rFonts w:ascii="Verdana" w:hAnsi="Verdana"/>
          <w:b/>
        </w:rPr>
        <w:t xml:space="preserve">62-1230E  IS.THIS.THE.SIGN.OF.THE.END.SIR_  JEFFERSONVILLE.IN  V-2 N-11  </w:t>
      </w:r>
    </w:p>
    <w:p w14:paraId="427E7E9B" w14:textId="63088D80" w:rsidR="00172AE7" w:rsidRDefault="00172AE7" w:rsidP="00643B88">
      <w:pPr>
        <w:spacing w:after="0" w:line="240" w:lineRule="auto"/>
        <w:rPr>
          <w:rFonts w:ascii="Verdana" w:hAnsi="Verdana"/>
          <w:b/>
          <w:color w:val="FF0000"/>
        </w:rPr>
      </w:pPr>
      <w:r w:rsidRPr="00634CC0">
        <w:rPr>
          <w:rFonts w:ascii="Verdana" w:hAnsi="Verdana"/>
          <w:b/>
        </w:rPr>
        <w:t xml:space="preserve">244    The mysteries, here is "the mystery." A mystery is Scripture, is a previously hidden Truth now Divinely revealed, but (which is) </w:t>
      </w:r>
      <w:r w:rsidRPr="00544985">
        <w:rPr>
          <w:rFonts w:ascii="Verdana" w:hAnsi="Verdana"/>
          <w:b/>
          <w:color w:val="FF0000"/>
        </w:rPr>
        <w:t xml:space="preserve">a supernatural element </w:t>
      </w:r>
      <w:proofErr w:type="gramStart"/>
      <w:r w:rsidRPr="00544985">
        <w:rPr>
          <w:rFonts w:ascii="Verdana" w:hAnsi="Verdana"/>
          <w:b/>
          <w:color w:val="FF0000"/>
        </w:rPr>
        <w:t>still remains</w:t>
      </w:r>
      <w:proofErr w:type="gramEnd"/>
      <w:r w:rsidRPr="00544985">
        <w:rPr>
          <w:rFonts w:ascii="Verdana" w:hAnsi="Verdana"/>
          <w:b/>
          <w:color w:val="FF0000"/>
        </w:rPr>
        <w:t xml:space="preserve"> despite the revelation.</w:t>
      </w:r>
    </w:p>
    <w:p w14:paraId="5A296229" w14:textId="77777777" w:rsidR="00643B88" w:rsidRDefault="00643B88" w:rsidP="00643B88">
      <w:pPr>
        <w:spacing w:after="0" w:line="240" w:lineRule="auto"/>
        <w:rPr>
          <w:rFonts w:ascii="Verdana" w:hAnsi="Verdana"/>
          <w:b/>
          <w:color w:val="FF0000"/>
        </w:rPr>
      </w:pPr>
    </w:p>
    <w:p w14:paraId="09CBCD1D" w14:textId="25BEAF8C" w:rsidR="004453B2" w:rsidRPr="00992501" w:rsidRDefault="004453B2" w:rsidP="00643B88">
      <w:pPr>
        <w:spacing w:after="0" w:line="240" w:lineRule="auto"/>
        <w:rPr>
          <w:rFonts w:ascii="Verdana" w:hAnsi="Verdana"/>
          <w:b/>
        </w:rPr>
      </w:pPr>
      <w:r w:rsidRPr="00992501">
        <w:rPr>
          <w:rFonts w:ascii="Verdana" w:hAnsi="Verdana"/>
          <w:b/>
        </w:rPr>
        <w:t>I CORINTHIANS 2:9</w:t>
      </w:r>
      <w:r w:rsidR="00643B88">
        <w:rPr>
          <w:rFonts w:ascii="Verdana" w:hAnsi="Verdana"/>
          <w:b/>
        </w:rPr>
        <w:t>-14</w:t>
      </w:r>
    </w:p>
    <w:p w14:paraId="6A888BFA" w14:textId="77777777" w:rsidR="004453B2" w:rsidRPr="004453B2" w:rsidRDefault="004453B2" w:rsidP="00643B88">
      <w:pPr>
        <w:spacing w:after="0" w:line="240" w:lineRule="auto"/>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136EE9BD" w14:textId="77777777" w:rsidR="004453B2" w:rsidRPr="00992501" w:rsidRDefault="004453B2" w:rsidP="00643B88">
      <w:pPr>
        <w:spacing w:after="0" w:line="240" w:lineRule="auto"/>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2109AB10" w14:textId="77777777" w:rsidR="004453B2" w:rsidRPr="004453B2" w:rsidRDefault="004453B2" w:rsidP="00643B88">
      <w:pPr>
        <w:spacing w:after="0" w:line="240" w:lineRule="auto"/>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0AF44F85" w14:textId="77777777" w:rsidR="004453B2" w:rsidRPr="004453B2" w:rsidRDefault="004453B2" w:rsidP="00643B88">
      <w:pPr>
        <w:spacing w:after="0" w:line="240" w:lineRule="auto"/>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599B5876" w14:textId="77777777" w:rsidR="004453B2" w:rsidRPr="00544985" w:rsidRDefault="004453B2" w:rsidP="00643B88">
      <w:pPr>
        <w:spacing w:after="0" w:line="240" w:lineRule="auto"/>
        <w:rPr>
          <w:rFonts w:ascii="Verdana" w:hAnsi="Verdana"/>
          <w:b/>
          <w:color w:val="FF0000"/>
        </w:rPr>
      </w:pPr>
      <w:r w:rsidRPr="004453B2">
        <w:rPr>
          <w:rFonts w:ascii="Verdana" w:hAnsi="Verdana"/>
          <w:b/>
          <w:color w:val="FF0000"/>
        </w:rPr>
        <w:lastRenderedPageBreak/>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379D9B15" w14:textId="77777777" w:rsidR="00172AE7" w:rsidRPr="00643B88" w:rsidRDefault="00172AE7" w:rsidP="00643B88">
      <w:pPr>
        <w:spacing w:after="0" w:line="240" w:lineRule="auto"/>
        <w:rPr>
          <w:rFonts w:ascii="Verdana" w:hAnsi="Verdana"/>
          <w:b/>
          <w:color w:val="FF0000"/>
          <w:szCs w:val="20"/>
        </w:rPr>
      </w:pPr>
    </w:p>
    <w:p w14:paraId="345343E7" w14:textId="77777777" w:rsidR="00172AE7" w:rsidRDefault="00172AE7" w:rsidP="00643B88">
      <w:pPr>
        <w:spacing w:after="0" w:line="240" w:lineRule="auto"/>
        <w:rPr>
          <w:rFonts w:ascii="Verdana" w:hAnsi="Verdana"/>
          <w:b/>
          <w:color w:val="FF0000"/>
        </w:rPr>
      </w:pPr>
      <w:r>
        <w:rPr>
          <w:rFonts w:ascii="Verdana" w:hAnsi="Verdana"/>
          <w:b/>
          <w:color w:val="FF0000"/>
        </w:rPr>
        <w:t xml:space="preserve">PREDESTINATED TO ADOPTION </w:t>
      </w:r>
    </w:p>
    <w:p w14:paraId="7960D57F" w14:textId="77777777" w:rsidR="00172AE7" w:rsidRDefault="00172AE7" w:rsidP="00643B88">
      <w:pPr>
        <w:spacing w:after="0" w:line="240" w:lineRule="auto"/>
        <w:rPr>
          <w:rFonts w:ascii="Verdana" w:hAnsi="Verdana"/>
          <w:b/>
          <w:color w:val="FF0000"/>
        </w:rPr>
      </w:pPr>
      <w:r>
        <w:rPr>
          <w:rFonts w:ascii="Verdana" w:hAnsi="Verdana"/>
          <w:b/>
          <w:color w:val="FF0000"/>
        </w:rPr>
        <w:t>SON OF MAN</w:t>
      </w:r>
    </w:p>
    <w:p w14:paraId="12EB6E83" w14:textId="77777777" w:rsidR="00172AE7" w:rsidRPr="00DD64AC" w:rsidRDefault="00172AE7" w:rsidP="00643B88">
      <w:pPr>
        <w:spacing w:after="0" w:line="240" w:lineRule="auto"/>
        <w:rPr>
          <w:rFonts w:ascii="Verdana" w:hAnsi="Verdana"/>
          <w:b/>
          <w:color w:val="FF0000"/>
        </w:rPr>
      </w:pPr>
      <w:r>
        <w:rPr>
          <w:rFonts w:ascii="Verdana" w:hAnsi="Verdana"/>
          <w:b/>
          <w:color w:val="FF0000"/>
        </w:rPr>
        <w:t>NOT YOUR BIRTH</w:t>
      </w:r>
    </w:p>
    <w:p w14:paraId="753BE20F" w14:textId="77777777" w:rsidR="00643B88" w:rsidRDefault="00643B88" w:rsidP="00643B88">
      <w:pPr>
        <w:spacing w:after="0" w:line="240" w:lineRule="auto"/>
        <w:rPr>
          <w:rFonts w:ascii="Verdana" w:hAnsi="Verdana"/>
          <w:b/>
          <w:sz w:val="28"/>
          <w:szCs w:val="28"/>
        </w:rPr>
      </w:pPr>
    </w:p>
    <w:p w14:paraId="6CFB575A" w14:textId="1F615D10" w:rsidR="00A51629" w:rsidRPr="00172AE7" w:rsidRDefault="00172AE7" w:rsidP="00643B88">
      <w:pPr>
        <w:spacing w:after="0" w:line="240" w:lineRule="auto"/>
        <w:rPr>
          <w:rFonts w:ascii="Verdana" w:hAnsi="Verdana"/>
          <w:b/>
          <w:sz w:val="28"/>
          <w:szCs w:val="28"/>
        </w:rPr>
      </w:pPr>
      <w:r w:rsidRPr="00172AE7">
        <w:rPr>
          <w:rFonts w:ascii="Verdana" w:hAnsi="Verdana"/>
          <w:b/>
          <w:sz w:val="28"/>
          <w:szCs w:val="28"/>
        </w:rPr>
        <w:t>CHART</w:t>
      </w:r>
    </w:p>
    <w:p w14:paraId="015307A4" w14:textId="77777777" w:rsidR="00172AE7" w:rsidRDefault="00172AE7" w:rsidP="00643B88">
      <w:pPr>
        <w:spacing w:after="0" w:line="240" w:lineRule="auto"/>
        <w:rPr>
          <w:rFonts w:ascii="Verdana" w:hAnsi="Verdana"/>
          <w:b/>
          <w:sz w:val="28"/>
          <w:szCs w:val="28"/>
        </w:rPr>
      </w:pPr>
      <w:r>
        <w:rPr>
          <w:rFonts w:ascii="Verdana" w:hAnsi="Verdana"/>
          <w:b/>
          <w:sz w:val="28"/>
          <w:szCs w:val="28"/>
        </w:rPr>
        <w:t>3 STAGES OF ADOPTION</w:t>
      </w:r>
    </w:p>
    <w:p w14:paraId="6958E070" w14:textId="77777777" w:rsidR="00172AE7" w:rsidRDefault="00172AE7" w:rsidP="00643B88">
      <w:pPr>
        <w:spacing w:after="0" w:line="240" w:lineRule="auto"/>
        <w:rPr>
          <w:rFonts w:ascii="Verdana" w:hAnsi="Verdana"/>
          <w:b/>
          <w:sz w:val="28"/>
          <w:szCs w:val="28"/>
        </w:rPr>
      </w:pPr>
      <w:r>
        <w:rPr>
          <w:rFonts w:ascii="Verdana" w:hAnsi="Verdana"/>
          <w:b/>
          <w:sz w:val="28"/>
          <w:szCs w:val="28"/>
        </w:rPr>
        <w:t>FIRST STAGE – THE BIRTH</w:t>
      </w:r>
    </w:p>
    <w:p w14:paraId="144C9D62" w14:textId="77777777" w:rsidR="00643B88" w:rsidRDefault="00643B88" w:rsidP="00643B88">
      <w:pPr>
        <w:spacing w:after="0" w:line="240" w:lineRule="auto"/>
        <w:rPr>
          <w:rFonts w:ascii="Verdana" w:hAnsi="Verdana"/>
          <w:b/>
        </w:rPr>
      </w:pPr>
    </w:p>
    <w:p w14:paraId="11A71BEE" w14:textId="226052FF" w:rsidR="00172AE7" w:rsidRDefault="00172AE7" w:rsidP="00643B88">
      <w:pPr>
        <w:spacing w:after="0" w:line="240" w:lineRule="auto"/>
        <w:rPr>
          <w:rFonts w:ascii="Verdana" w:hAnsi="Verdana"/>
          <w:b/>
        </w:rPr>
      </w:pPr>
      <w:r>
        <w:rPr>
          <w:rFonts w:ascii="Verdana" w:hAnsi="Verdana"/>
          <w:b/>
        </w:rPr>
        <w:t>ROMANS 8:14</w:t>
      </w:r>
      <w:r w:rsidR="00643B88">
        <w:rPr>
          <w:rFonts w:ascii="Verdana" w:hAnsi="Verdana"/>
          <w:b/>
        </w:rPr>
        <w:t>-17</w:t>
      </w:r>
    </w:p>
    <w:p w14:paraId="52E74656" w14:textId="77777777" w:rsidR="00172AE7" w:rsidRDefault="00172AE7" w:rsidP="00643B88">
      <w:pPr>
        <w:spacing w:after="0" w:line="240" w:lineRule="auto"/>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0D823905" w14:textId="77777777" w:rsidR="00172AE7" w:rsidRDefault="00172AE7" w:rsidP="00643B88">
      <w:pPr>
        <w:spacing w:after="0" w:line="240" w:lineRule="auto"/>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57D23E3F" w14:textId="77777777" w:rsidR="00172AE7" w:rsidRDefault="00172AE7" w:rsidP="00643B88">
      <w:pPr>
        <w:spacing w:after="0" w:line="240" w:lineRule="auto"/>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37AAD107" w14:textId="77777777" w:rsidR="00172AE7" w:rsidRDefault="00172AE7" w:rsidP="00643B88">
      <w:pPr>
        <w:spacing w:after="0" w:line="240" w:lineRule="auto"/>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2F21C0BA" w14:textId="77777777" w:rsidR="00172AE7" w:rsidRDefault="00172AE7" w:rsidP="00643B88">
      <w:pPr>
        <w:spacing w:after="0" w:line="240" w:lineRule="auto"/>
        <w:rPr>
          <w:rFonts w:ascii="Verdana" w:hAnsi="Verdana"/>
          <w:b/>
          <w:color w:val="FF0000"/>
        </w:rPr>
      </w:pPr>
    </w:p>
    <w:p w14:paraId="3CEB687A" w14:textId="77777777" w:rsidR="00172AE7" w:rsidRDefault="00172AE7" w:rsidP="00643B88">
      <w:pPr>
        <w:spacing w:after="0" w:line="240" w:lineRule="auto"/>
        <w:rPr>
          <w:rFonts w:ascii="Verdana" w:hAnsi="Verdana"/>
          <w:b/>
          <w:color w:val="FF0000"/>
        </w:rPr>
      </w:pPr>
      <w:r>
        <w:rPr>
          <w:rFonts w:ascii="Verdana" w:hAnsi="Verdana"/>
          <w:b/>
          <w:color w:val="FF0000"/>
        </w:rPr>
        <w:t>-JUSTIFICATION</w:t>
      </w:r>
    </w:p>
    <w:p w14:paraId="2E13E00C" w14:textId="77777777" w:rsidR="00172AE7" w:rsidRDefault="00172AE7" w:rsidP="00643B88">
      <w:pPr>
        <w:spacing w:after="0" w:line="240" w:lineRule="auto"/>
        <w:rPr>
          <w:rFonts w:ascii="Verdana" w:hAnsi="Verdana"/>
          <w:b/>
          <w:color w:val="FF0000"/>
        </w:rPr>
      </w:pPr>
      <w:r>
        <w:rPr>
          <w:rFonts w:ascii="Verdana" w:hAnsi="Verdana"/>
          <w:b/>
          <w:color w:val="FF0000"/>
        </w:rPr>
        <w:t>-SANCTIFICATION</w:t>
      </w:r>
    </w:p>
    <w:p w14:paraId="4B86EA06" w14:textId="645CD860" w:rsidR="00172AE7" w:rsidRDefault="00172AE7" w:rsidP="00643B88">
      <w:pPr>
        <w:spacing w:after="0" w:line="240" w:lineRule="auto"/>
        <w:rPr>
          <w:rFonts w:ascii="Verdana" w:hAnsi="Verdana"/>
          <w:b/>
          <w:color w:val="FF0000"/>
        </w:rPr>
      </w:pPr>
      <w:r>
        <w:rPr>
          <w:rFonts w:ascii="Verdana" w:hAnsi="Verdana"/>
          <w:b/>
          <w:color w:val="FF0000"/>
        </w:rPr>
        <w:t>-BAPTISM OF THE HOLY GHOST</w:t>
      </w:r>
    </w:p>
    <w:p w14:paraId="58E5CF9D" w14:textId="77777777" w:rsidR="00643B88" w:rsidRDefault="00643B88" w:rsidP="00643B88">
      <w:pPr>
        <w:spacing w:after="0" w:line="240" w:lineRule="auto"/>
        <w:rPr>
          <w:rFonts w:ascii="Verdana" w:hAnsi="Verdana"/>
          <w:b/>
          <w:color w:val="FF0000"/>
        </w:rPr>
      </w:pPr>
    </w:p>
    <w:p w14:paraId="11CCD4D4" w14:textId="7507F8CF" w:rsidR="00172AE7" w:rsidRPr="00544985" w:rsidRDefault="00172AE7" w:rsidP="00643B88">
      <w:pPr>
        <w:spacing w:after="0" w:line="240" w:lineRule="auto"/>
        <w:rPr>
          <w:rFonts w:ascii="Verdana" w:hAnsi="Verdana"/>
          <w:b/>
        </w:rPr>
      </w:pPr>
      <w:r w:rsidRPr="00544985">
        <w:rPr>
          <w:rFonts w:ascii="Verdana" w:hAnsi="Verdana"/>
          <w:b/>
        </w:rPr>
        <w:t>EPHESIANS 1:10</w:t>
      </w:r>
      <w:r w:rsidR="00643B88">
        <w:rPr>
          <w:rFonts w:ascii="Verdana" w:hAnsi="Verdana"/>
          <w:b/>
        </w:rPr>
        <w:t>-14</w:t>
      </w:r>
    </w:p>
    <w:p w14:paraId="7A0D8B06" w14:textId="77777777" w:rsidR="00172AE7" w:rsidRPr="00544985" w:rsidRDefault="00172AE7" w:rsidP="00643B88">
      <w:pPr>
        <w:spacing w:after="0" w:line="240" w:lineRule="auto"/>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749B665A" w14:textId="77777777" w:rsidR="00172AE7" w:rsidRPr="00544985" w:rsidRDefault="00172AE7" w:rsidP="00643B88">
      <w:pPr>
        <w:spacing w:after="0" w:line="240" w:lineRule="auto"/>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08B29099" w14:textId="77777777" w:rsidR="00172AE7" w:rsidRPr="00544985" w:rsidRDefault="00172AE7" w:rsidP="00643B88">
      <w:pPr>
        <w:spacing w:after="0" w:line="240" w:lineRule="auto"/>
        <w:rPr>
          <w:rFonts w:ascii="Verdana" w:hAnsi="Verdana"/>
          <w:b/>
        </w:rPr>
      </w:pPr>
      <w:r w:rsidRPr="00544985">
        <w:rPr>
          <w:rFonts w:ascii="Verdana" w:hAnsi="Verdana"/>
          <w:b/>
        </w:rPr>
        <w:t xml:space="preserve">»     12     †     That we should be to the praise of his glory, who first trusted in Christ. </w:t>
      </w:r>
    </w:p>
    <w:p w14:paraId="4561E179" w14:textId="77777777" w:rsidR="00172AE7" w:rsidRPr="00544985" w:rsidRDefault="00172AE7" w:rsidP="00643B88">
      <w:pPr>
        <w:spacing w:after="0" w:line="240" w:lineRule="auto"/>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5713B905" w14:textId="77777777" w:rsidR="00172AE7" w:rsidRDefault="00172AE7" w:rsidP="00643B88">
      <w:pPr>
        <w:spacing w:after="0" w:line="240" w:lineRule="auto"/>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2AADDB65" w14:textId="77777777" w:rsidR="00172AE7" w:rsidRDefault="00172AE7" w:rsidP="00643B88">
      <w:pPr>
        <w:spacing w:after="0" w:line="240" w:lineRule="auto"/>
        <w:rPr>
          <w:rFonts w:ascii="Verdana" w:hAnsi="Verdana"/>
          <w:b/>
          <w:color w:val="FF0000"/>
        </w:rPr>
      </w:pPr>
    </w:p>
    <w:p w14:paraId="6AC67EB7" w14:textId="4EECF8DA" w:rsidR="00172AE7" w:rsidRPr="000D7DB9" w:rsidRDefault="00172AE7" w:rsidP="00643B88">
      <w:pPr>
        <w:spacing w:after="0" w:line="240" w:lineRule="auto"/>
        <w:rPr>
          <w:rFonts w:ascii="Verdana" w:hAnsi="Verdana"/>
          <w:b/>
        </w:rPr>
      </w:pPr>
      <w:r w:rsidRPr="000D7DB9">
        <w:rPr>
          <w:rFonts w:ascii="Verdana" w:hAnsi="Verdana"/>
          <w:b/>
        </w:rPr>
        <w:t>I CORINTHIANS 3:1</w:t>
      </w:r>
      <w:r w:rsidR="00643B88">
        <w:rPr>
          <w:rFonts w:ascii="Verdana" w:hAnsi="Verdana"/>
          <w:b/>
        </w:rPr>
        <w:t>-3</w:t>
      </w:r>
    </w:p>
    <w:p w14:paraId="5BF82831"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5A2AC76D"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36318274" w14:textId="77777777" w:rsidR="00172AE7" w:rsidRDefault="00172AE7" w:rsidP="00643B88">
      <w:pPr>
        <w:spacing w:after="0" w:line="240" w:lineRule="auto"/>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24667E86" w14:textId="77777777" w:rsidR="00172AE7" w:rsidRPr="000D7DB9" w:rsidRDefault="00172AE7" w:rsidP="00643B88">
      <w:pPr>
        <w:spacing w:after="0" w:line="240" w:lineRule="auto"/>
        <w:rPr>
          <w:rFonts w:ascii="Verdana" w:hAnsi="Verdana"/>
          <w:b/>
          <w:color w:val="FF0000"/>
        </w:rPr>
      </w:pPr>
    </w:p>
    <w:p w14:paraId="0B10A11E" w14:textId="324DB37B" w:rsidR="00172AE7" w:rsidRPr="000D7DB9" w:rsidRDefault="00172AE7" w:rsidP="00643B88">
      <w:pPr>
        <w:spacing w:after="0" w:line="240" w:lineRule="auto"/>
        <w:rPr>
          <w:rFonts w:ascii="Verdana" w:hAnsi="Verdana"/>
          <w:b/>
        </w:rPr>
      </w:pPr>
      <w:r w:rsidRPr="000D7DB9">
        <w:rPr>
          <w:rFonts w:ascii="Verdana" w:hAnsi="Verdana"/>
          <w:b/>
        </w:rPr>
        <w:t>I PETER 2:1</w:t>
      </w:r>
      <w:r w:rsidR="00643B88">
        <w:rPr>
          <w:rFonts w:ascii="Verdana" w:hAnsi="Verdana"/>
          <w:b/>
        </w:rPr>
        <w:t>-8</w:t>
      </w:r>
    </w:p>
    <w:p w14:paraId="1801A57D"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1236589F"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lastRenderedPageBreak/>
        <w:t xml:space="preserve">»     2     †     As newborn babes, desire the sincere milk of the word, that ye may grow thereby: </w:t>
      </w:r>
    </w:p>
    <w:p w14:paraId="49F285AE"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3     †     If so be ye have tasted that the Lord is gracious. </w:t>
      </w:r>
    </w:p>
    <w:p w14:paraId="77FF4DB5"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4     †      </w:t>
      </w:r>
      <w:proofErr w:type="gramStart"/>
      <w:r w:rsidRPr="000D7DB9">
        <w:rPr>
          <w:rFonts w:ascii="Verdana" w:hAnsi="Verdana"/>
          <w:b/>
          <w:color w:val="FF0000"/>
        </w:rPr>
        <w:t>¶  To</w:t>
      </w:r>
      <w:proofErr w:type="gramEnd"/>
      <w:r w:rsidRPr="000D7DB9">
        <w:rPr>
          <w:rFonts w:ascii="Verdana" w:hAnsi="Verdana"/>
          <w:b/>
          <w:color w:val="FF0000"/>
        </w:rPr>
        <w:t xml:space="preserve"> whom coming, as unto a living stone, disallowed indeed of men, but chosen of God, and precious,</w:t>
      </w:r>
    </w:p>
    <w:p w14:paraId="18550F5E"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5     †     Ye also, as lively stones, are built up a spiritual house, an holy priesthood, to offer up spiritual sacrifices, acceptable to God by Jesus Christ. </w:t>
      </w:r>
    </w:p>
    <w:p w14:paraId="123B514F"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6     †     Wherefore also it is contained in the scripture, Behold, I lay in Sion a chief corner stone, elect, precious: and he that believeth on him shall not be confounded. </w:t>
      </w:r>
    </w:p>
    <w:p w14:paraId="08AAF41B"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7     †     Unto you therefore which believe he is precious: but unto them which be disobedient, the stone which the builders disallowed, the same is made the head of the corner, </w:t>
      </w:r>
    </w:p>
    <w:p w14:paraId="21637053" w14:textId="77777777" w:rsidR="00172AE7" w:rsidRDefault="00172AE7" w:rsidP="00643B88">
      <w:pPr>
        <w:spacing w:after="0" w:line="240" w:lineRule="auto"/>
        <w:rPr>
          <w:rFonts w:ascii="Verdana" w:hAnsi="Verdana"/>
          <w:b/>
          <w:color w:val="FF0000"/>
        </w:rPr>
      </w:pPr>
      <w:r w:rsidRPr="000D7DB9">
        <w:rPr>
          <w:rFonts w:ascii="Verdana" w:hAnsi="Verdana"/>
          <w:b/>
          <w:color w:val="FF0000"/>
        </w:rPr>
        <w:t>»     8     †     And a stone of stumbling, and a rock of offence, even to them which stumble at the word, being disobedient: whereunto also they were appointed.</w:t>
      </w:r>
    </w:p>
    <w:p w14:paraId="7ED8E2AF" w14:textId="77777777" w:rsidR="000847BB" w:rsidRDefault="000847BB" w:rsidP="00643B88">
      <w:pPr>
        <w:spacing w:after="0" w:line="240" w:lineRule="auto"/>
        <w:rPr>
          <w:rFonts w:ascii="Verdana" w:hAnsi="Verdana"/>
          <w:b/>
          <w:color w:val="FF0000"/>
        </w:rPr>
      </w:pPr>
    </w:p>
    <w:p w14:paraId="617D5F2A" w14:textId="77777777" w:rsidR="000847BB" w:rsidRPr="000847BB" w:rsidRDefault="000847BB" w:rsidP="00643B88">
      <w:pPr>
        <w:spacing w:after="0" w:line="240" w:lineRule="auto"/>
        <w:rPr>
          <w:rFonts w:ascii="Verdana" w:hAnsi="Verdana"/>
          <w:b/>
        </w:rPr>
      </w:pPr>
      <w:r w:rsidRPr="000847BB">
        <w:rPr>
          <w:rFonts w:ascii="Verdana" w:hAnsi="Verdana"/>
          <w:b/>
        </w:rPr>
        <w:t>I CORINTHIANS 12:3</w:t>
      </w:r>
    </w:p>
    <w:p w14:paraId="21B8B762" w14:textId="77777777" w:rsidR="00172AE7" w:rsidRDefault="000847BB" w:rsidP="00643B88">
      <w:pPr>
        <w:spacing w:after="0" w:line="240" w:lineRule="auto"/>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465FFE5F" w14:textId="77777777" w:rsidR="00992501" w:rsidRPr="00992501" w:rsidRDefault="00992501" w:rsidP="00643B88">
      <w:pPr>
        <w:spacing w:after="0" w:line="240" w:lineRule="auto"/>
        <w:rPr>
          <w:rFonts w:ascii="Verdana" w:hAnsi="Verdana"/>
          <w:b/>
          <w:color w:val="FF0000"/>
          <w:sz w:val="28"/>
          <w:szCs w:val="28"/>
        </w:rPr>
      </w:pPr>
    </w:p>
    <w:p w14:paraId="6BAE5F32" w14:textId="037ED78C" w:rsidR="00172AE7" w:rsidRPr="000D7DB9" w:rsidRDefault="00172AE7" w:rsidP="00643B88">
      <w:pPr>
        <w:spacing w:after="0" w:line="240" w:lineRule="auto"/>
        <w:rPr>
          <w:rFonts w:ascii="Verdana" w:hAnsi="Verdana"/>
          <w:b/>
        </w:rPr>
      </w:pPr>
      <w:r w:rsidRPr="000D7DB9">
        <w:rPr>
          <w:rFonts w:ascii="Verdana" w:hAnsi="Verdana"/>
          <w:b/>
        </w:rPr>
        <w:t>II PETER 1:1</w:t>
      </w:r>
      <w:r w:rsidR="00643B88">
        <w:rPr>
          <w:rFonts w:ascii="Verdana" w:hAnsi="Verdana"/>
          <w:b/>
        </w:rPr>
        <w:t>-5</w:t>
      </w:r>
    </w:p>
    <w:p w14:paraId="1B86F575"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23833963"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7C3D410F"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54F5E232" w14:textId="77777777" w:rsidR="00172AE7" w:rsidRPr="000D7DB9" w:rsidRDefault="00172AE7" w:rsidP="00643B88">
      <w:pPr>
        <w:spacing w:after="0" w:line="240" w:lineRule="auto"/>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77F37AD7" w14:textId="77777777" w:rsidR="00172AE7" w:rsidRDefault="00172AE7" w:rsidP="00643B88">
      <w:pPr>
        <w:spacing w:after="0" w:line="240" w:lineRule="auto"/>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52BC92C6" w14:textId="77777777" w:rsidR="00172AE7" w:rsidRPr="000D7DB9" w:rsidRDefault="00172AE7" w:rsidP="00643B88">
      <w:pPr>
        <w:spacing w:after="0" w:line="240" w:lineRule="auto"/>
        <w:rPr>
          <w:rFonts w:ascii="Verdana" w:hAnsi="Verdana"/>
          <w:b/>
          <w:color w:val="FF0000"/>
          <w:sz w:val="28"/>
          <w:szCs w:val="28"/>
        </w:rPr>
      </w:pPr>
    </w:p>
    <w:p w14:paraId="27579BC2" w14:textId="77777777" w:rsidR="00172AE7" w:rsidRPr="00F72BD0" w:rsidRDefault="00172AE7" w:rsidP="00643B88">
      <w:pPr>
        <w:pStyle w:val="ListParagraph"/>
        <w:numPr>
          <w:ilvl w:val="0"/>
          <w:numId w:val="4"/>
        </w:numPr>
        <w:spacing w:after="0" w:line="240" w:lineRule="auto"/>
        <w:rPr>
          <w:rFonts w:ascii="Verdana" w:hAnsi="Verdana"/>
          <w:b/>
        </w:rPr>
      </w:pPr>
      <w:r w:rsidRPr="00F72BD0">
        <w:rPr>
          <w:rFonts w:ascii="Verdana" w:hAnsi="Verdana"/>
          <w:b/>
        </w:rPr>
        <w:t>62-1104M  BLASPHEMOUS.NAMES_  JEFFERSONVILLE.IN  V-3 N-21  SUNDAY_</w:t>
      </w:r>
    </w:p>
    <w:p w14:paraId="66FF358B" w14:textId="77777777" w:rsidR="00172AE7" w:rsidRPr="000D7DB9" w:rsidRDefault="00172AE7" w:rsidP="00643B88">
      <w:pPr>
        <w:spacing w:after="0" w:line="240" w:lineRule="auto"/>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67B60E0E" w14:textId="77777777" w:rsidR="00172AE7" w:rsidRDefault="00172AE7" w:rsidP="00643B88">
      <w:pPr>
        <w:spacing w:after="0" w:line="240" w:lineRule="auto"/>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w:t>
      </w:r>
      <w:r w:rsidRPr="000D7DB9">
        <w:rPr>
          <w:rFonts w:ascii="Verdana" w:hAnsi="Verdana"/>
          <w:b/>
          <w:color w:val="FF0000"/>
        </w:rPr>
        <w:t>, bailing the most pure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3F84DC0E" w14:textId="77777777" w:rsidR="00643B88" w:rsidRDefault="00643B88" w:rsidP="00643B88">
      <w:pPr>
        <w:spacing w:after="0" w:line="240" w:lineRule="auto"/>
        <w:rPr>
          <w:rFonts w:ascii="Verdana" w:hAnsi="Verdana"/>
          <w:b/>
        </w:rPr>
      </w:pPr>
    </w:p>
    <w:p w14:paraId="4346A4C0" w14:textId="77777777" w:rsidR="00643B88" w:rsidRDefault="00643B88" w:rsidP="00643B88">
      <w:pPr>
        <w:spacing w:after="0" w:line="240" w:lineRule="auto"/>
        <w:rPr>
          <w:rFonts w:ascii="Verdana" w:hAnsi="Verdana"/>
          <w:b/>
        </w:rPr>
      </w:pPr>
    </w:p>
    <w:p w14:paraId="4E4612E4" w14:textId="66FAEC43" w:rsidR="004453B2" w:rsidRPr="004453B2" w:rsidRDefault="004453B2" w:rsidP="00643B88">
      <w:pPr>
        <w:spacing w:after="0" w:line="240" w:lineRule="auto"/>
        <w:rPr>
          <w:rFonts w:ascii="Verdana" w:hAnsi="Verdana"/>
          <w:b/>
        </w:rPr>
      </w:pPr>
      <w:r w:rsidRPr="004453B2">
        <w:rPr>
          <w:rFonts w:ascii="Verdana" w:hAnsi="Verdana"/>
          <w:b/>
        </w:rPr>
        <w:lastRenderedPageBreak/>
        <w:t>ROMANS 8:30</w:t>
      </w:r>
    </w:p>
    <w:p w14:paraId="714F8C91" w14:textId="77777777" w:rsidR="004453B2" w:rsidRPr="004453B2" w:rsidRDefault="004453B2" w:rsidP="00643B88">
      <w:pPr>
        <w:spacing w:after="0" w:line="240" w:lineRule="auto"/>
        <w:rPr>
          <w:rFonts w:ascii="Verdana" w:hAnsi="Verdana"/>
          <w:b/>
        </w:rPr>
      </w:pPr>
      <w:r w:rsidRPr="004453B2">
        <w:rPr>
          <w:rFonts w:ascii="Verdana" w:hAnsi="Verdana"/>
          <w:b/>
        </w:rPr>
        <w:t xml:space="preserve">»     29     †      </w:t>
      </w:r>
      <w:proofErr w:type="gramStart"/>
      <w:r w:rsidRPr="004453B2">
        <w:rPr>
          <w:rFonts w:ascii="Verdana" w:hAnsi="Verdana"/>
          <w:b/>
        </w:rPr>
        <w:t>¶  For</w:t>
      </w:r>
      <w:proofErr w:type="gramEnd"/>
      <w:r w:rsidRPr="004453B2">
        <w:rPr>
          <w:rFonts w:ascii="Verdana" w:hAnsi="Verdana"/>
          <w:b/>
        </w:rPr>
        <w:t xml:space="preserve"> whom he did foreknow, he also did predestinate to be conformed to the image of his Son, that he might be the </w:t>
      </w:r>
      <w:r>
        <w:rPr>
          <w:rFonts w:ascii="Verdana" w:hAnsi="Verdana"/>
          <w:b/>
        </w:rPr>
        <w:t xml:space="preserve">firstborn among many brethren. </w:t>
      </w:r>
    </w:p>
    <w:p w14:paraId="13D08B6B" w14:textId="77777777" w:rsidR="004453B2" w:rsidRPr="004453B2" w:rsidRDefault="004453B2" w:rsidP="00643B88">
      <w:pPr>
        <w:spacing w:after="0" w:line="240" w:lineRule="auto"/>
        <w:rPr>
          <w:rFonts w:ascii="Verdana" w:hAnsi="Verdana"/>
          <w:b/>
        </w:rPr>
      </w:pPr>
      <w:r w:rsidRPr="004453B2">
        <w:rPr>
          <w:rFonts w:ascii="Verdana" w:hAnsi="Verdana"/>
          <w:b/>
        </w:rPr>
        <w:t xml:space="preserve">»     30     </w:t>
      </w:r>
      <w:r w:rsidRPr="004453B2">
        <w:rPr>
          <w:rFonts w:ascii="Verdana" w:hAnsi="Verdana"/>
          <w:b/>
          <w:color w:val="FF0000"/>
        </w:rPr>
        <w:t>†     Moreover whom he did predestinate, them he also called: and whom he called, them he also justified: and whom he justified, them he also glorified.</w:t>
      </w:r>
      <w:r w:rsidRPr="004453B2">
        <w:rPr>
          <w:rFonts w:ascii="Verdana" w:hAnsi="Verdana"/>
          <w:b/>
        </w:rPr>
        <w:t xml:space="preserve"> </w:t>
      </w:r>
    </w:p>
    <w:p w14:paraId="42813B59" w14:textId="77777777" w:rsidR="004453B2" w:rsidRPr="004453B2" w:rsidRDefault="004453B2" w:rsidP="00643B88">
      <w:pPr>
        <w:spacing w:after="0" w:line="240" w:lineRule="auto"/>
        <w:rPr>
          <w:rFonts w:ascii="Verdana" w:hAnsi="Verdana"/>
          <w:b/>
        </w:rPr>
      </w:pPr>
      <w:r w:rsidRPr="004453B2">
        <w:rPr>
          <w:rFonts w:ascii="Verdana" w:hAnsi="Verdana"/>
          <w:b/>
        </w:rPr>
        <w:t xml:space="preserve">»     31     †      </w:t>
      </w:r>
      <w:proofErr w:type="gramStart"/>
      <w:r w:rsidRPr="004453B2">
        <w:rPr>
          <w:rFonts w:ascii="Verdana" w:hAnsi="Verdana"/>
          <w:b/>
        </w:rPr>
        <w:t>¶  What</w:t>
      </w:r>
      <w:proofErr w:type="gramEnd"/>
      <w:r w:rsidRPr="004453B2">
        <w:rPr>
          <w:rFonts w:ascii="Verdana" w:hAnsi="Verdana"/>
          <w:b/>
        </w:rPr>
        <w:t xml:space="preserve"> shall we then say to these things? If God be for us, who can be against us?</w:t>
      </w:r>
    </w:p>
    <w:p w14:paraId="7BA38251" w14:textId="77777777" w:rsidR="00643B88" w:rsidRDefault="00643B88" w:rsidP="00643B88">
      <w:pPr>
        <w:spacing w:after="0" w:line="240" w:lineRule="auto"/>
        <w:rPr>
          <w:rFonts w:ascii="Verdana" w:hAnsi="Verdana"/>
          <w:b/>
          <w:color w:val="FF0000"/>
          <w:sz w:val="28"/>
          <w:szCs w:val="28"/>
        </w:rPr>
      </w:pPr>
    </w:p>
    <w:p w14:paraId="72CE9700" w14:textId="082B2E7F" w:rsidR="00097E0D" w:rsidRPr="00F72BD0" w:rsidRDefault="00F72BD0" w:rsidP="00643B88">
      <w:pPr>
        <w:spacing w:after="0" w:line="240" w:lineRule="auto"/>
        <w:rPr>
          <w:rFonts w:ascii="Verdana" w:hAnsi="Verdana"/>
          <w:b/>
          <w:color w:val="FF0000"/>
          <w:sz w:val="28"/>
          <w:szCs w:val="28"/>
        </w:rPr>
      </w:pPr>
      <w:r w:rsidRPr="00F72BD0">
        <w:rPr>
          <w:rFonts w:ascii="Verdana" w:hAnsi="Verdana"/>
          <w:b/>
          <w:color w:val="FF0000"/>
          <w:sz w:val="28"/>
          <w:szCs w:val="28"/>
        </w:rPr>
        <w:t>SECOND CHART</w:t>
      </w:r>
    </w:p>
    <w:p w14:paraId="7A83DAC0" w14:textId="77777777" w:rsidR="00097E0D" w:rsidRDefault="00097E0D" w:rsidP="00643B88">
      <w:pPr>
        <w:spacing w:after="0" w:line="240" w:lineRule="auto"/>
        <w:rPr>
          <w:rFonts w:ascii="Verdana" w:hAnsi="Verdana"/>
          <w:b/>
          <w:sz w:val="28"/>
          <w:szCs w:val="28"/>
        </w:rPr>
      </w:pPr>
      <w:r>
        <w:rPr>
          <w:rFonts w:ascii="Verdana" w:hAnsi="Verdana"/>
          <w:b/>
          <w:sz w:val="28"/>
          <w:szCs w:val="28"/>
        </w:rPr>
        <w:t>SECOND STAGE – PLACING OR ADOPTION</w:t>
      </w:r>
    </w:p>
    <w:p w14:paraId="2F6BEC6A" w14:textId="77777777" w:rsidR="00097E0D" w:rsidRDefault="00097E0D" w:rsidP="00643B88">
      <w:pPr>
        <w:spacing w:after="0" w:line="240" w:lineRule="auto"/>
        <w:rPr>
          <w:rFonts w:ascii="Verdana" w:hAnsi="Verdana"/>
          <w:b/>
        </w:rPr>
      </w:pPr>
      <w:r>
        <w:rPr>
          <w:rFonts w:ascii="Verdana" w:hAnsi="Verdana"/>
          <w:b/>
        </w:rPr>
        <w:t xml:space="preserve">»     18     †     For I reckon that </w:t>
      </w:r>
      <w:r w:rsidRPr="00344150">
        <w:rPr>
          <w:rFonts w:ascii="Verdana" w:hAnsi="Verdana"/>
          <w:b/>
          <w:color w:val="FF0000"/>
        </w:rPr>
        <w:t xml:space="preserve">the </w:t>
      </w:r>
      <w:r w:rsidRPr="00344150">
        <w:rPr>
          <w:rFonts w:ascii="Verdana" w:hAnsi="Verdana"/>
          <w:b/>
          <w:color w:val="FF0000"/>
          <w:sz w:val="28"/>
          <w:szCs w:val="28"/>
        </w:rPr>
        <w:t>sufferings</w:t>
      </w:r>
      <w:r w:rsidRPr="00344150">
        <w:rPr>
          <w:rFonts w:ascii="Verdana" w:hAnsi="Verdana"/>
          <w:b/>
          <w:color w:val="FF0000"/>
        </w:rPr>
        <w:t xml:space="preserve"> of this present time are not worthy to be compared with the glory which shall be revealed in us.</w:t>
      </w:r>
      <w:r>
        <w:rPr>
          <w:rFonts w:ascii="Verdana" w:hAnsi="Verdana"/>
          <w:b/>
        </w:rPr>
        <w:t xml:space="preserve"> </w:t>
      </w:r>
    </w:p>
    <w:p w14:paraId="5A59714D" w14:textId="77777777" w:rsidR="00097E0D" w:rsidRPr="000D0D07" w:rsidRDefault="00097E0D" w:rsidP="00643B88">
      <w:pPr>
        <w:spacing w:after="0" w:line="240" w:lineRule="auto"/>
        <w:rPr>
          <w:rFonts w:ascii="Verdana" w:hAnsi="Verdana"/>
          <w:b/>
          <w:color w:val="FF0000"/>
        </w:rPr>
      </w:pPr>
      <w:r>
        <w:rPr>
          <w:rFonts w:ascii="Verdana" w:hAnsi="Verdana"/>
          <w:b/>
        </w:rPr>
        <w:t xml:space="preserve">»     19     †     For the earnest expectation of the creature </w:t>
      </w:r>
      <w:proofErr w:type="spellStart"/>
      <w:r w:rsidRPr="000D0D07">
        <w:rPr>
          <w:rFonts w:ascii="Verdana" w:hAnsi="Verdana"/>
          <w:b/>
          <w:color w:val="FF0000"/>
        </w:rPr>
        <w:t>waiteth</w:t>
      </w:r>
      <w:proofErr w:type="spellEnd"/>
      <w:r w:rsidRPr="000D0D07">
        <w:rPr>
          <w:rFonts w:ascii="Verdana" w:hAnsi="Verdana"/>
          <w:b/>
          <w:color w:val="FF0000"/>
        </w:rPr>
        <w:t xml:space="preserve"> for the manifestation of the sons of God.</w:t>
      </w:r>
    </w:p>
    <w:p w14:paraId="345C8C29" w14:textId="77777777" w:rsidR="00097E0D" w:rsidRDefault="00097E0D" w:rsidP="00643B88">
      <w:pPr>
        <w:spacing w:after="0" w:line="240" w:lineRule="auto"/>
        <w:rPr>
          <w:rFonts w:ascii="Verdana" w:hAnsi="Verdana"/>
          <w:b/>
        </w:rPr>
      </w:pPr>
      <w:r>
        <w:rPr>
          <w:rFonts w:ascii="Verdana" w:hAnsi="Verdana"/>
          <w:b/>
        </w:rPr>
        <w:t>»     20     †     For the creature was made subject to vanity, not willingly, but by reason of him who hath subjected the same in hope.</w:t>
      </w:r>
    </w:p>
    <w:p w14:paraId="5D79DE07" w14:textId="77777777" w:rsidR="00097E0D" w:rsidRPr="00A00C69" w:rsidRDefault="00097E0D" w:rsidP="00643B88">
      <w:pPr>
        <w:spacing w:after="0" w:line="240" w:lineRule="auto"/>
        <w:rPr>
          <w:rFonts w:ascii="Verdana" w:hAnsi="Verdana"/>
          <w:b/>
          <w:color w:val="FF0000"/>
        </w:rPr>
      </w:pPr>
      <w:r>
        <w:rPr>
          <w:rFonts w:ascii="Verdana" w:hAnsi="Verdana"/>
          <w:b/>
        </w:rPr>
        <w:t xml:space="preserve">»     21     </w:t>
      </w:r>
      <w:r w:rsidRPr="00A00C69">
        <w:rPr>
          <w:rFonts w:ascii="Verdana" w:hAnsi="Verdana"/>
          <w:b/>
          <w:color w:val="FF0000"/>
        </w:rPr>
        <w:t xml:space="preserve">†     Because the creature itself also shall be delivered from the bondage of corruption into the glorious liberty of the children of God. </w:t>
      </w:r>
    </w:p>
    <w:p w14:paraId="2747AA48" w14:textId="77777777" w:rsidR="00097E0D" w:rsidRDefault="00097E0D" w:rsidP="00643B88">
      <w:pPr>
        <w:spacing w:after="0" w:line="240" w:lineRule="auto"/>
        <w:rPr>
          <w:rFonts w:ascii="Verdana" w:hAnsi="Verdana"/>
          <w:b/>
        </w:rPr>
      </w:pPr>
      <w:r>
        <w:rPr>
          <w:rFonts w:ascii="Verdana" w:hAnsi="Verdana"/>
          <w:b/>
        </w:rPr>
        <w:t xml:space="preserve">»     22     †     For we know that the whole creation </w:t>
      </w:r>
      <w:proofErr w:type="spellStart"/>
      <w:r>
        <w:rPr>
          <w:rFonts w:ascii="Verdana" w:hAnsi="Verdana"/>
          <w:b/>
        </w:rPr>
        <w:t>groaneth</w:t>
      </w:r>
      <w:proofErr w:type="spellEnd"/>
      <w:r>
        <w:rPr>
          <w:rFonts w:ascii="Verdana" w:hAnsi="Verdana"/>
          <w:b/>
        </w:rPr>
        <w:t xml:space="preserve"> and </w:t>
      </w:r>
      <w:proofErr w:type="spellStart"/>
      <w:r>
        <w:rPr>
          <w:rFonts w:ascii="Verdana" w:hAnsi="Verdana"/>
          <w:b/>
        </w:rPr>
        <w:t>travaileth</w:t>
      </w:r>
      <w:proofErr w:type="spellEnd"/>
      <w:r>
        <w:rPr>
          <w:rFonts w:ascii="Verdana" w:hAnsi="Verdana"/>
          <w:b/>
        </w:rPr>
        <w:t xml:space="preserve"> in pain together until now. </w:t>
      </w:r>
    </w:p>
    <w:p w14:paraId="035C49AD" w14:textId="77777777" w:rsidR="000847BB" w:rsidRDefault="000847BB" w:rsidP="00643B88">
      <w:pPr>
        <w:spacing w:after="0" w:line="240" w:lineRule="auto"/>
        <w:rPr>
          <w:rFonts w:ascii="Verdana" w:hAnsi="Verdana"/>
          <w:b/>
        </w:rPr>
      </w:pPr>
    </w:p>
    <w:p w14:paraId="06832A33" w14:textId="5104D8C1" w:rsidR="00097E0D" w:rsidRPr="00DD64AC" w:rsidRDefault="004453B2" w:rsidP="00643B88">
      <w:pPr>
        <w:spacing w:after="0" w:line="240" w:lineRule="auto"/>
        <w:rPr>
          <w:rFonts w:ascii="Verdana" w:hAnsi="Verdana"/>
          <w:b/>
        </w:rPr>
      </w:pPr>
      <w:r>
        <w:rPr>
          <w:rFonts w:ascii="Verdana" w:hAnsi="Verdana"/>
          <w:b/>
        </w:rPr>
        <w:t>HEBREWS 2:6</w:t>
      </w:r>
      <w:r w:rsidR="00643B88">
        <w:rPr>
          <w:rFonts w:ascii="Verdana" w:hAnsi="Verdana"/>
          <w:b/>
        </w:rPr>
        <w:t>-11</w:t>
      </w:r>
    </w:p>
    <w:p w14:paraId="70F68A6A" w14:textId="77777777" w:rsidR="00097E0D" w:rsidRPr="00DD64AC" w:rsidRDefault="00097E0D" w:rsidP="00643B88">
      <w:pPr>
        <w:spacing w:after="0" w:line="240" w:lineRule="auto"/>
        <w:rPr>
          <w:rFonts w:ascii="Verdana" w:hAnsi="Verdana"/>
          <w:b/>
        </w:rPr>
      </w:pPr>
      <w:r w:rsidRPr="00DD64AC">
        <w:rPr>
          <w:rFonts w:ascii="Verdana" w:hAnsi="Verdana"/>
          <w:b/>
        </w:rPr>
        <w:t xml:space="preserve">»     6     †     But one in a certain place testified, saying, </w:t>
      </w:r>
      <w:proofErr w:type="gramStart"/>
      <w:r w:rsidRPr="00DD64AC">
        <w:rPr>
          <w:rFonts w:ascii="Verdana" w:hAnsi="Verdana"/>
          <w:b/>
        </w:rPr>
        <w:t>What</w:t>
      </w:r>
      <w:proofErr w:type="gramEnd"/>
      <w:r w:rsidRPr="00DD64AC">
        <w:rPr>
          <w:rFonts w:ascii="Verdana" w:hAnsi="Verdana"/>
          <w:b/>
        </w:rPr>
        <w:t xml:space="preserve"> is man, that thou art mindful of him? or the son of man, that thou </w:t>
      </w:r>
      <w:proofErr w:type="spellStart"/>
      <w:r w:rsidRPr="00DD64AC">
        <w:rPr>
          <w:rFonts w:ascii="Verdana" w:hAnsi="Verdana"/>
          <w:b/>
        </w:rPr>
        <w:t>visitest</w:t>
      </w:r>
      <w:proofErr w:type="spellEnd"/>
      <w:r w:rsidRPr="00DD64AC">
        <w:rPr>
          <w:rFonts w:ascii="Verdana" w:hAnsi="Verdana"/>
          <w:b/>
        </w:rPr>
        <w:t xml:space="preserve"> him? </w:t>
      </w:r>
    </w:p>
    <w:p w14:paraId="3D2904EF" w14:textId="77777777" w:rsidR="00097E0D" w:rsidRPr="00DD64AC" w:rsidRDefault="00097E0D" w:rsidP="00643B88">
      <w:pPr>
        <w:spacing w:after="0" w:line="240" w:lineRule="auto"/>
        <w:rPr>
          <w:rFonts w:ascii="Verdana" w:hAnsi="Verdana"/>
          <w:b/>
        </w:rPr>
      </w:pPr>
      <w:r w:rsidRPr="00DD64AC">
        <w:rPr>
          <w:rFonts w:ascii="Verdana" w:hAnsi="Verdana"/>
          <w:b/>
        </w:rPr>
        <w:t xml:space="preserve">»     7     †     Thou </w:t>
      </w:r>
      <w:proofErr w:type="spellStart"/>
      <w:r w:rsidRPr="00DD64AC">
        <w:rPr>
          <w:rFonts w:ascii="Verdana" w:hAnsi="Verdana"/>
          <w:b/>
        </w:rPr>
        <w:t>madest</w:t>
      </w:r>
      <w:proofErr w:type="spellEnd"/>
      <w:r w:rsidRPr="00DD64AC">
        <w:rPr>
          <w:rFonts w:ascii="Verdana" w:hAnsi="Verdana"/>
          <w:b/>
        </w:rPr>
        <w:t xml:space="preserve"> him a little lower than the angels; thou </w:t>
      </w:r>
      <w:proofErr w:type="spellStart"/>
      <w:r w:rsidRPr="00DD64AC">
        <w:rPr>
          <w:rFonts w:ascii="Verdana" w:hAnsi="Verdana"/>
          <w:b/>
        </w:rPr>
        <w:t>crownedst</w:t>
      </w:r>
      <w:proofErr w:type="spellEnd"/>
      <w:r w:rsidRPr="00DD64AC">
        <w:rPr>
          <w:rFonts w:ascii="Verdana" w:hAnsi="Verdana"/>
          <w:b/>
        </w:rPr>
        <w:t xml:space="preserve"> him with glory and </w:t>
      </w:r>
      <w:proofErr w:type="spellStart"/>
      <w:r w:rsidRPr="00DD64AC">
        <w:rPr>
          <w:rFonts w:ascii="Verdana" w:hAnsi="Verdana"/>
          <w:b/>
        </w:rPr>
        <w:t>honour</w:t>
      </w:r>
      <w:proofErr w:type="spellEnd"/>
      <w:r w:rsidRPr="00DD64AC">
        <w:rPr>
          <w:rFonts w:ascii="Verdana" w:hAnsi="Verdana"/>
          <w:b/>
        </w:rPr>
        <w:t xml:space="preserve">, and didst set him over the works of thy hands: </w:t>
      </w:r>
    </w:p>
    <w:p w14:paraId="69AF2B8C" w14:textId="77777777" w:rsidR="00097E0D" w:rsidRPr="00DD64AC" w:rsidRDefault="00097E0D" w:rsidP="00643B88">
      <w:pPr>
        <w:spacing w:after="0" w:line="240" w:lineRule="auto"/>
        <w:rPr>
          <w:rFonts w:ascii="Verdana" w:hAnsi="Verdana"/>
          <w:b/>
        </w:rPr>
      </w:pPr>
      <w:r w:rsidRPr="00DD64AC">
        <w:rPr>
          <w:rFonts w:ascii="Verdana" w:hAnsi="Verdana"/>
          <w:b/>
        </w:rPr>
        <w:t xml:space="preserve">»     8     †     Thou hast put all things in subjection under his feet. For in that he put all in subjection under him, he left nothing that is not put under him. But now we see not yet all things put under him. </w:t>
      </w:r>
    </w:p>
    <w:p w14:paraId="00269B31" w14:textId="77777777" w:rsidR="00097E0D" w:rsidRPr="00DD64AC" w:rsidRDefault="00097E0D" w:rsidP="00643B88">
      <w:pPr>
        <w:spacing w:after="0" w:line="240" w:lineRule="auto"/>
        <w:rPr>
          <w:rFonts w:ascii="Verdana" w:hAnsi="Verdana"/>
          <w:b/>
        </w:rPr>
      </w:pPr>
      <w:r w:rsidRPr="00DD64AC">
        <w:rPr>
          <w:rFonts w:ascii="Verdana" w:hAnsi="Verdana"/>
          <w:b/>
        </w:rPr>
        <w:t xml:space="preserve">»     9     †     But we see Jesus, who was made a little lower than the angels for the suffering of death, crowned with glory and </w:t>
      </w:r>
      <w:proofErr w:type="spellStart"/>
      <w:r w:rsidRPr="00DD64AC">
        <w:rPr>
          <w:rFonts w:ascii="Verdana" w:hAnsi="Verdana"/>
          <w:b/>
        </w:rPr>
        <w:t>honour</w:t>
      </w:r>
      <w:proofErr w:type="spellEnd"/>
      <w:r w:rsidRPr="00DD64AC">
        <w:rPr>
          <w:rFonts w:ascii="Verdana" w:hAnsi="Verdana"/>
          <w:b/>
        </w:rPr>
        <w:t xml:space="preserve">; that he by the grace of God should taste death for every man. </w:t>
      </w:r>
    </w:p>
    <w:p w14:paraId="641C478B" w14:textId="77777777" w:rsidR="00097E0D" w:rsidRPr="00DD64AC" w:rsidRDefault="00097E0D" w:rsidP="00643B88">
      <w:pPr>
        <w:spacing w:after="0" w:line="240" w:lineRule="auto"/>
        <w:rPr>
          <w:rFonts w:ascii="Verdana" w:hAnsi="Verdana"/>
          <w:b/>
        </w:rPr>
      </w:pPr>
      <w:r w:rsidRPr="00DD64AC">
        <w:rPr>
          <w:rFonts w:ascii="Verdana" w:hAnsi="Verdana"/>
          <w:b/>
        </w:rPr>
        <w:t xml:space="preserve">»     10     †      ¶  For it became him, for whom are all things, and by whom are all things, in bringing many sons unto glory, to make the captain of their salvation perfect through sufferings. </w:t>
      </w:r>
    </w:p>
    <w:p w14:paraId="2BF187CD" w14:textId="77777777" w:rsidR="00097E0D" w:rsidRDefault="00097E0D" w:rsidP="00643B88">
      <w:pPr>
        <w:spacing w:after="0" w:line="240" w:lineRule="auto"/>
        <w:rPr>
          <w:rFonts w:ascii="Verdana" w:hAnsi="Verdana"/>
          <w:b/>
          <w:color w:val="FF0000"/>
        </w:rPr>
      </w:pPr>
      <w:r w:rsidRPr="00DD64AC">
        <w:rPr>
          <w:rFonts w:ascii="Verdana" w:hAnsi="Verdana"/>
          <w:b/>
        </w:rPr>
        <w:t xml:space="preserve">»     11     †     </w:t>
      </w:r>
      <w:r w:rsidRPr="004453B2">
        <w:rPr>
          <w:rFonts w:ascii="Verdana" w:hAnsi="Verdana"/>
          <w:b/>
          <w:color w:val="FF0000"/>
        </w:rPr>
        <w:t xml:space="preserve">For both he that </w:t>
      </w:r>
      <w:proofErr w:type="spellStart"/>
      <w:r w:rsidRPr="004453B2">
        <w:rPr>
          <w:rFonts w:ascii="Verdana" w:hAnsi="Verdana"/>
          <w:b/>
          <w:color w:val="FF0000"/>
        </w:rPr>
        <w:t>sanctifieth</w:t>
      </w:r>
      <w:proofErr w:type="spellEnd"/>
      <w:r w:rsidRPr="004453B2">
        <w:rPr>
          <w:rFonts w:ascii="Verdana" w:hAnsi="Verdana"/>
          <w:b/>
          <w:color w:val="FF0000"/>
        </w:rPr>
        <w:t xml:space="preserve"> and they who are sanctified are all of one: for which </w:t>
      </w:r>
      <w:proofErr w:type="gramStart"/>
      <w:r w:rsidRPr="004453B2">
        <w:rPr>
          <w:rFonts w:ascii="Verdana" w:hAnsi="Verdana"/>
          <w:b/>
          <w:color w:val="FF0000"/>
        </w:rPr>
        <w:t>cause</w:t>
      </w:r>
      <w:proofErr w:type="gramEnd"/>
      <w:r w:rsidRPr="004453B2">
        <w:rPr>
          <w:rFonts w:ascii="Verdana" w:hAnsi="Verdana"/>
          <w:b/>
          <w:color w:val="FF0000"/>
        </w:rPr>
        <w:t xml:space="preserve"> he is not ashamed to call them brethren.</w:t>
      </w:r>
    </w:p>
    <w:p w14:paraId="6BF37F57" w14:textId="77777777" w:rsidR="00097E0D" w:rsidRDefault="00097E0D" w:rsidP="00643B88">
      <w:pPr>
        <w:spacing w:after="0" w:line="240" w:lineRule="auto"/>
        <w:rPr>
          <w:rFonts w:ascii="Verdana" w:hAnsi="Verdana"/>
          <w:b/>
        </w:rPr>
      </w:pPr>
    </w:p>
    <w:p w14:paraId="77690B76" w14:textId="6B5DEA63" w:rsidR="00097E0D" w:rsidRPr="00316CAD" w:rsidRDefault="00097E0D" w:rsidP="00643B88">
      <w:pPr>
        <w:spacing w:after="0" w:line="240" w:lineRule="auto"/>
        <w:rPr>
          <w:rFonts w:ascii="Verdana" w:hAnsi="Verdana"/>
          <w:b/>
        </w:rPr>
      </w:pPr>
      <w:r w:rsidRPr="00316CAD">
        <w:rPr>
          <w:rFonts w:ascii="Verdana" w:hAnsi="Verdana"/>
          <w:b/>
        </w:rPr>
        <w:t>HEBREWS 3:6</w:t>
      </w:r>
      <w:r w:rsidR="00643B88">
        <w:rPr>
          <w:rFonts w:ascii="Verdana" w:hAnsi="Verdana"/>
          <w:b/>
        </w:rPr>
        <w:t>-11</w:t>
      </w:r>
    </w:p>
    <w:p w14:paraId="13E9AC93" w14:textId="77777777" w:rsidR="00097E0D" w:rsidRPr="00316CAD" w:rsidRDefault="00097E0D" w:rsidP="00643B88">
      <w:pPr>
        <w:spacing w:after="0" w:line="240" w:lineRule="auto"/>
        <w:rPr>
          <w:rFonts w:ascii="Verdana" w:hAnsi="Verdana"/>
          <w:b/>
        </w:rPr>
      </w:pPr>
      <w:r w:rsidRPr="00316CAD">
        <w:rPr>
          <w:rFonts w:ascii="Verdana" w:hAnsi="Verdana"/>
          <w:b/>
        </w:rPr>
        <w:t xml:space="preserve">»     6     †     But Christ as a son over his own house; whose house are we, if we hold fast the confidence and the rejoicing of the hope firm unto the end. </w:t>
      </w:r>
    </w:p>
    <w:p w14:paraId="068E3CE0" w14:textId="77777777" w:rsidR="00097E0D" w:rsidRPr="00316CAD" w:rsidRDefault="00097E0D" w:rsidP="00643B88">
      <w:pPr>
        <w:spacing w:after="0" w:line="240" w:lineRule="auto"/>
        <w:rPr>
          <w:rFonts w:ascii="Verdana" w:hAnsi="Verdana"/>
          <w:b/>
        </w:rPr>
      </w:pPr>
      <w:r w:rsidRPr="00316CAD">
        <w:rPr>
          <w:rFonts w:ascii="Verdana" w:hAnsi="Verdana"/>
          <w:b/>
        </w:rPr>
        <w:t xml:space="preserve">»     7     †      </w:t>
      </w:r>
      <w:proofErr w:type="gramStart"/>
      <w:r w:rsidRPr="00316CAD">
        <w:rPr>
          <w:rFonts w:ascii="Verdana" w:hAnsi="Verdana"/>
          <w:b/>
        </w:rPr>
        <w:t>¶  Wherefore</w:t>
      </w:r>
      <w:proofErr w:type="gramEnd"/>
      <w:r w:rsidRPr="00316CAD">
        <w:rPr>
          <w:rFonts w:ascii="Verdana" w:hAnsi="Verdana"/>
          <w:b/>
        </w:rPr>
        <w:t xml:space="preserve"> (as the Holy Ghost saith, </w:t>
      </w:r>
      <w:proofErr w:type="spellStart"/>
      <w:r w:rsidRPr="00316CAD">
        <w:rPr>
          <w:rFonts w:ascii="Verdana" w:hAnsi="Verdana"/>
          <w:b/>
        </w:rPr>
        <w:t>To day</w:t>
      </w:r>
      <w:proofErr w:type="spellEnd"/>
      <w:r w:rsidRPr="00316CAD">
        <w:rPr>
          <w:rFonts w:ascii="Verdana" w:hAnsi="Verdana"/>
          <w:b/>
        </w:rPr>
        <w:t xml:space="preserve"> if ye will hear his voice, </w:t>
      </w:r>
    </w:p>
    <w:p w14:paraId="19C21D11" w14:textId="77777777" w:rsidR="00097E0D" w:rsidRPr="00316CAD" w:rsidRDefault="00097E0D" w:rsidP="00643B88">
      <w:pPr>
        <w:spacing w:after="0" w:line="240" w:lineRule="auto"/>
        <w:rPr>
          <w:rFonts w:ascii="Verdana" w:hAnsi="Verdana"/>
          <w:b/>
        </w:rPr>
      </w:pPr>
      <w:r w:rsidRPr="00316CAD">
        <w:rPr>
          <w:rFonts w:ascii="Verdana" w:hAnsi="Verdana"/>
          <w:b/>
        </w:rPr>
        <w:t xml:space="preserve">»     8     †     Harden not your hearts, as in the provocation, in the day of temptation in the wilderness: </w:t>
      </w:r>
    </w:p>
    <w:p w14:paraId="46E1D7C9" w14:textId="77777777" w:rsidR="00097E0D" w:rsidRPr="00316CAD" w:rsidRDefault="00097E0D" w:rsidP="00643B88">
      <w:pPr>
        <w:spacing w:after="0" w:line="240" w:lineRule="auto"/>
        <w:rPr>
          <w:rFonts w:ascii="Verdana" w:hAnsi="Verdana"/>
          <w:b/>
        </w:rPr>
      </w:pPr>
      <w:r w:rsidRPr="00316CAD">
        <w:rPr>
          <w:rFonts w:ascii="Verdana" w:hAnsi="Verdana"/>
          <w:b/>
        </w:rPr>
        <w:t xml:space="preserve">»     9     †     When your fathers tempted me, proved me, and saw my works forty years. </w:t>
      </w:r>
    </w:p>
    <w:p w14:paraId="61202637" w14:textId="77777777" w:rsidR="00097E0D" w:rsidRPr="00316CAD" w:rsidRDefault="00097E0D" w:rsidP="00643B88">
      <w:pPr>
        <w:spacing w:after="0" w:line="240" w:lineRule="auto"/>
        <w:rPr>
          <w:rFonts w:ascii="Verdana" w:hAnsi="Verdana"/>
          <w:b/>
        </w:rPr>
      </w:pPr>
      <w:r w:rsidRPr="00316CAD">
        <w:rPr>
          <w:rFonts w:ascii="Verdana" w:hAnsi="Verdana"/>
          <w:b/>
        </w:rPr>
        <w:t xml:space="preserve">»     10     †     Wherefore I was grieved with that generation, and said, </w:t>
      </w:r>
      <w:proofErr w:type="gramStart"/>
      <w:r w:rsidRPr="00316CAD">
        <w:rPr>
          <w:rFonts w:ascii="Verdana" w:hAnsi="Verdana"/>
          <w:b/>
        </w:rPr>
        <w:t>They</w:t>
      </w:r>
      <w:proofErr w:type="gramEnd"/>
      <w:r w:rsidRPr="00316CAD">
        <w:rPr>
          <w:rFonts w:ascii="Verdana" w:hAnsi="Verdana"/>
          <w:b/>
        </w:rPr>
        <w:t xml:space="preserve"> do </w:t>
      </w:r>
      <w:proofErr w:type="spellStart"/>
      <w:r w:rsidRPr="00316CAD">
        <w:rPr>
          <w:rFonts w:ascii="Verdana" w:hAnsi="Verdana"/>
          <w:b/>
        </w:rPr>
        <w:t>alway</w:t>
      </w:r>
      <w:proofErr w:type="spellEnd"/>
      <w:r w:rsidRPr="00316CAD">
        <w:rPr>
          <w:rFonts w:ascii="Verdana" w:hAnsi="Verdana"/>
          <w:b/>
        </w:rPr>
        <w:t xml:space="preserve"> err in their heart; and they have not known my ways. </w:t>
      </w:r>
    </w:p>
    <w:p w14:paraId="2966F0E9" w14:textId="77777777" w:rsidR="00097E0D" w:rsidRPr="00316CAD" w:rsidRDefault="00097E0D" w:rsidP="00643B88">
      <w:pPr>
        <w:spacing w:after="0" w:line="240" w:lineRule="auto"/>
        <w:rPr>
          <w:rFonts w:ascii="Verdana" w:hAnsi="Verdana"/>
          <w:b/>
        </w:rPr>
      </w:pPr>
      <w:r w:rsidRPr="00316CAD">
        <w:rPr>
          <w:rFonts w:ascii="Verdana" w:hAnsi="Verdana"/>
          <w:b/>
        </w:rPr>
        <w:t xml:space="preserve">»     11     †     So I </w:t>
      </w:r>
      <w:proofErr w:type="spellStart"/>
      <w:r w:rsidRPr="00316CAD">
        <w:rPr>
          <w:rFonts w:ascii="Verdana" w:hAnsi="Verdana"/>
          <w:b/>
        </w:rPr>
        <w:t>sware</w:t>
      </w:r>
      <w:proofErr w:type="spellEnd"/>
      <w:r w:rsidRPr="00316CAD">
        <w:rPr>
          <w:rFonts w:ascii="Verdana" w:hAnsi="Verdana"/>
          <w:b/>
        </w:rPr>
        <w:t xml:space="preserve"> in my wrath, </w:t>
      </w:r>
      <w:proofErr w:type="gramStart"/>
      <w:r w:rsidRPr="00316CAD">
        <w:rPr>
          <w:rFonts w:ascii="Verdana" w:hAnsi="Verdana"/>
          <w:b/>
        </w:rPr>
        <w:t>They</w:t>
      </w:r>
      <w:proofErr w:type="gramEnd"/>
      <w:r w:rsidRPr="00316CAD">
        <w:rPr>
          <w:rFonts w:ascii="Verdana" w:hAnsi="Verdana"/>
          <w:b/>
        </w:rPr>
        <w:t xml:space="preserve"> shall not enter into my rest.) </w:t>
      </w:r>
    </w:p>
    <w:p w14:paraId="6D34E7D1" w14:textId="0CF5D70C" w:rsidR="00097E0D" w:rsidRDefault="00097E0D" w:rsidP="00643B88">
      <w:pPr>
        <w:spacing w:after="0" w:line="240" w:lineRule="auto"/>
        <w:rPr>
          <w:rFonts w:ascii="Verdana" w:hAnsi="Verdana"/>
          <w:b/>
        </w:rPr>
      </w:pPr>
    </w:p>
    <w:p w14:paraId="4E479D3B" w14:textId="2C67D147" w:rsidR="00643B88" w:rsidRDefault="00643B88" w:rsidP="00643B88">
      <w:pPr>
        <w:spacing w:after="0" w:line="240" w:lineRule="auto"/>
        <w:rPr>
          <w:rFonts w:ascii="Verdana" w:hAnsi="Verdana"/>
          <w:b/>
        </w:rPr>
      </w:pPr>
    </w:p>
    <w:p w14:paraId="25D45967" w14:textId="77777777" w:rsidR="00643B88" w:rsidRDefault="00643B88" w:rsidP="00643B88">
      <w:pPr>
        <w:spacing w:after="0" w:line="240" w:lineRule="auto"/>
        <w:rPr>
          <w:rFonts w:ascii="Verdana" w:hAnsi="Verdana"/>
          <w:b/>
        </w:rPr>
      </w:pPr>
    </w:p>
    <w:p w14:paraId="21AE4094" w14:textId="0B97D222" w:rsidR="00097E0D" w:rsidRPr="00316CAD" w:rsidRDefault="00097E0D" w:rsidP="00643B88">
      <w:pPr>
        <w:spacing w:after="0" w:line="240" w:lineRule="auto"/>
        <w:rPr>
          <w:rFonts w:ascii="Verdana" w:hAnsi="Verdana"/>
          <w:b/>
        </w:rPr>
      </w:pPr>
      <w:r w:rsidRPr="00316CAD">
        <w:rPr>
          <w:rFonts w:ascii="Verdana" w:hAnsi="Verdana"/>
          <w:b/>
        </w:rPr>
        <w:lastRenderedPageBreak/>
        <w:t>HEBREWS 5:8</w:t>
      </w:r>
      <w:r w:rsidR="00643B88">
        <w:rPr>
          <w:rFonts w:ascii="Verdana" w:hAnsi="Verdana"/>
          <w:b/>
        </w:rPr>
        <w:t>-14</w:t>
      </w:r>
    </w:p>
    <w:p w14:paraId="34F026C9" w14:textId="77777777" w:rsidR="00097E0D" w:rsidRPr="00316CAD" w:rsidRDefault="00097E0D" w:rsidP="00643B88">
      <w:pPr>
        <w:spacing w:after="0" w:line="240" w:lineRule="auto"/>
        <w:rPr>
          <w:rFonts w:ascii="Verdana" w:hAnsi="Verdana"/>
          <w:b/>
        </w:rPr>
      </w:pPr>
      <w:r w:rsidRPr="00316CAD">
        <w:rPr>
          <w:rFonts w:ascii="Verdana" w:hAnsi="Verdana"/>
          <w:b/>
        </w:rPr>
        <w:t xml:space="preserve">»     8     †     Though he were a </w:t>
      </w:r>
      <w:proofErr w:type="gramStart"/>
      <w:r w:rsidRPr="00316CAD">
        <w:rPr>
          <w:rFonts w:ascii="Verdana" w:hAnsi="Verdana"/>
          <w:b/>
        </w:rPr>
        <w:t>Son</w:t>
      </w:r>
      <w:proofErr w:type="gramEnd"/>
      <w:r w:rsidRPr="00316CAD">
        <w:rPr>
          <w:rFonts w:ascii="Verdana" w:hAnsi="Verdana"/>
          <w:b/>
        </w:rPr>
        <w:t xml:space="preserve">, yet learned he obedience by the things which he suffered; </w:t>
      </w:r>
    </w:p>
    <w:p w14:paraId="7C0CCF9F" w14:textId="77777777" w:rsidR="00097E0D" w:rsidRPr="00316CAD" w:rsidRDefault="00097E0D" w:rsidP="00643B88">
      <w:pPr>
        <w:spacing w:after="0" w:line="240" w:lineRule="auto"/>
        <w:rPr>
          <w:rFonts w:ascii="Verdana" w:hAnsi="Verdana"/>
          <w:b/>
        </w:rPr>
      </w:pPr>
      <w:r w:rsidRPr="00316CAD">
        <w:rPr>
          <w:rFonts w:ascii="Verdana" w:hAnsi="Verdana"/>
          <w:b/>
        </w:rPr>
        <w:t xml:space="preserve">»     9     †     And being made perfect, he became the author of eternal salvation unto </w:t>
      </w:r>
      <w:proofErr w:type="gramStart"/>
      <w:r w:rsidRPr="00316CAD">
        <w:rPr>
          <w:rFonts w:ascii="Verdana" w:hAnsi="Verdana"/>
          <w:b/>
        </w:rPr>
        <w:t>all</w:t>
      </w:r>
      <w:proofErr w:type="gramEnd"/>
      <w:r w:rsidRPr="00316CAD">
        <w:rPr>
          <w:rFonts w:ascii="Verdana" w:hAnsi="Verdana"/>
          <w:b/>
        </w:rPr>
        <w:t xml:space="preserve"> them that obey him; </w:t>
      </w:r>
    </w:p>
    <w:p w14:paraId="12860877" w14:textId="77777777" w:rsidR="00097E0D" w:rsidRPr="00316CAD" w:rsidRDefault="00097E0D" w:rsidP="00643B88">
      <w:pPr>
        <w:spacing w:after="0" w:line="240" w:lineRule="auto"/>
        <w:rPr>
          <w:rFonts w:ascii="Verdana" w:hAnsi="Verdana"/>
          <w:b/>
        </w:rPr>
      </w:pPr>
      <w:r w:rsidRPr="00316CAD">
        <w:rPr>
          <w:rFonts w:ascii="Verdana" w:hAnsi="Verdana"/>
          <w:b/>
        </w:rPr>
        <w:t xml:space="preserve">»     10     †      </w:t>
      </w:r>
      <w:proofErr w:type="gramStart"/>
      <w:r w:rsidRPr="00316CAD">
        <w:rPr>
          <w:rFonts w:ascii="Verdana" w:hAnsi="Verdana"/>
          <w:b/>
        </w:rPr>
        <w:t>¶  Called</w:t>
      </w:r>
      <w:proofErr w:type="gramEnd"/>
      <w:r w:rsidRPr="00316CAD">
        <w:rPr>
          <w:rFonts w:ascii="Verdana" w:hAnsi="Verdana"/>
          <w:b/>
        </w:rPr>
        <w:t xml:space="preserve"> of God an high priest after the order of </w:t>
      </w:r>
      <w:proofErr w:type="spellStart"/>
      <w:r w:rsidRPr="00316CAD">
        <w:rPr>
          <w:rFonts w:ascii="Verdana" w:hAnsi="Verdana"/>
          <w:b/>
        </w:rPr>
        <w:t>Melchisedec</w:t>
      </w:r>
      <w:proofErr w:type="spellEnd"/>
      <w:r w:rsidRPr="00316CAD">
        <w:rPr>
          <w:rFonts w:ascii="Verdana" w:hAnsi="Verdana"/>
          <w:b/>
        </w:rPr>
        <w:t xml:space="preserve">. </w:t>
      </w:r>
    </w:p>
    <w:p w14:paraId="3AFF80E4" w14:textId="77777777" w:rsidR="00097E0D" w:rsidRPr="00316CAD" w:rsidRDefault="00097E0D" w:rsidP="00643B88">
      <w:pPr>
        <w:spacing w:after="0" w:line="240" w:lineRule="auto"/>
        <w:rPr>
          <w:rFonts w:ascii="Verdana" w:hAnsi="Verdana"/>
          <w:b/>
        </w:rPr>
      </w:pPr>
      <w:r w:rsidRPr="00316CAD">
        <w:rPr>
          <w:rFonts w:ascii="Verdana" w:hAnsi="Verdana"/>
          <w:b/>
        </w:rPr>
        <w:t xml:space="preserve">»     11     †     Of whom we have many things to say, and hard to be uttered, seeing ye are dull of hearing. </w:t>
      </w:r>
    </w:p>
    <w:p w14:paraId="7700857D" w14:textId="77777777" w:rsidR="00097E0D" w:rsidRPr="00316CAD" w:rsidRDefault="00097E0D" w:rsidP="00643B88">
      <w:pPr>
        <w:spacing w:after="0" w:line="240" w:lineRule="auto"/>
        <w:rPr>
          <w:rFonts w:ascii="Verdana" w:hAnsi="Verdana"/>
          <w:b/>
        </w:rPr>
      </w:pPr>
      <w:r w:rsidRPr="00316CAD">
        <w:rPr>
          <w:rFonts w:ascii="Verdana" w:hAnsi="Verdana"/>
          <w:b/>
        </w:rPr>
        <w:t xml:space="preserve">»     12     †     For when for the time ye ought to be teachers, ye have need that one teach you again which be the first principles of the oracles of God; and are become such as have need of milk, and not of strong meat. </w:t>
      </w:r>
    </w:p>
    <w:p w14:paraId="6A0E045E" w14:textId="77777777" w:rsidR="00097E0D" w:rsidRPr="00316CAD" w:rsidRDefault="00097E0D" w:rsidP="00643B88">
      <w:pPr>
        <w:spacing w:after="0" w:line="240" w:lineRule="auto"/>
        <w:rPr>
          <w:rFonts w:ascii="Verdana" w:hAnsi="Verdana"/>
          <w:b/>
        </w:rPr>
      </w:pPr>
      <w:r w:rsidRPr="00316CAD">
        <w:rPr>
          <w:rFonts w:ascii="Verdana" w:hAnsi="Verdana"/>
          <w:b/>
        </w:rPr>
        <w:t xml:space="preserve">»     13     †     For </w:t>
      </w:r>
      <w:proofErr w:type="gramStart"/>
      <w:r w:rsidRPr="00316CAD">
        <w:rPr>
          <w:rFonts w:ascii="Verdana" w:hAnsi="Verdana"/>
          <w:b/>
        </w:rPr>
        <w:t>every one</w:t>
      </w:r>
      <w:proofErr w:type="gramEnd"/>
      <w:r w:rsidRPr="00316CAD">
        <w:rPr>
          <w:rFonts w:ascii="Verdana" w:hAnsi="Verdana"/>
          <w:b/>
        </w:rPr>
        <w:t xml:space="preserve"> that </w:t>
      </w:r>
      <w:proofErr w:type="spellStart"/>
      <w:r w:rsidRPr="00316CAD">
        <w:rPr>
          <w:rFonts w:ascii="Verdana" w:hAnsi="Verdana"/>
          <w:b/>
        </w:rPr>
        <w:t>useth</w:t>
      </w:r>
      <w:proofErr w:type="spellEnd"/>
      <w:r w:rsidRPr="00316CAD">
        <w:rPr>
          <w:rFonts w:ascii="Verdana" w:hAnsi="Verdana"/>
          <w:b/>
        </w:rPr>
        <w:t xml:space="preserve"> milk is </w:t>
      </w:r>
      <w:proofErr w:type="spellStart"/>
      <w:r w:rsidRPr="00316CAD">
        <w:rPr>
          <w:rFonts w:ascii="Verdana" w:hAnsi="Verdana"/>
          <w:b/>
        </w:rPr>
        <w:t>unskilful</w:t>
      </w:r>
      <w:proofErr w:type="spellEnd"/>
      <w:r w:rsidRPr="00316CAD">
        <w:rPr>
          <w:rFonts w:ascii="Verdana" w:hAnsi="Verdana"/>
          <w:b/>
        </w:rPr>
        <w:t xml:space="preserve"> in the word of righteousness: for he is a babe. </w:t>
      </w:r>
    </w:p>
    <w:p w14:paraId="36CA8302" w14:textId="77777777" w:rsidR="00097E0D" w:rsidRDefault="00097E0D" w:rsidP="00643B88">
      <w:pPr>
        <w:spacing w:after="0" w:line="240" w:lineRule="auto"/>
        <w:rPr>
          <w:rFonts w:ascii="Verdana" w:hAnsi="Verdana"/>
          <w:b/>
        </w:rPr>
      </w:pPr>
      <w:r w:rsidRPr="00316CAD">
        <w:rPr>
          <w:rFonts w:ascii="Verdana" w:hAnsi="Verdana"/>
          <w:b/>
        </w:rPr>
        <w:t xml:space="preserve">»     14     </w:t>
      </w:r>
      <w:r w:rsidRPr="004453B2">
        <w:rPr>
          <w:rFonts w:ascii="Verdana" w:hAnsi="Verdana"/>
          <w:b/>
          <w:color w:val="FF0000"/>
        </w:rPr>
        <w:t xml:space="preserve">†     But strong meat </w:t>
      </w:r>
      <w:proofErr w:type="spellStart"/>
      <w:r w:rsidRPr="004453B2">
        <w:rPr>
          <w:rFonts w:ascii="Verdana" w:hAnsi="Verdana"/>
          <w:b/>
          <w:color w:val="FF0000"/>
        </w:rPr>
        <w:t>belongeth</w:t>
      </w:r>
      <w:proofErr w:type="spellEnd"/>
      <w:r w:rsidRPr="004453B2">
        <w:rPr>
          <w:rFonts w:ascii="Verdana" w:hAnsi="Verdana"/>
          <w:b/>
          <w:color w:val="FF0000"/>
        </w:rPr>
        <w:t xml:space="preserve"> to them that are of full age, even those who by reason of use have their senses exercised to discern both good and evil.</w:t>
      </w:r>
    </w:p>
    <w:p w14:paraId="1210BD0B" w14:textId="77777777" w:rsidR="00097E0D" w:rsidRDefault="00097E0D" w:rsidP="00643B88">
      <w:pPr>
        <w:spacing w:after="0" w:line="240" w:lineRule="auto"/>
        <w:rPr>
          <w:rFonts w:ascii="Verdana" w:hAnsi="Verdana"/>
          <w:b/>
        </w:rPr>
      </w:pPr>
    </w:p>
    <w:p w14:paraId="27311641" w14:textId="718D9F7E" w:rsidR="00097E0D" w:rsidRPr="00316CAD" w:rsidRDefault="00097E0D" w:rsidP="00643B88">
      <w:pPr>
        <w:spacing w:after="0" w:line="240" w:lineRule="auto"/>
        <w:rPr>
          <w:rFonts w:ascii="Verdana" w:hAnsi="Verdana"/>
          <w:b/>
        </w:rPr>
      </w:pPr>
      <w:r w:rsidRPr="00316CAD">
        <w:rPr>
          <w:rFonts w:ascii="Verdana" w:hAnsi="Verdana"/>
          <w:b/>
        </w:rPr>
        <w:t>HEBREWS 6:1</w:t>
      </w:r>
      <w:r w:rsidR="00643B88">
        <w:rPr>
          <w:rFonts w:ascii="Verdana" w:hAnsi="Verdana"/>
          <w:b/>
        </w:rPr>
        <w:t>-3</w:t>
      </w:r>
    </w:p>
    <w:p w14:paraId="212F8B7D" w14:textId="77777777" w:rsidR="00097E0D" w:rsidRPr="00316CAD" w:rsidRDefault="00097E0D" w:rsidP="00643B88">
      <w:pPr>
        <w:spacing w:after="0" w:line="240" w:lineRule="auto"/>
        <w:rPr>
          <w:rFonts w:ascii="Verdana" w:hAnsi="Verdana"/>
          <w:b/>
        </w:rPr>
      </w:pPr>
      <w:r w:rsidRPr="00316CAD">
        <w:rPr>
          <w:rFonts w:ascii="Verdana" w:hAnsi="Verdana"/>
          <w:b/>
        </w:rPr>
        <w:t xml:space="preserve">»     1     †      </w:t>
      </w:r>
      <w:proofErr w:type="gramStart"/>
      <w:r w:rsidRPr="00316CAD">
        <w:rPr>
          <w:rFonts w:ascii="Verdana" w:hAnsi="Verdana"/>
          <w:b/>
        </w:rPr>
        <w:t>¶  Therefore</w:t>
      </w:r>
      <w:proofErr w:type="gramEnd"/>
      <w:r w:rsidRPr="00316CAD">
        <w:rPr>
          <w:rFonts w:ascii="Verdana" w:hAnsi="Verdana"/>
          <w:b/>
        </w:rPr>
        <w:t xml:space="preserve"> leaving the principles of the doctrine of Christ, let us go on unto perfection; not laying again the foundation of repentance from dead works, and of faith toward God, </w:t>
      </w:r>
    </w:p>
    <w:p w14:paraId="38070603" w14:textId="77777777" w:rsidR="00097E0D" w:rsidRPr="00316CAD" w:rsidRDefault="00097E0D" w:rsidP="00643B88">
      <w:pPr>
        <w:spacing w:after="0" w:line="240" w:lineRule="auto"/>
        <w:rPr>
          <w:rFonts w:ascii="Verdana" w:hAnsi="Verdana"/>
          <w:b/>
        </w:rPr>
      </w:pPr>
      <w:r w:rsidRPr="00316CAD">
        <w:rPr>
          <w:rFonts w:ascii="Verdana" w:hAnsi="Verdana"/>
          <w:b/>
        </w:rPr>
        <w:t xml:space="preserve">»     2     †     Of the doctrine of baptisms, and of laying on of hands, and of resurrection of the dead, and of eternal judgment. </w:t>
      </w:r>
    </w:p>
    <w:p w14:paraId="007E857F" w14:textId="77777777" w:rsidR="00097E0D" w:rsidRPr="00316CAD" w:rsidRDefault="00097E0D" w:rsidP="00643B88">
      <w:pPr>
        <w:spacing w:after="0" w:line="240" w:lineRule="auto"/>
        <w:rPr>
          <w:rFonts w:ascii="Verdana" w:hAnsi="Verdana"/>
          <w:b/>
        </w:rPr>
      </w:pPr>
      <w:r w:rsidRPr="00316CAD">
        <w:rPr>
          <w:rFonts w:ascii="Verdana" w:hAnsi="Verdana"/>
          <w:b/>
        </w:rPr>
        <w:t xml:space="preserve">»     3     †     And this will we do, if God permit. </w:t>
      </w:r>
    </w:p>
    <w:p w14:paraId="10D41BE7" w14:textId="77777777" w:rsidR="00097E0D" w:rsidRDefault="00097E0D" w:rsidP="00643B88">
      <w:pPr>
        <w:spacing w:after="0" w:line="240" w:lineRule="auto"/>
        <w:rPr>
          <w:rFonts w:ascii="Verdana" w:hAnsi="Verdana"/>
          <w:b/>
        </w:rPr>
      </w:pPr>
    </w:p>
    <w:p w14:paraId="343F1A54" w14:textId="77777777" w:rsidR="00097E0D" w:rsidRDefault="00097E0D" w:rsidP="00643B88">
      <w:pPr>
        <w:spacing w:after="0" w:line="240" w:lineRule="auto"/>
        <w:rPr>
          <w:rFonts w:ascii="Verdana" w:hAnsi="Verdana"/>
          <w:b/>
        </w:rPr>
      </w:pPr>
      <w:r>
        <w:rPr>
          <w:rFonts w:ascii="Verdana" w:hAnsi="Verdana"/>
          <w:b/>
        </w:rPr>
        <w:t>REVELATION OF JUST. SANT. HOLY GHOST</w:t>
      </w:r>
    </w:p>
    <w:p w14:paraId="04D6A9C8" w14:textId="77777777" w:rsidR="00643B88" w:rsidRDefault="00643B88" w:rsidP="00643B88">
      <w:pPr>
        <w:spacing w:after="0" w:line="240" w:lineRule="auto"/>
        <w:rPr>
          <w:rFonts w:ascii="Verdana" w:hAnsi="Verdana"/>
          <w:b/>
        </w:rPr>
      </w:pPr>
    </w:p>
    <w:p w14:paraId="73E1CA56" w14:textId="75BA996C" w:rsidR="00097E0D" w:rsidRPr="00C97DB4" w:rsidRDefault="00097E0D" w:rsidP="00643B88">
      <w:pPr>
        <w:spacing w:after="0" w:line="240" w:lineRule="auto"/>
        <w:rPr>
          <w:rFonts w:ascii="Verdana" w:hAnsi="Verdana"/>
          <w:b/>
        </w:rPr>
      </w:pPr>
      <w:r w:rsidRPr="00C97DB4">
        <w:rPr>
          <w:rFonts w:ascii="Verdana" w:hAnsi="Verdana"/>
          <w:b/>
        </w:rPr>
        <w:t>II PETER 1:4</w:t>
      </w:r>
      <w:r w:rsidR="00643B88">
        <w:rPr>
          <w:rFonts w:ascii="Verdana" w:hAnsi="Verdana"/>
          <w:b/>
        </w:rPr>
        <w:t>-12</w:t>
      </w:r>
    </w:p>
    <w:p w14:paraId="381C482E" w14:textId="77777777" w:rsidR="00097E0D" w:rsidRPr="00992501" w:rsidRDefault="00097E0D" w:rsidP="00643B88">
      <w:pPr>
        <w:spacing w:after="0" w:line="240" w:lineRule="auto"/>
        <w:rPr>
          <w:rFonts w:ascii="Verdana" w:hAnsi="Verdana"/>
          <w:b/>
          <w:color w:val="FF0000"/>
        </w:rPr>
      </w:pPr>
      <w:r w:rsidRPr="00C97DB4">
        <w:rPr>
          <w:rFonts w:ascii="Verdana" w:hAnsi="Verdana"/>
          <w:b/>
        </w:rPr>
        <w:t xml:space="preserve">»     4     †     Whereby are given unto us exceeding great and precious promises: that by these ye might be partakers of the divine nature, having escaped the corruption that is in </w:t>
      </w:r>
      <w:r w:rsidRPr="00992501">
        <w:rPr>
          <w:rFonts w:ascii="Verdana" w:hAnsi="Verdana"/>
          <w:b/>
          <w:color w:val="FF0000"/>
        </w:rPr>
        <w:t xml:space="preserve">the world through lust. </w:t>
      </w:r>
    </w:p>
    <w:p w14:paraId="3009E367"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5     †      </w:t>
      </w:r>
      <w:proofErr w:type="gramStart"/>
      <w:r w:rsidRPr="00992501">
        <w:rPr>
          <w:rFonts w:ascii="Verdana" w:hAnsi="Verdana"/>
          <w:b/>
          <w:color w:val="FF0000"/>
        </w:rPr>
        <w:t>¶  And</w:t>
      </w:r>
      <w:proofErr w:type="gramEnd"/>
      <w:r w:rsidRPr="00992501">
        <w:rPr>
          <w:rFonts w:ascii="Verdana" w:hAnsi="Verdana"/>
          <w:b/>
          <w:color w:val="FF0000"/>
        </w:rPr>
        <w:t xml:space="preserve"> beside this, giving all diligence, add to your faith virtue; and to virtue knowledge; </w:t>
      </w:r>
    </w:p>
    <w:p w14:paraId="0665C654"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6     †     And to knowledge temperance; and to temperance patience; and to patience </w:t>
      </w:r>
      <w:proofErr w:type="gramStart"/>
      <w:r w:rsidRPr="00992501">
        <w:rPr>
          <w:rFonts w:ascii="Verdana" w:hAnsi="Verdana"/>
          <w:b/>
          <w:color w:val="FF0000"/>
        </w:rPr>
        <w:t>godliness;</w:t>
      </w:r>
      <w:proofErr w:type="gramEnd"/>
      <w:r w:rsidRPr="00992501">
        <w:rPr>
          <w:rFonts w:ascii="Verdana" w:hAnsi="Verdana"/>
          <w:b/>
          <w:color w:val="FF0000"/>
        </w:rPr>
        <w:t xml:space="preserve"> </w:t>
      </w:r>
    </w:p>
    <w:p w14:paraId="09764B2D"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7     †     And to godliness brotherly kindness; and to brotherly kindness charity. </w:t>
      </w:r>
    </w:p>
    <w:p w14:paraId="1A2EBBD7"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8     †     For if these things be in you, and abound, they make you that ye shall neither be barren nor unfruitful in the knowledge of our Lord Jesus Christ.</w:t>
      </w:r>
    </w:p>
    <w:p w14:paraId="0DE8ED51"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9     †     But he that </w:t>
      </w:r>
      <w:proofErr w:type="spellStart"/>
      <w:r w:rsidRPr="00992501">
        <w:rPr>
          <w:rFonts w:ascii="Verdana" w:hAnsi="Verdana"/>
          <w:b/>
          <w:color w:val="FF0000"/>
        </w:rPr>
        <w:t>lacketh</w:t>
      </w:r>
      <w:proofErr w:type="spellEnd"/>
      <w:r w:rsidRPr="00992501">
        <w:rPr>
          <w:rFonts w:ascii="Verdana" w:hAnsi="Verdana"/>
          <w:b/>
          <w:color w:val="FF0000"/>
        </w:rPr>
        <w:t xml:space="preserve"> these things is blind, and cannot see afar off, and hath forgotten that he was purged from his old sins. </w:t>
      </w:r>
    </w:p>
    <w:p w14:paraId="3BE4F778"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10     †     Wherefore the rather, brethren, give diligence to make your calling and election sure: for if ye do these things, ye shall never fall: </w:t>
      </w:r>
    </w:p>
    <w:p w14:paraId="59F69587"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11     †     For so an entrance shall be ministered unto you abundantly into the everlasting kingdom of our Lord and </w:t>
      </w:r>
      <w:proofErr w:type="spellStart"/>
      <w:r w:rsidRPr="00992501">
        <w:rPr>
          <w:rFonts w:ascii="Verdana" w:hAnsi="Verdana"/>
          <w:b/>
          <w:color w:val="FF0000"/>
        </w:rPr>
        <w:t>Saviour</w:t>
      </w:r>
      <w:proofErr w:type="spellEnd"/>
      <w:r w:rsidRPr="00992501">
        <w:rPr>
          <w:rFonts w:ascii="Verdana" w:hAnsi="Verdana"/>
          <w:b/>
          <w:color w:val="FF0000"/>
        </w:rPr>
        <w:t xml:space="preserve"> Jesus Christ. </w:t>
      </w:r>
    </w:p>
    <w:p w14:paraId="63D33B33" w14:textId="77777777" w:rsidR="00097E0D" w:rsidRPr="00992501" w:rsidRDefault="00097E0D" w:rsidP="00643B88">
      <w:pPr>
        <w:spacing w:after="0" w:line="240" w:lineRule="auto"/>
        <w:rPr>
          <w:rFonts w:ascii="Verdana" w:hAnsi="Verdana"/>
          <w:b/>
          <w:color w:val="FF0000"/>
        </w:rPr>
      </w:pPr>
      <w:r w:rsidRPr="00992501">
        <w:rPr>
          <w:rFonts w:ascii="Verdana" w:hAnsi="Verdana"/>
          <w:b/>
          <w:color w:val="FF0000"/>
        </w:rPr>
        <w:t xml:space="preserve">»     12     †      </w:t>
      </w:r>
      <w:proofErr w:type="gramStart"/>
      <w:r w:rsidRPr="00992501">
        <w:rPr>
          <w:rFonts w:ascii="Verdana" w:hAnsi="Verdana"/>
          <w:b/>
          <w:color w:val="FF0000"/>
        </w:rPr>
        <w:t>¶  Wherefore</w:t>
      </w:r>
      <w:proofErr w:type="gramEnd"/>
      <w:r w:rsidRPr="00992501">
        <w:rPr>
          <w:rFonts w:ascii="Verdana" w:hAnsi="Verdana"/>
          <w:b/>
          <w:color w:val="FF0000"/>
        </w:rPr>
        <w:t xml:space="preserve"> I will not be negligent to put you always in remembrance of these things, though ye know them, and be established in the present truth.</w:t>
      </w:r>
    </w:p>
    <w:p w14:paraId="39930798" w14:textId="77777777" w:rsidR="00097E0D" w:rsidRDefault="00097E0D" w:rsidP="00643B88">
      <w:pPr>
        <w:spacing w:after="0" w:line="240" w:lineRule="auto"/>
        <w:rPr>
          <w:rFonts w:ascii="Verdana" w:hAnsi="Verdana"/>
          <w:b/>
        </w:rPr>
      </w:pPr>
    </w:p>
    <w:p w14:paraId="5897138E" w14:textId="77777777" w:rsidR="00097E0D" w:rsidRPr="00D50365" w:rsidRDefault="00097E0D" w:rsidP="00643B88">
      <w:pPr>
        <w:pStyle w:val="ListParagraph"/>
        <w:numPr>
          <w:ilvl w:val="0"/>
          <w:numId w:val="1"/>
        </w:numPr>
        <w:spacing w:after="0" w:line="240" w:lineRule="auto"/>
        <w:ind w:left="360"/>
        <w:rPr>
          <w:rFonts w:ascii="Verdana" w:hAnsi="Verdana"/>
          <w:b/>
        </w:rPr>
      </w:pPr>
      <w:r w:rsidRPr="00D50365">
        <w:rPr>
          <w:rFonts w:ascii="Verdana" w:hAnsi="Verdana"/>
          <w:b/>
        </w:rPr>
        <w:t>55-1006</w:t>
      </w:r>
      <w:proofErr w:type="gramStart"/>
      <w:r w:rsidRPr="00D50365">
        <w:rPr>
          <w:rFonts w:ascii="Verdana" w:hAnsi="Verdana"/>
          <w:b/>
        </w:rPr>
        <w:t>A  A</w:t>
      </w:r>
      <w:proofErr w:type="gramEnd"/>
      <w:r w:rsidRPr="00D50365">
        <w:rPr>
          <w:rFonts w:ascii="Verdana" w:hAnsi="Verdana"/>
          <w:b/>
        </w:rPr>
        <w:t>.HIDDEN.LIFE_  CHICAGO.IL  THURSDAY_</w:t>
      </w:r>
    </w:p>
    <w:p w14:paraId="36D61769" w14:textId="3C492007" w:rsidR="00097E0D" w:rsidRDefault="00097E0D" w:rsidP="00643B88">
      <w:pPr>
        <w:spacing w:after="0" w:line="240" w:lineRule="auto"/>
        <w:rPr>
          <w:rFonts w:ascii="Verdana" w:hAnsi="Verdana"/>
          <w:b/>
        </w:rPr>
      </w:pPr>
      <w:proofErr w:type="gramStart"/>
      <w:r>
        <w:rPr>
          <w:rFonts w:ascii="Verdana" w:hAnsi="Verdana"/>
          <w:b/>
        </w:rPr>
        <w:t>«  E</w:t>
      </w:r>
      <w:proofErr w:type="gramEnd"/>
      <w:r>
        <w:rPr>
          <w:rFonts w:ascii="Verdana" w:hAnsi="Verdana"/>
          <w:b/>
        </w:rPr>
        <w:t>-22       †        Now, after this child become of age... Now</w:t>
      </w:r>
      <w:r>
        <w:rPr>
          <w:rFonts w:ascii="Verdana" w:hAnsi="Verdana"/>
          <w:b/>
          <w:color w:val="FF0000"/>
        </w:rPr>
        <w:t xml:space="preserve">, he's still a child. But if the child was reckless, and never paid any attention, and wasn't so interested in the </w:t>
      </w:r>
      <w:proofErr w:type="gramStart"/>
      <w:r>
        <w:rPr>
          <w:rFonts w:ascii="Verdana" w:hAnsi="Verdana"/>
          <w:b/>
          <w:color w:val="FF0000"/>
        </w:rPr>
        <w:t>Father's</w:t>
      </w:r>
      <w:proofErr w:type="gramEnd"/>
      <w:r>
        <w:rPr>
          <w:rFonts w:ascii="Verdana" w:hAnsi="Verdana"/>
          <w:b/>
          <w:color w:val="FF0000"/>
        </w:rPr>
        <w:t xml:space="preserve"> work, that child never become adopted to that family. But if he was a correct child, a good child, and loved the work of his father, and was interested, and tried to do all he could to progress his father's work, </w:t>
      </w:r>
      <w:r>
        <w:rPr>
          <w:rFonts w:ascii="Verdana" w:hAnsi="Verdana"/>
          <w:b/>
        </w:rPr>
        <w:t xml:space="preserve">then the tutor brought that word to the father, and there was what's called the placing of the son or as Paul gives it in--over in </w:t>
      </w:r>
      <w:r>
        <w:rPr>
          <w:rFonts w:ascii="Verdana" w:hAnsi="Verdana"/>
          <w:b/>
        </w:rPr>
        <w:lastRenderedPageBreak/>
        <w:t xml:space="preserve">Galatians, "the adoption." That we </w:t>
      </w:r>
      <w:proofErr w:type="gramStart"/>
      <w:r>
        <w:rPr>
          <w:rFonts w:ascii="Verdana" w:hAnsi="Verdana"/>
          <w:b/>
        </w:rPr>
        <w:t>was</w:t>
      </w:r>
      <w:proofErr w:type="gramEnd"/>
      <w:r>
        <w:rPr>
          <w:rFonts w:ascii="Verdana" w:hAnsi="Verdana"/>
          <w:b/>
        </w:rPr>
        <w:t xml:space="preserve"> predestinated into the adoption of children by Jesus Christ, the adoption.</w:t>
      </w:r>
    </w:p>
    <w:p w14:paraId="5C5E724D" w14:textId="77777777" w:rsidR="00643B88" w:rsidRDefault="00643B88" w:rsidP="00643B88">
      <w:pPr>
        <w:spacing w:after="0" w:line="240" w:lineRule="auto"/>
        <w:rPr>
          <w:rFonts w:ascii="Verdana" w:hAnsi="Verdana"/>
          <w:b/>
        </w:rPr>
      </w:pPr>
    </w:p>
    <w:p w14:paraId="4E4CF567" w14:textId="77777777" w:rsidR="00097E0D" w:rsidRPr="00A00C69" w:rsidRDefault="00097E0D" w:rsidP="00643B88">
      <w:pPr>
        <w:pStyle w:val="ListParagraph"/>
        <w:numPr>
          <w:ilvl w:val="0"/>
          <w:numId w:val="1"/>
        </w:numPr>
        <w:spacing w:after="0" w:line="240" w:lineRule="auto"/>
        <w:ind w:left="360"/>
        <w:rPr>
          <w:rFonts w:ascii="Verdana" w:hAnsi="Verdana"/>
          <w:b/>
        </w:rPr>
      </w:pPr>
      <w:r>
        <w:rPr>
          <w:rFonts w:ascii="Verdana" w:hAnsi="Verdana"/>
          <w:b/>
        </w:rPr>
        <w:t>60-</w:t>
      </w:r>
      <w:proofErr w:type="gramStart"/>
      <w:r>
        <w:rPr>
          <w:rFonts w:ascii="Verdana" w:hAnsi="Verdana"/>
          <w:b/>
        </w:rPr>
        <w:t>0313  HEAR.YE.HIM</w:t>
      </w:r>
      <w:proofErr w:type="gramEnd"/>
      <w:r>
        <w:rPr>
          <w:rFonts w:ascii="Verdana" w:hAnsi="Verdana"/>
          <w:b/>
        </w:rPr>
        <w:t>_  PHOENIX.AZ  SUNDAY_</w:t>
      </w:r>
    </w:p>
    <w:p w14:paraId="796F5D96" w14:textId="77777777" w:rsidR="00097E0D" w:rsidRDefault="00097E0D" w:rsidP="00643B88">
      <w:pPr>
        <w:spacing w:after="0" w:line="240" w:lineRule="auto"/>
        <w:rPr>
          <w:rFonts w:ascii="Verdana" w:hAnsi="Verdana"/>
          <w:b/>
          <w:color w:val="FF0000"/>
        </w:rPr>
      </w:pPr>
      <w:proofErr w:type="gramStart"/>
      <w:r>
        <w:rPr>
          <w:rFonts w:ascii="Verdana" w:hAnsi="Verdana"/>
          <w:b/>
        </w:rPr>
        <w:t>«  E</w:t>
      </w:r>
      <w:proofErr w:type="gramEnd"/>
      <w:r>
        <w:rPr>
          <w:rFonts w:ascii="Verdana" w:hAnsi="Verdana"/>
          <w:b/>
        </w:rPr>
        <w:t>-38       †        Placing of a son... Take him out in a certain place, have a ceremony before Angels, and place him positionally what he is in the body of Christ. Then that person has the authority</w:t>
      </w:r>
      <w:r>
        <w:rPr>
          <w:rFonts w:ascii="Verdana" w:hAnsi="Verdana"/>
          <w:b/>
          <w:color w:val="FF0000"/>
        </w:rPr>
        <w:t>. Let me say this, if you count me a fanatic from this night on. That very same thing that I'm speaking of will be done. There'll</w:t>
      </w:r>
      <w:r w:rsidRPr="00435AFD">
        <w:rPr>
          <w:rFonts w:ascii="Verdana" w:hAnsi="Verdana"/>
          <w:b/>
          <w:color w:val="FF0000"/>
        </w:rPr>
        <w:t xml:space="preserve"> </w:t>
      </w:r>
      <w:r>
        <w:rPr>
          <w:rFonts w:ascii="Verdana" w:hAnsi="Verdana"/>
          <w:b/>
          <w:color w:val="FF0000"/>
        </w:rPr>
        <w:t>be a power put into the Church, and now is coming in, that the Holy Spirit will so anoint the people, till they'll speak the Word and It'll create Itself right there. We haven't seen powers like's coming into the Church now. I know it for a fact.</w:t>
      </w:r>
    </w:p>
    <w:p w14:paraId="40663648" w14:textId="77777777" w:rsidR="00097E0D" w:rsidRDefault="00097E0D" w:rsidP="00643B88">
      <w:pPr>
        <w:spacing w:after="0" w:line="240" w:lineRule="auto"/>
        <w:rPr>
          <w:rFonts w:ascii="Verdana" w:hAnsi="Verdana"/>
          <w:b/>
          <w:color w:val="FF0000"/>
        </w:rPr>
      </w:pPr>
      <w:r>
        <w:rPr>
          <w:rFonts w:ascii="Verdana" w:hAnsi="Verdana"/>
          <w:b/>
          <w:color w:val="FF0000"/>
        </w:rPr>
        <w:t xml:space="preserve">"Say unto this mountain be moved. Don't doubt in your heart, but believe that what you've said shall come to pass, you can have what you have said.": the placing of the Church in position, where the fulness of the power of the Holy Ghost comes into the Church. Then critics mouths will be shut. It'll be a short time. Jesus </w:t>
      </w:r>
      <w:proofErr w:type="gramStart"/>
      <w:r>
        <w:rPr>
          <w:rFonts w:ascii="Verdana" w:hAnsi="Verdana"/>
          <w:b/>
          <w:color w:val="FF0000"/>
        </w:rPr>
        <w:t>come</w:t>
      </w:r>
      <w:proofErr w:type="gramEnd"/>
      <w:r>
        <w:rPr>
          <w:rFonts w:ascii="Verdana" w:hAnsi="Verdana"/>
          <w:b/>
          <w:color w:val="FF0000"/>
        </w:rPr>
        <w:t xml:space="preserve"> right off the mountain, went straight to Calvary. Notice, it won't last long, but it'll be here.</w:t>
      </w:r>
    </w:p>
    <w:p w14:paraId="2C3D4C7D" w14:textId="77777777" w:rsidR="00097E0D" w:rsidRPr="000D0D07" w:rsidRDefault="00097E0D" w:rsidP="00643B88">
      <w:pPr>
        <w:spacing w:after="0" w:line="240" w:lineRule="auto"/>
        <w:rPr>
          <w:rFonts w:ascii="Verdana" w:hAnsi="Verdana"/>
          <w:b/>
        </w:rPr>
      </w:pPr>
    </w:p>
    <w:p w14:paraId="46AC1334" w14:textId="77777777" w:rsidR="00097E0D" w:rsidRPr="00992501" w:rsidRDefault="00097E0D" w:rsidP="00643B88">
      <w:pPr>
        <w:pStyle w:val="ListParagraph"/>
        <w:numPr>
          <w:ilvl w:val="0"/>
          <w:numId w:val="1"/>
        </w:numPr>
        <w:spacing w:after="0" w:line="240" w:lineRule="auto"/>
        <w:ind w:left="360"/>
        <w:rPr>
          <w:rFonts w:ascii="Verdana" w:hAnsi="Verdana"/>
          <w:b/>
        </w:rPr>
      </w:pPr>
      <w:r w:rsidRPr="00992501">
        <w:rPr>
          <w:rFonts w:ascii="Verdana" w:hAnsi="Verdana"/>
          <w:b/>
        </w:rPr>
        <w:t>54-0103</w:t>
      </w:r>
      <w:proofErr w:type="gramStart"/>
      <w:r w:rsidRPr="00992501">
        <w:rPr>
          <w:rFonts w:ascii="Verdana" w:hAnsi="Verdana"/>
          <w:b/>
        </w:rPr>
        <w:t>E  QUESTIONS.AND.ANSWERS</w:t>
      </w:r>
      <w:proofErr w:type="gramEnd"/>
      <w:r w:rsidRPr="00992501">
        <w:rPr>
          <w:rFonts w:ascii="Verdana" w:hAnsi="Verdana"/>
          <w:b/>
        </w:rPr>
        <w:t xml:space="preserve">.2_  JEFFERSONVILLE.IN  COD  </w:t>
      </w:r>
    </w:p>
    <w:p w14:paraId="526989C8" w14:textId="77777777" w:rsidR="009905E7" w:rsidRPr="00097E0D" w:rsidRDefault="00097E0D" w:rsidP="00643B88">
      <w:pPr>
        <w:spacing w:after="0" w:line="240" w:lineRule="auto"/>
        <w:rPr>
          <w:rFonts w:ascii="Verdana" w:hAnsi="Verdana"/>
          <w:b/>
        </w:rPr>
      </w:pPr>
      <w:r w:rsidRPr="00A00C69">
        <w:rPr>
          <w:rFonts w:ascii="Verdana" w:hAnsi="Verdana"/>
          <w:b/>
          <w:color w:val="FF0000"/>
        </w:rPr>
        <w:t>Oh, brother, give me a church full of the Holy Ghost. God will do in one year what all theology's failed to do in two thousand years. You wait till the anointing of the church really strikes home to that faithful the little remnant</w:t>
      </w:r>
      <w:r w:rsidRPr="000D0D07">
        <w:rPr>
          <w:rFonts w:ascii="Verdana" w:hAnsi="Verdana"/>
          <w:b/>
        </w:rPr>
        <w:t>. After the doors of the Gentiles is closed, oh</w:t>
      </w:r>
      <w:r w:rsidRPr="00A00C69">
        <w:rPr>
          <w:rFonts w:ascii="Verdana" w:hAnsi="Verdana"/>
          <w:b/>
          <w:color w:val="FF0000"/>
        </w:rPr>
        <w:t>, God will anoint a church then</w:t>
      </w:r>
      <w:r w:rsidRPr="000D0D07">
        <w:rPr>
          <w:rFonts w:ascii="Verdana" w:hAnsi="Verdana"/>
          <w:b/>
        </w:rPr>
        <w:t>. "He who's filthy, let him be filthy still. He who's righteous let him be righteous still, and he who's holy let him be holy still." And God will anoint the church with the power of God, and things will be taken place</w:t>
      </w:r>
      <w:r w:rsidRPr="00A00C69">
        <w:rPr>
          <w:rFonts w:ascii="Verdana" w:hAnsi="Verdana"/>
          <w:b/>
          <w:color w:val="FF0000"/>
        </w:rPr>
        <w:t>. Not only that then, but He's doing</w:t>
      </w:r>
      <w:r>
        <w:rPr>
          <w:rFonts w:ascii="Verdana" w:hAnsi="Verdana"/>
          <w:b/>
          <w:color w:val="FF0000"/>
        </w:rPr>
        <w:t xml:space="preserve"> it now.</w:t>
      </w:r>
    </w:p>
    <w:sectPr w:rsidR="009905E7" w:rsidRPr="00097E0D" w:rsidSect="0009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47054EC"/>
    <w:lvl w:ilvl="0" w:tplc="48EAA722">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702276"/>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152E2"/>
    <w:multiLevelType w:val="hybridMultilevel"/>
    <w:tmpl w:val="A18284BC"/>
    <w:lvl w:ilvl="0" w:tplc="9AD0A568">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310422"/>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5D268FE"/>
    <w:multiLevelType w:val="hybridMultilevel"/>
    <w:tmpl w:val="B67E982C"/>
    <w:lvl w:ilvl="0" w:tplc="71B80D10">
      <w:start w:val="1"/>
      <w:numFmt w:val="decimal"/>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48400962">
    <w:abstractNumId w:val="2"/>
  </w:num>
  <w:num w:numId="2" w16cid:durableId="330329096">
    <w:abstractNumId w:val="1"/>
  </w:num>
  <w:num w:numId="3" w16cid:durableId="183306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349187">
    <w:abstractNumId w:val="4"/>
  </w:num>
  <w:num w:numId="5" w16cid:durableId="1716075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97E0D"/>
    <w:rsid w:val="000847BB"/>
    <w:rsid w:val="00097E0D"/>
    <w:rsid w:val="00172AE7"/>
    <w:rsid w:val="004453B2"/>
    <w:rsid w:val="00512801"/>
    <w:rsid w:val="00643B88"/>
    <w:rsid w:val="009905E7"/>
    <w:rsid w:val="00992501"/>
    <w:rsid w:val="009F6037"/>
    <w:rsid w:val="00A51629"/>
    <w:rsid w:val="00F72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908B"/>
  <w15:docId w15:val="{4FAF4E37-DF98-407C-B1A7-18A39B8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5</cp:revision>
  <dcterms:created xsi:type="dcterms:W3CDTF">2022-05-01T00:08:00Z</dcterms:created>
  <dcterms:modified xsi:type="dcterms:W3CDTF">2022-05-01T13:08:00Z</dcterms:modified>
</cp:coreProperties>
</file>