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47" w:rsidRPr="00F73297" w:rsidRDefault="00720338" w:rsidP="00DC67B8">
      <w:pPr>
        <w:spacing w:after="0" w:line="240" w:lineRule="auto"/>
        <w:contextualSpacing/>
        <w:jc w:val="center"/>
        <w:rPr>
          <w:rFonts w:ascii="Verdana" w:hAnsi="Verdana"/>
          <w:b/>
          <w:color w:val="1F497D" w:themeColor="text2"/>
          <w:sz w:val="14"/>
          <w:szCs w:val="20"/>
        </w:rPr>
      </w:pPr>
      <w:r w:rsidRPr="00720338">
        <w:rPr>
          <w:rFonts w:ascii="Verdana" w:hAnsi="Verdana"/>
          <w:b/>
          <w:color w:val="1F497D" w:themeColor="text2"/>
          <w:sz w:val="20"/>
          <w:szCs w:val="28"/>
        </w:rPr>
        <w:t>22-0102 - Book Of Symbols - Chris Long</w:t>
      </w:r>
    </w:p>
    <w:p w:rsidR="00DC67B8" w:rsidRDefault="00DC67B8" w:rsidP="00DC67B8">
      <w:pPr>
        <w:spacing w:after="0" w:line="240" w:lineRule="auto"/>
        <w:contextualSpacing/>
        <w:rPr>
          <w:rFonts w:ascii="Verdana" w:hAnsi="Verdana"/>
          <w:b/>
          <w:sz w:val="20"/>
          <w:szCs w:val="20"/>
        </w:rPr>
      </w:pPr>
    </w:p>
    <w:p w:rsidR="00FF49B3" w:rsidRDefault="00FF49B3" w:rsidP="00DC67B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EPHESIANS 1:3</w:t>
      </w:r>
      <w:r>
        <w:rPr>
          <w:rFonts w:ascii="Verdana" w:hAnsi="Verdana"/>
          <w:b/>
          <w:sz w:val="20"/>
          <w:szCs w:val="20"/>
        </w:rPr>
        <w:t>-9</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3     †      ¶  Blessed be the God and Father of our Lord Jesus Christ, who hath blessed us with all spiritual blessings in heavenly places in Christ: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4     †     According as he hath chosen us in him before the foundation of the world, that we should be holy and without blame before him in love: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5     †     Having predestinated us unto the adoption of children by Jesus Christ to himself, according to the good pleasure of his will,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6     †     To the praise of the glory of his grace, wherein he hath made us accepted in the beloved.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7     †     In whom we have redemption through his blood, the forgiveness of sins, according to the riches of his grace;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8     †     Wherein he hath abounded toward us in all wisdom and prudence; </w:t>
      </w:r>
    </w:p>
    <w:p w:rsidR="009905E7" w:rsidRDefault="00720338" w:rsidP="00720338">
      <w:pPr>
        <w:spacing w:after="0" w:line="240" w:lineRule="auto"/>
        <w:contextualSpacing/>
        <w:rPr>
          <w:rFonts w:ascii="Verdana" w:hAnsi="Verdana"/>
          <w:b/>
          <w:sz w:val="20"/>
          <w:szCs w:val="20"/>
        </w:rPr>
      </w:pPr>
      <w:r w:rsidRPr="00720338">
        <w:rPr>
          <w:rFonts w:ascii="Verdana" w:hAnsi="Verdana"/>
          <w:b/>
          <w:sz w:val="20"/>
          <w:szCs w:val="20"/>
        </w:rPr>
        <w:t>»     9     †     Having made known unto us the mystery of his will, according to his good pleasure which he hath purposed in himself:</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EPHESIANS 1:15</w:t>
      </w:r>
      <w:r>
        <w:rPr>
          <w:rFonts w:ascii="Verdana" w:hAnsi="Verdana"/>
          <w:b/>
          <w:sz w:val="20"/>
          <w:szCs w:val="20"/>
        </w:rPr>
        <w:t>-23</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15     †      ¶  Wherefore I also, after I heard of your faith in the Lord Jesus, and love unto all the saints,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16     †     Cease not to give thanks for you, making mention of you in my prayers;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17     †     That the God of our Lord Jesus Christ, the Father of glory, may give unto you the spirit of wisdom and revelation in the knowledge of him: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18     †     The eyes of your understanding being enlightened; that ye may know what is the hope of his calling, and what the riches of the glory of his inheritance in the saints,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19     †     And what is the exceeding greatness of his power to us-ward who believe, according to the working of his mighty power,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20     †     Which he wrought in Christ, when he raised him from the dead, and set him at his own right hand in the heavenly places,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21     †     Far above all principality, and power, and might, and dominion, and every name that is named, not only in this world, but also in that which is to come: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22     †     And hath put all things under his feet, and gave him to be the head over all things to the church, </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23     †     Which is his body, the fulness of him that filleth all in all.</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EPHESIANS 6:10</w:t>
      </w:r>
      <w:r>
        <w:rPr>
          <w:rFonts w:ascii="Verdana" w:hAnsi="Verdana"/>
          <w:b/>
          <w:sz w:val="20"/>
          <w:szCs w:val="20"/>
        </w:rPr>
        <w:t>-17</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10     †      ¶  Finally, my brethren, be strong in the Lord, and in the power of his might.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11     †     Put on the whole armour of God, that ye may be able to stand against the wiles of the devil.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12     †     For we wrestle not against flesh and blood, but against principalities, against powers, against the rulers of the darkness of this world, against spiritual wickedness in high places.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13     †     Wherefore take unto you the whole armour of God, that ye may be able to withstand in the evil day, and having done all, to stand.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14     †     Stand therefore, having your loins girt about with truth, and having on the breastplate of righteousness;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15     †     And your feet shod with the preparation of the gospel of peace;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16     †     Above all, taking the shield of faith, wherewith ye shall be able to quench all the fiery darts of the wicked. </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17     †     And take the helmet of salvation, and the sword of the Spirit, which is the word of God:</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REVELATION 3:21</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21     †     To him that overcometh will I grant to sit with me in my throne, even as I also overcame, and am set down with my Father in his throne.</w:t>
      </w:r>
    </w:p>
    <w:p w:rsidR="00720338" w:rsidRDefault="00720338" w:rsidP="00720338">
      <w:pPr>
        <w:spacing w:after="0" w:line="240" w:lineRule="auto"/>
        <w:contextualSpacing/>
        <w:rPr>
          <w:rFonts w:ascii="Verdana" w:hAnsi="Verdana"/>
          <w:b/>
          <w:sz w:val="20"/>
          <w:szCs w:val="20"/>
        </w:rPr>
      </w:pP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I CORINTHIANS 12:1</w:t>
      </w:r>
      <w:r>
        <w:rPr>
          <w:rFonts w:ascii="Verdana" w:hAnsi="Verdana"/>
          <w:b/>
          <w:sz w:val="20"/>
          <w:szCs w:val="20"/>
        </w:rPr>
        <w:t>-31</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     †      ¶  Now concerning spiritual gifts, brethren, I would not have you ignorant.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lastRenderedPageBreak/>
        <w:t xml:space="preserve">»     2     †     Ye know that ye were Gentiles, carried away unto these dumb idols, even as ye were led.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3     †     Wherefore I give you to understand, that no man speaking by the Spirit of God calleth Jesus accursed: and that no man can say that Jesus is the Lord, but by the Holy Ghost.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4     †     Now there are diversities of gifts, but the same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5     †     And there are differences of administrations, but the same Lord.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6     †     And there are diversities of operations, but it is the same God which worketh all in all.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7     †     But the manifestation of the Spirit is given to every man to profit withal.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8     †     For to one is given by the Spirit the word of wisdom; to another the word of knowledge by the same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9     †     To another faith by the same Spirit; to another the gifts of healing by the same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10     †     To another the working of miracles; to another prophecy; to another discerning of spirits; to another divers kinds of tongues; to another the interpretation of tongues: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11     †     But all these worketh that one and the selfsame Spirit, dividing to every man severally as he will.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12     †      ¶  For as the body is one, and hath many members, and all the members of that one body, being many, are one body: so also is Christ.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13     †     For by one Spirit are we all baptized into one body, whether we be Jews or Gentiles, whether we be bond or free; and have been all made to drink into one Spirit.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14     †     For the body is not one member, but many.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15     †     If the foot shall say, Because I am not the hand, I am not of the body; is it therefore not of the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16     †     And if the ear shall say, Because I am not the eye, I am not of the body; is it therefore not of the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17     †     If the whole body were an eye, where were the hearing? If the whole were hearing, where were the smelling?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18     †     But now hath God set the members every one of them in the body, as it hath pleased him.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19     †     And if they were all one member, where were the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20     †     But now are they many members, yet but one body.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21     †     And the eye cannot say unto the hand, I have no need of thee: nor again the head to the feet, I have no need of you.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22     †     Nay, much more those members of the body, which seem to be more feeble, are necessary: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23     †     And those members of the body, which we think to be less honourable, upon these we bestow more abundant honour; and our uncomely parts have more abundant comeliness.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24     †     For our comely parts have no need: but God hath tempered the body together, having given more abundant honour to that part which lacked: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25     †     That there should be no schism in the body; but that the members should have the same care one for another.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26     †     And whether one member suffer, all the members suffer with it; or one member be honoured, all the members rejoice with it.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27     †      ¶  Now ye are the body of Christ, and members in particular.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28     †     And God hath set some in the church, first apostles, secondarily prophets, thirdly teachers, after that miracles, then gifts of healings, helps, governments, diversities of tongues.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29     †     Are all apostles? are all prophets? are all teachers? are all workers of miracles? </w:t>
      </w:r>
    </w:p>
    <w:p w:rsidR="00720338" w:rsidRP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xml:space="preserve">»     30     †     Have all the gifts of healing? do all speak with tongues? do all interpret? </w:t>
      </w:r>
    </w:p>
    <w:p w:rsidR="00720338" w:rsidRDefault="00720338" w:rsidP="00720338">
      <w:pPr>
        <w:spacing w:after="0" w:line="240" w:lineRule="auto"/>
        <w:contextualSpacing/>
        <w:rPr>
          <w:rFonts w:ascii="Verdana" w:hAnsi="Verdana"/>
          <w:b/>
          <w:sz w:val="20"/>
          <w:szCs w:val="20"/>
        </w:rPr>
      </w:pPr>
      <w:r w:rsidRPr="00720338">
        <w:rPr>
          <w:rFonts w:ascii="Verdana" w:hAnsi="Verdana"/>
          <w:b/>
          <w:sz w:val="20"/>
          <w:szCs w:val="20"/>
        </w:rPr>
        <w:t>»     31     †     But covet earnestly the best gifts: and yet shew I unto you a more excellent way.</w:t>
      </w:r>
    </w:p>
    <w:p w:rsidR="00720338" w:rsidRDefault="00720338" w:rsidP="00720338">
      <w:pPr>
        <w:spacing w:after="0" w:line="240" w:lineRule="auto"/>
        <w:contextualSpacing/>
        <w:rPr>
          <w:rFonts w:ascii="Verdana" w:hAnsi="Verdana"/>
          <w:b/>
          <w:sz w:val="20"/>
          <w:szCs w:val="20"/>
        </w:rPr>
      </w:pP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REVELATION 5:1</w:t>
      </w:r>
      <w:r>
        <w:rPr>
          <w:rFonts w:ascii="Verdana" w:hAnsi="Verdana"/>
          <w:b/>
          <w:sz w:val="20"/>
          <w:szCs w:val="20"/>
        </w:rPr>
        <w:t>-10</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     †      ¶  And I saw in the right hand of him that sat on the throne a book written within and on the backside, sealed with seven seals.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2     †     And I saw a strong angel proclaiming with a loud voice, Who is worthy to open the book, and to loose the seals thereof?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3     †     And no man in heaven, nor in earth, neither under the earth, was able to open the book, neither to look thereon.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lastRenderedPageBreak/>
        <w:t xml:space="preserve">»     4     †     And I wept much, because no man was found worthy to open and to read the book, neither to look thereon.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5     †     And one of the elders saith unto me, Weep not: behold, the Lion of the tribe of Juda, the Root of David, hath prevailed to open the book, and to loose the seven seals thereof.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6     †      ¶  And I beheld, and, lo, in the midst of the throne and of the four beasts, and in the midst of the elders, stood a Lamb as it had been slain, having seven horns and seven eyes, which are the seven Spirits of God sent forth into all the earth.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7     †     And he came and took the book out of the right hand of him that sat upon the throne.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8     †     And when he had taken the book, the four beasts and four and twenty elders fell down before the Lamb, having every one of them harps, and golden vials full of odours, which are the prayers of saints.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9     †     And they sung a new song, saying, Thou art worthy to take the book, and to open the seals thereof: for thou wast slain, and hast redeemed us to God by thy blood out of every kindred, and tongue, and people, and nation;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10     †     And hast made us unto our God kings and priests: and we shall reign on the earth.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11     †     And I beheld, and I heard the voice of many angels round about the throne and the beasts and the elders: and the number of them was ten thousand times ten thousand, and thousands of thousands;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12     †     Saying with a loud voice, Worthy is the Lamb that was slain to receive power, and riches, and wisdom, and strength, and honour, and glory, and blessing. </w:t>
      </w:r>
    </w:p>
    <w:p w:rsidR="000D0970" w:rsidRP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xml:space="preserve">»     13     †     And every creature which is in heaven, and on the earth, and under the earth, and such as are in the sea, and all that are in them, heard I saying, Blessing, and honour, and glory, and power, be unto him that sitteth upon the throne, and unto the Lamb for ever and ever. </w:t>
      </w:r>
    </w:p>
    <w:p w:rsidR="000D0970" w:rsidRDefault="000D0970" w:rsidP="000D0970">
      <w:pPr>
        <w:spacing w:after="0" w:line="240" w:lineRule="auto"/>
        <w:contextualSpacing/>
        <w:rPr>
          <w:rFonts w:ascii="Verdana" w:hAnsi="Verdana"/>
          <w:b/>
          <w:sz w:val="20"/>
          <w:szCs w:val="20"/>
        </w:rPr>
      </w:pPr>
      <w:r w:rsidRPr="000D0970">
        <w:rPr>
          <w:rFonts w:ascii="Verdana" w:hAnsi="Verdana"/>
          <w:b/>
          <w:sz w:val="20"/>
          <w:szCs w:val="20"/>
        </w:rPr>
        <w:t>»     14     †     And the four beasts said, Amen. And the four and twenty elders fell down and worshipped him that liveth for ever and ever.</w:t>
      </w:r>
    </w:p>
    <w:p w:rsidR="000D0970" w:rsidRDefault="000D0970" w:rsidP="000D0970">
      <w:pPr>
        <w:spacing w:after="0" w:line="240" w:lineRule="auto"/>
        <w:contextualSpacing/>
        <w:rPr>
          <w:rFonts w:ascii="Verdana" w:hAnsi="Verdana"/>
          <w:b/>
          <w:sz w:val="20"/>
          <w:szCs w:val="20"/>
        </w:rPr>
      </w:pPr>
    </w:p>
    <w:p w:rsidR="000D0970" w:rsidRDefault="000D0970" w:rsidP="000D0970">
      <w:pPr>
        <w:spacing w:after="0" w:line="240" w:lineRule="auto"/>
        <w:contextualSpacing/>
        <w:rPr>
          <w:rFonts w:ascii="Verdana" w:hAnsi="Verdana"/>
          <w:b/>
          <w:sz w:val="20"/>
          <w:szCs w:val="20"/>
        </w:rPr>
      </w:pPr>
    </w:p>
    <w:sectPr w:rsidR="000D0970" w:rsidSect="00370B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7578F4EC"/>
    <w:lvl w:ilvl="0" w:tplc="CB3405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02ED4"/>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370B47"/>
    <w:rsid w:val="000D0970"/>
    <w:rsid w:val="00370B47"/>
    <w:rsid w:val="003E709D"/>
    <w:rsid w:val="006004BE"/>
    <w:rsid w:val="00634CFA"/>
    <w:rsid w:val="00720338"/>
    <w:rsid w:val="00763FE3"/>
    <w:rsid w:val="007D5AB2"/>
    <w:rsid w:val="00942D37"/>
    <w:rsid w:val="009701C5"/>
    <w:rsid w:val="009905E7"/>
    <w:rsid w:val="00C2554F"/>
    <w:rsid w:val="00D44D80"/>
    <w:rsid w:val="00DC67B8"/>
    <w:rsid w:val="00EA36F8"/>
    <w:rsid w:val="00F73297"/>
    <w:rsid w:val="00FF4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9</cp:revision>
  <cp:lastPrinted>2021-12-26T15:28:00Z</cp:lastPrinted>
  <dcterms:created xsi:type="dcterms:W3CDTF">2021-12-25T23:43:00Z</dcterms:created>
  <dcterms:modified xsi:type="dcterms:W3CDTF">2022-01-02T15:29:00Z</dcterms:modified>
</cp:coreProperties>
</file>