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4C" w:rsidRPr="00805549" w:rsidRDefault="00805549" w:rsidP="00805549">
      <w:pPr>
        <w:spacing w:after="0" w:line="240" w:lineRule="auto"/>
        <w:jc w:val="center"/>
        <w:rPr>
          <w:rFonts w:ascii="Verdana" w:hAnsi="Verdana"/>
          <w:sz w:val="28"/>
          <w:szCs w:val="28"/>
        </w:rPr>
      </w:pPr>
      <w:r w:rsidRPr="00805549">
        <w:rPr>
          <w:rFonts w:ascii="Verdana" w:hAnsi="Verdana"/>
          <w:b/>
          <w:bCs/>
          <w:sz w:val="28"/>
          <w:szCs w:val="28"/>
        </w:rPr>
        <w:t>21-1031pm - The Miracle of Life - Bob Black</w:t>
      </w:r>
    </w:p>
    <w:p w:rsidR="00805549" w:rsidRDefault="00805549" w:rsidP="00805549">
      <w:pPr>
        <w:rPr>
          <w:b/>
        </w:rPr>
      </w:pPr>
    </w:p>
    <w:p w:rsidR="00805549" w:rsidRDefault="00805549" w:rsidP="00805549">
      <w:r w:rsidRPr="00805549">
        <w:rPr>
          <w:b/>
        </w:rPr>
        <w:t>JOSHUA 10:12-15</w:t>
      </w:r>
      <w:r>
        <w:br/>
        <w:t xml:space="preserve">»     12     †     Then </w:t>
      </w:r>
      <w:proofErr w:type="spellStart"/>
      <w:r>
        <w:t>spake</w:t>
      </w:r>
      <w:proofErr w:type="spellEnd"/>
      <w:r>
        <w:t xml:space="preserve"> Joshua to the LORD in the day when the LORD delivered up the Amorites before the children of Israel, and he said in the sight of Israel, Sun, stand thou still upon Gibeon; and thou, Moon, in the valley of </w:t>
      </w:r>
      <w:proofErr w:type="spellStart"/>
      <w:r>
        <w:t>Ajalon</w:t>
      </w:r>
      <w:proofErr w:type="spellEnd"/>
      <w:r>
        <w:t>.</w:t>
      </w:r>
      <w:r>
        <w:br/>
        <w:t xml:space="preserve">»     13     †     And the sun stood still, and the moon stayed, until the people had avenged themselves upon their enemies. Is not this written in the book of </w:t>
      </w:r>
      <w:proofErr w:type="spellStart"/>
      <w:r>
        <w:t>Jasher</w:t>
      </w:r>
      <w:proofErr w:type="spellEnd"/>
      <w:r>
        <w:t>? So the sun stood still in the midst of heaven, and hasted not to go down about a whole day.</w:t>
      </w:r>
      <w:r>
        <w:br/>
        <w:t>»     14     †     And there was no day like that before it or after it, that the LORD hearkened unto the voice of a man: for the LORD fought for Israel.</w:t>
      </w:r>
      <w:r>
        <w:br/>
        <w:t xml:space="preserve">»     15     †     And Joshua returned, and all Israel with him, unto the camp to </w:t>
      </w:r>
      <w:proofErr w:type="spellStart"/>
      <w:r>
        <w:t>Gilgal</w:t>
      </w:r>
      <w:proofErr w:type="spellEnd"/>
      <w:r>
        <w:t>.</w:t>
      </w:r>
    </w:p>
    <w:p w:rsidR="00805549" w:rsidRDefault="00805549" w:rsidP="00805549"/>
    <w:sectPr w:rsidR="00805549" w:rsidSect="00A25AE2">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B02451"/>
    <w:rsid w:val="000554E2"/>
    <w:rsid w:val="000931D3"/>
    <w:rsid w:val="000F16CD"/>
    <w:rsid w:val="001E675C"/>
    <w:rsid w:val="0022775C"/>
    <w:rsid w:val="0026415C"/>
    <w:rsid w:val="002B7670"/>
    <w:rsid w:val="002F1A6F"/>
    <w:rsid w:val="00351C87"/>
    <w:rsid w:val="003C6310"/>
    <w:rsid w:val="00470B3D"/>
    <w:rsid w:val="005A577F"/>
    <w:rsid w:val="00607E66"/>
    <w:rsid w:val="00614E9A"/>
    <w:rsid w:val="00683277"/>
    <w:rsid w:val="006A47E6"/>
    <w:rsid w:val="007577D2"/>
    <w:rsid w:val="00805549"/>
    <w:rsid w:val="008E3F49"/>
    <w:rsid w:val="00A2589A"/>
    <w:rsid w:val="00A25AE2"/>
    <w:rsid w:val="00A63DBB"/>
    <w:rsid w:val="00A8066C"/>
    <w:rsid w:val="00B02451"/>
    <w:rsid w:val="00B158E3"/>
    <w:rsid w:val="00B52E14"/>
    <w:rsid w:val="00CC704D"/>
    <w:rsid w:val="00CD2EB6"/>
    <w:rsid w:val="00D355B2"/>
    <w:rsid w:val="00D57937"/>
    <w:rsid w:val="00D65537"/>
    <w:rsid w:val="00DC5C4C"/>
    <w:rsid w:val="00E327A4"/>
    <w:rsid w:val="00E80BAF"/>
    <w:rsid w:val="00EA6819"/>
    <w:rsid w:val="00F81E2E"/>
    <w:rsid w:val="00FA6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7E6"/>
    <w:pPr>
      <w:ind w:left="720"/>
      <w:contextualSpacing/>
    </w:pPr>
  </w:style>
  <w:style w:type="paragraph" w:styleId="BalloonText">
    <w:name w:val="Balloon Text"/>
    <w:basedOn w:val="Normal"/>
    <w:link w:val="BalloonTextChar"/>
    <w:uiPriority w:val="99"/>
    <w:semiHidden/>
    <w:unhideWhenUsed/>
    <w:rsid w:val="00A25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8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5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5A2C-A8BE-4F82-AB93-0FABB5C2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SWC</cp:lastModifiedBy>
  <cp:revision>5</cp:revision>
  <cp:lastPrinted>2021-10-31T13:11:00Z</cp:lastPrinted>
  <dcterms:created xsi:type="dcterms:W3CDTF">2021-10-31T12:54:00Z</dcterms:created>
  <dcterms:modified xsi:type="dcterms:W3CDTF">2021-10-31T13:22:00Z</dcterms:modified>
</cp:coreProperties>
</file>