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7B" w:rsidRPr="00823F0F" w:rsidRDefault="00CA0398" w:rsidP="00823F0F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14"/>
          <w:szCs w:val="20"/>
        </w:rPr>
      </w:pPr>
      <w:r w:rsidRPr="00CA0398">
        <w:rPr>
          <w:rFonts w:ascii="Verdana" w:hAnsi="Verdana"/>
          <w:b/>
          <w:color w:val="0070C0"/>
          <w:sz w:val="20"/>
          <w:szCs w:val="28"/>
        </w:rPr>
        <w:t>21-1010am - Opportunity - Richard Douglas</w:t>
      </w:r>
    </w:p>
    <w:p w:rsidR="00CA0398" w:rsidRP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>MATTHEW 19:16</w:t>
      </w:r>
      <w:r>
        <w:rPr>
          <w:rFonts w:ascii="Verdana" w:hAnsi="Verdana"/>
          <w:b/>
          <w:sz w:val="20"/>
          <w:szCs w:val="20"/>
        </w:rPr>
        <w:t>-22</w:t>
      </w:r>
    </w:p>
    <w:p w:rsidR="00CA0398" w:rsidRP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16     †      ¶  And, behold, one came and said unto him, Good Master, what good thing shall I do, that I may have eternal life? </w:t>
      </w:r>
    </w:p>
    <w:p w:rsidR="00CA0398" w:rsidRPr="00C33238" w:rsidRDefault="00CA0398" w:rsidP="00CA0398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17     †     And he said unto him, </w:t>
      </w:r>
      <w:r w:rsidRPr="00C33238">
        <w:rPr>
          <w:rFonts w:ascii="Verdana" w:hAnsi="Verdana"/>
          <w:b/>
          <w:color w:val="FF0000"/>
          <w:sz w:val="20"/>
          <w:szCs w:val="20"/>
        </w:rPr>
        <w:t>Why callest thou me good? there is none good but one, that is, God: but if thou wilt enter into life, keep the commandments.</w:t>
      </w:r>
    </w:p>
    <w:p w:rsidR="00CA0398" w:rsidRPr="00C33238" w:rsidRDefault="00CA0398" w:rsidP="00CA0398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18     †     He saith unto him, </w:t>
      </w:r>
      <w:r w:rsidRPr="00C33238">
        <w:rPr>
          <w:rFonts w:ascii="Verdana" w:hAnsi="Verdana"/>
          <w:b/>
          <w:color w:val="FF0000"/>
          <w:sz w:val="20"/>
          <w:szCs w:val="20"/>
        </w:rPr>
        <w:t xml:space="preserve">Which? Jesus said, Thou shalt do no murder, Thou shalt not commit adultery, Thou shalt not steal, Thou shalt not bear false witness, </w:t>
      </w:r>
    </w:p>
    <w:p w:rsidR="00CA0398" w:rsidRP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19     †     </w:t>
      </w:r>
      <w:r w:rsidRPr="00C33238">
        <w:rPr>
          <w:rFonts w:ascii="Verdana" w:hAnsi="Verdana"/>
          <w:b/>
          <w:color w:val="FF0000"/>
          <w:sz w:val="20"/>
          <w:szCs w:val="20"/>
        </w:rPr>
        <w:t>Honour thy father and thy mother: and, Thou shalt love thy neighbour as thyself.</w:t>
      </w:r>
    </w:p>
    <w:p w:rsidR="00CA0398" w:rsidRP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20     †     The young man saith unto him, All these things have I kept from my youth up: what lack I yet? </w:t>
      </w:r>
    </w:p>
    <w:p w:rsidR="00CA0398" w:rsidRPr="00C33238" w:rsidRDefault="00CA0398" w:rsidP="00CA0398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 xml:space="preserve">»     21     †     Jesus said unto him, </w:t>
      </w:r>
      <w:r w:rsidRPr="00C33238">
        <w:rPr>
          <w:rFonts w:ascii="Verdana" w:hAnsi="Verdana"/>
          <w:b/>
          <w:color w:val="FF0000"/>
          <w:sz w:val="20"/>
          <w:szCs w:val="20"/>
        </w:rPr>
        <w:t>If thou wilt be perfect, go and sell that thou hast, and give to the poor, and thou shalt have treasure in heaven: and come and follow me.</w:t>
      </w:r>
    </w:p>
    <w:p w:rsidR="00023FF7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CA0398">
        <w:rPr>
          <w:rFonts w:ascii="Verdana" w:hAnsi="Verdana"/>
          <w:b/>
          <w:sz w:val="20"/>
          <w:szCs w:val="20"/>
        </w:rPr>
        <w:t>»     22     †     But when the young man heard that saying, he went away sorrowful: for he had great possessions.</w:t>
      </w: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Pr="00AA55BA" w:rsidRDefault="00CA0398" w:rsidP="00CA0398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</w:p>
    <w:sectPr w:rsidR="00CA0398" w:rsidRPr="00AA55BA" w:rsidSect="009671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764"/>
    <w:multiLevelType w:val="hybridMultilevel"/>
    <w:tmpl w:val="8A402C54"/>
    <w:lvl w:ilvl="0" w:tplc="083C32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17B"/>
    <w:rsid w:val="00023FF7"/>
    <w:rsid w:val="002270D0"/>
    <w:rsid w:val="003548C7"/>
    <w:rsid w:val="0056610D"/>
    <w:rsid w:val="00622837"/>
    <w:rsid w:val="00823F0F"/>
    <w:rsid w:val="0096717B"/>
    <w:rsid w:val="009905E7"/>
    <w:rsid w:val="00AA55BA"/>
    <w:rsid w:val="00C33238"/>
    <w:rsid w:val="00CA0398"/>
    <w:rsid w:val="00E5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68563-6AC9-47E7-ADED-7D4A5D59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SWC-User</cp:lastModifiedBy>
  <cp:revision>5</cp:revision>
  <dcterms:created xsi:type="dcterms:W3CDTF">2021-10-01T02:03:00Z</dcterms:created>
  <dcterms:modified xsi:type="dcterms:W3CDTF">2021-10-10T14:24:00Z</dcterms:modified>
</cp:coreProperties>
</file>