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04" w:rsidRPr="009F2AAE" w:rsidRDefault="00DC1C04" w:rsidP="00DC1C04">
      <w:pPr>
        <w:spacing w:after="0" w:line="240" w:lineRule="auto"/>
        <w:jc w:val="center"/>
        <w:rPr>
          <w:rFonts w:ascii="Verdana" w:hAnsi="Verdana"/>
          <w:b/>
          <w:bCs/>
          <w:color w:val="0070C0"/>
          <w:sz w:val="20"/>
          <w:szCs w:val="20"/>
        </w:rPr>
      </w:pPr>
      <w:r w:rsidRPr="009F2AAE">
        <w:rPr>
          <w:rFonts w:ascii="Verdana" w:hAnsi="Verdana"/>
          <w:b/>
          <w:bCs/>
          <w:color w:val="0070C0"/>
          <w:sz w:val="20"/>
          <w:szCs w:val="20"/>
        </w:rPr>
        <w:t>21-0825 - That It Might Be Fulfilled - Aaron Roberts</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MATTHEW 1:1</w:t>
      </w:r>
      <w:r w:rsidRPr="009F2AAE">
        <w:rPr>
          <w:rFonts w:ascii="Verdana" w:hAnsi="Verdana"/>
          <w:b/>
          <w:sz w:val="20"/>
          <w:szCs w:val="20"/>
        </w:rPr>
        <w:t>8-23</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 xml:space="preserve">»     18     †      ¶  Now the birth of Jesus Christ was on this wise: When as his mother Mary was espoused to Joseph, before they came together, she was found with child of the Holy Ghost. </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 xml:space="preserve">»     19     †     Then Joseph her husband, being a just man, and not willing to make her a publick example, was minded to put her away privily. </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 xml:space="preserve">»     20     †     But while he thought on these things, behold, the angel of the Lord appeared unto him in a dream, saying, Joseph, thou son of David, fear not to take unto thee Mary thy wife: for that which is conceived in her is of the Holy Ghost. </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 xml:space="preserve">»     21     †     And she shall bring forth a son, and thou shalt call his name JESUS: for he shall save his people from their sins. </w:t>
      </w:r>
    </w:p>
    <w:p w:rsidR="009F2AAE" w:rsidRPr="009F2AAE" w:rsidRDefault="009F2AAE" w:rsidP="009F2AAE">
      <w:pPr>
        <w:spacing w:after="0" w:line="240" w:lineRule="auto"/>
        <w:rPr>
          <w:rFonts w:ascii="Verdana" w:hAnsi="Verdana"/>
          <w:b/>
          <w:sz w:val="20"/>
          <w:szCs w:val="20"/>
        </w:rPr>
      </w:pPr>
      <w:r w:rsidRPr="009F2AAE">
        <w:rPr>
          <w:rFonts w:ascii="Verdana" w:hAnsi="Verdana"/>
          <w:b/>
          <w:sz w:val="20"/>
          <w:szCs w:val="20"/>
        </w:rPr>
        <w:t xml:space="preserve">»     22     †     Now all this was done, that it might be fulfilled which was spoken of the Lord by the prophet, saying, </w:t>
      </w:r>
    </w:p>
    <w:p w:rsidR="007E4C08" w:rsidRPr="009F2AAE" w:rsidRDefault="009F2AAE" w:rsidP="009F2AAE">
      <w:pPr>
        <w:spacing w:after="0" w:line="240" w:lineRule="auto"/>
        <w:rPr>
          <w:rFonts w:ascii="Verdana" w:hAnsi="Verdana"/>
          <w:b/>
          <w:sz w:val="20"/>
          <w:szCs w:val="20"/>
        </w:rPr>
      </w:pPr>
      <w:r w:rsidRPr="009F2AAE">
        <w:rPr>
          <w:rFonts w:ascii="Verdana" w:hAnsi="Verdana"/>
          <w:b/>
          <w:sz w:val="20"/>
          <w:szCs w:val="20"/>
        </w:rPr>
        <w:t>»     23     †     Behold, a virgin shall be with child, and shall bring forth a son, and they shall call his name Emmanuel, which being interpreted is, God with us.</w:t>
      </w:r>
    </w:p>
    <w:p w:rsidR="009F2AAE" w:rsidRPr="009F2AAE" w:rsidRDefault="009F2AAE" w:rsidP="009F2AAE">
      <w:pPr>
        <w:spacing w:after="0" w:line="240" w:lineRule="auto"/>
        <w:rPr>
          <w:rFonts w:ascii="Verdana" w:hAnsi="Verdana"/>
          <w:b/>
          <w:sz w:val="20"/>
          <w:szCs w:val="20"/>
        </w:rPr>
      </w:pPr>
    </w:p>
    <w:p w:rsidR="008E6B15" w:rsidRPr="009F2AAE" w:rsidRDefault="00754664" w:rsidP="00754664">
      <w:pPr>
        <w:spacing w:after="0" w:line="240" w:lineRule="auto"/>
        <w:rPr>
          <w:rFonts w:ascii="Verdana" w:hAnsi="Verdana"/>
          <w:b/>
          <w:sz w:val="20"/>
          <w:szCs w:val="20"/>
        </w:rPr>
      </w:pPr>
      <w:r w:rsidRPr="009F2AAE">
        <w:rPr>
          <w:rFonts w:ascii="Verdana" w:hAnsi="Verdana"/>
          <w:b/>
          <w:color w:val="FF0000"/>
          <w:sz w:val="20"/>
          <w:szCs w:val="20"/>
        </w:rPr>
        <w:t xml:space="preserve">1) </w:t>
      </w:r>
      <w:r w:rsidR="008E6B15" w:rsidRPr="009F2AAE">
        <w:rPr>
          <w:rFonts w:ascii="Verdana" w:hAnsi="Verdana"/>
          <w:b/>
          <w:sz w:val="20"/>
          <w:szCs w:val="20"/>
        </w:rPr>
        <w:t>62-1111E  WHY.I'M.AGAINST.ORGANIZED.RELIGION_  JEFFERSONVILLE.IN  V-12 N-1  SUNDAY_</w:t>
      </w:r>
    </w:p>
    <w:p w:rsidR="008E6B15" w:rsidRPr="009F2AAE" w:rsidRDefault="008E6B15" w:rsidP="008E6B15">
      <w:pPr>
        <w:spacing w:after="0" w:line="240" w:lineRule="auto"/>
        <w:rPr>
          <w:rFonts w:ascii="Verdana" w:hAnsi="Verdana"/>
          <w:b/>
          <w:sz w:val="20"/>
          <w:szCs w:val="20"/>
          <w:highlight w:val="yellow"/>
        </w:rPr>
      </w:pPr>
      <w:r w:rsidRPr="009F2AAE">
        <w:rPr>
          <w:rFonts w:ascii="Verdana" w:hAnsi="Verdana"/>
          <w:b/>
          <w:sz w:val="20"/>
          <w:szCs w:val="20"/>
        </w:rPr>
        <w:t>«  155       †          So, see, Nicodemus' organization understanding meant nothing to God. Now, no matter if he was a big shot, as we call it, in the organization, a master in Israel, all of his learning and understanding didn't mean that [Brother Branham snaps his finger--Ed.]</w:t>
      </w:r>
      <w:r w:rsidRPr="009F2AAE">
        <w:rPr>
          <w:rFonts w:ascii="Verdana" w:hAnsi="Verdana"/>
          <w:b/>
          <w:sz w:val="20"/>
          <w:szCs w:val="20"/>
          <w:highlight w:val="yellow"/>
        </w:rPr>
        <w:t xml:space="preserve"> when he stood before Christ, only a rebuke to him. Now, I imagine all the people say, "Holy father, Nicodemus. Holy father, Nicodemus. We bow to you, sir." But when Jesus, he stood before God, He rebuked him for his ignorance. So, you see what all that goes to, forget it! Come on, let's go to God. That's right. All right.</w:t>
      </w:r>
    </w:p>
    <w:p w:rsidR="008E6B15" w:rsidRPr="009F2AAE" w:rsidRDefault="008E6B15" w:rsidP="008E6B15">
      <w:pPr>
        <w:spacing w:after="0" w:line="240" w:lineRule="auto"/>
        <w:rPr>
          <w:rFonts w:ascii="Verdana" w:hAnsi="Verdana"/>
          <w:b/>
          <w:sz w:val="20"/>
          <w:szCs w:val="20"/>
          <w:highlight w:val="yellow"/>
        </w:rPr>
      </w:pPr>
      <w:r w:rsidRPr="009F2AAE">
        <w:rPr>
          <w:rFonts w:ascii="Verdana" w:hAnsi="Verdana"/>
          <w:b/>
          <w:sz w:val="20"/>
          <w:szCs w:val="20"/>
        </w:rPr>
        <w:t xml:space="preserve">156    </w:t>
      </w:r>
      <w:r w:rsidRPr="009F2AAE">
        <w:rPr>
          <w:rFonts w:ascii="Verdana" w:hAnsi="Verdana"/>
          <w:b/>
          <w:sz w:val="20"/>
          <w:szCs w:val="20"/>
          <w:highlight w:val="yellow"/>
        </w:rPr>
        <w:t>Neither did Korah's great understanding mean anything, or Adam's, each denying God's vindicated Message. Now let's listen close now, we're going to get in some high waters in a minute. See, each one of them, the reason that they got in trouble, Nicodemus, Korah, Nimrod, and so forth, is because they didn't recognize God's messenger with the vindicated Word of that day. Now, anyone knows that. Now, we could stay on that a long time. But God predicts and says a certain thing will take place; man makes organizations, gets man set just exactly. They believed there was a coming Messiah. Oh, them Jews, oh, my, sure! But when Jesus come the way He did, they said, "That can't be Him." They fail to understand the Word. Now, Jesus didn't come contrary to the Word (did He?), but He come contrary to the organization interpretation of the Word. Moses didn't come contrary to the Word, he come exactly with the Word; but Korah failed to see it. And all down through it's been that way.</w:t>
      </w:r>
    </w:p>
    <w:p w:rsidR="008E6B15" w:rsidRPr="009F2AAE" w:rsidRDefault="008E6B15" w:rsidP="008E6B15">
      <w:pPr>
        <w:spacing w:after="0" w:line="240" w:lineRule="auto"/>
        <w:rPr>
          <w:rFonts w:ascii="Verdana" w:hAnsi="Verdana"/>
          <w:b/>
          <w:sz w:val="20"/>
          <w:szCs w:val="20"/>
          <w:highlight w:val="yellow"/>
        </w:rPr>
      </w:pPr>
      <w:r w:rsidRPr="009F2AAE">
        <w:rPr>
          <w:rFonts w:ascii="Verdana" w:hAnsi="Verdana"/>
          <w:b/>
          <w:sz w:val="20"/>
          <w:szCs w:val="20"/>
        </w:rPr>
        <w:t xml:space="preserve">«  157       †          </w:t>
      </w:r>
      <w:r w:rsidRPr="009F2AAE">
        <w:rPr>
          <w:rFonts w:ascii="Verdana" w:hAnsi="Verdana"/>
          <w:b/>
          <w:sz w:val="20"/>
          <w:szCs w:val="20"/>
          <w:highlight w:val="yellow"/>
        </w:rPr>
        <w:t>Now look. This Message of the day just can't be something saying "we got the Truth and we got this, that," it has to be foretold in His Word! And then after the Word is brought forth, it has to be properly vindicated by the Word.</w:t>
      </w:r>
    </w:p>
    <w:p w:rsidR="008E6B15" w:rsidRPr="009F2AAE" w:rsidRDefault="008E6B15" w:rsidP="008E6B15">
      <w:pPr>
        <w:spacing w:after="0" w:line="240" w:lineRule="auto"/>
        <w:rPr>
          <w:rFonts w:ascii="Verdana" w:hAnsi="Verdana"/>
          <w:b/>
          <w:sz w:val="20"/>
          <w:szCs w:val="20"/>
          <w:highlight w:val="yellow"/>
        </w:rPr>
      </w:pPr>
      <w:r w:rsidRPr="009F2AAE">
        <w:rPr>
          <w:rFonts w:ascii="Verdana" w:hAnsi="Verdana"/>
          <w:b/>
          <w:sz w:val="20"/>
          <w:szCs w:val="20"/>
        </w:rPr>
        <w:t xml:space="preserve">158    </w:t>
      </w:r>
      <w:r w:rsidRPr="009F2AAE">
        <w:rPr>
          <w:rFonts w:ascii="Verdana" w:hAnsi="Verdana"/>
          <w:b/>
          <w:sz w:val="20"/>
          <w:szCs w:val="20"/>
          <w:highlight w:val="yellow"/>
        </w:rPr>
        <w:t>Jesus was properly vindicated of God, by the Word. He said, "If you'd have knowed Moses, you'd have knowed of My day." Well did the prophets speak of Him, well all the prophets said what He was. And yet it blinded them, they couldn't understand it. See? But Jesus was... Now don't...</w:t>
      </w:r>
    </w:p>
    <w:p w:rsidR="008E6B15" w:rsidRPr="009F2AAE" w:rsidRDefault="008E6B15" w:rsidP="008E6B15">
      <w:pPr>
        <w:spacing w:after="0" w:line="240" w:lineRule="auto"/>
        <w:rPr>
          <w:rFonts w:ascii="Verdana" w:hAnsi="Verdana"/>
          <w:b/>
          <w:sz w:val="20"/>
          <w:szCs w:val="20"/>
          <w:highlight w:val="yellow"/>
        </w:rPr>
      </w:pPr>
      <w:r w:rsidRPr="009F2AAE">
        <w:rPr>
          <w:rFonts w:ascii="Verdana" w:hAnsi="Verdana"/>
          <w:b/>
          <w:sz w:val="20"/>
          <w:szCs w:val="20"/>
        </w:rPr>
        <w:t xml:space="preserve">159    </w:t>
      </w:r>
      <w:r w:rsidRPr="009F2AAE">
        <w:rPr>
          <w:rFonts w:ascii="Verdana" w:hAnsi="Verdana"/>
          <w:b/>
          <w:sz w:val="20"/>
          <w:szCs w:val="20"/>
          <w:highlight w:val="yellow"/>
        </w:rPr>
        <w:t>I want to say this for the tape, and for you, too. See, the messenger with the Message of the day!</w:t>
      </w:r>
    </w:p>
    <w:p w:rsidR="008E6B15" w:rsidRPr="009F2AAE" w:rsidRDefault="008E6B15" w:rsidP="007E4C08">
      <w:pPr>
        <w:spacing w:after="0" w:line="240" w:lineRule="auto"/>
        <w:rPr>
          <w:rFonts w:ascii="Verdana" w:hAnsi="Verdana"/>
          <w:b/>
          <w:sz w:val="20"/>
          <w:szCs w:val="20"/>
        </w:rPr>
      </w:pPr>
    </w:p>
    <w:p w:rsidR="006B60EE" w:rsidRPr="009F2AAE" w:rsidRDefault="00754664" w:rsidP="006B60EE">
      <w:pPr>
        <w:spacing w:after="0" w:line="240" w:lineRule="auto"/>
        <w:rPr>
          <w:rFonts w:ascii="Verdana" w:hAnsi="Verdana"/>
          <w:b/>
          <w:sz w:val="20"/>
          <w:szCs w:val="20"/>
        </w:rPr>
      </w:pPr>
      <w:r w:rsidRPr="009F2AAE">
        <w:rPr>
          <w:rFonts w:ascii="Verdana" w:hAnsi="Verdana"/>
          <w:b/>
          <w:color w:val="FF0000"/>
          <w:sz w:val="20"/>
          <w:szCs w:val="20"/>
        </w:rPr>
        <w:t xml:space="preserve">2) </w:t>
      </w:r>
      <w:r w:rsidR="006B60EE" w:rsidRPr="009F2AAE">
        <w:rPr>
          <w:rFonts w:ascii="Verdana" w:hAnsi="Verdana"/>
          <w:b/>
          <w:sz w:val="20"/>
          <w:szCs w:val="20"/>
        </w:rPr>
        <w:t>63-0116  THE.EVENING.MESSENGER_  MESA.AZ  V-8 N-5  WEDNESDAY_</w:t>
      </w:r>
    </w:p>
    <w:p w:rsidR="006B60EE" w:rsidRPr="009F2AAE" w:rsidRDefault="006B60EE" w:rsidP="006B60EE">
      <w:pPr>
        <w:spacing w:after="0" w:line="240" w:lineRule="auto"/>
        <w:rPr>
          <w:rFonts w:ascii="Verdana" w:hAnsi="Verdana"/>
          <w:b/>
          <w:sz w:val="20"/>
          <w:szCs w:val="20"/>
        </w:rPr>
      </w:pPr>
      <w:r w:rsidRPr="009F2AAE">
        <w:rPr>
          <w:rFonts w:ascii="Verdana" w:hAnsi="Verdana"/>
          <w:b/>
          <w:sz w:val="20"/>
          <w:szCs w:val="20"/>
        </w:rPr>
        <w:t>«  123       †          Now, let's take, for instance, Jesus. How hard it was, Him to come in and change the message from law to grace. Yet the Bible said it would come that way, "There'd come a--a Messiah, and the daily sacrifice would be taken away." And we know it was prophesied through the prophets. What a great thing it was for Him to do that. But we find that He did it. And the one... He did it because the Scripture said, and the believers of that day (so-called believers) absolutely would not agree with Him.</w:t>
      </w:r>
    </w:p>
    <w:p w:rsidR="008E6B15" w:rsidRPr="009F2AAE" w:rsidRDefault="006B60EE" w:rsidP="006B60EE">
      <w:pPr>
        <w:spacing w:after="0" w:line="240" w:lineRule="auto"/>
        <w:rPr>
          <w:rFonts w:ascii="Verdana" w:hAnsi="Verdana"/>
          <w:b/>
          <w:sz w:val="20"/>
          <w:szCs w:val="20"/>
        </w:rPr>
      </w:pPr>
      <w:r w:rsidRPr="009F2AAE">
        <w:rPr>
          <w:rFonts w:ascii="Verdana" w:hAnsi="Verdana"/>
          <w:b/>
          <w:sz w:val="20"/>
          <w:szCs w:val="20"/>
        </w:rPr>
        <w:t xml:space="preserve">124    </w:t>
      </w:r>
      <w:r w:rsidRPr="009F2AAE">
        <w:rPr>
          <w:rFonts w:ascii="Verdana" w:hAnsi="Verdana"/>
          <w:b/>
          <w:sz w:val="20"/>
          <w:szCs w:val="20"/>
          <w:highlight w:val="yellow"/>
        </w:rPr>
        <w:t>Look at those Pharisees, Sadducees, they had their own traditions and no one's going to shake them from it. That's what they believed, their mother believed that, their daddy believed that, and their grandpa, grandma believed that, and "Moses said so!" But the same Moses that give the law was the same Moses said this Guy would come, and they failed to recognize it because they had got the true Word of God in traditions and had left off the main principle of it. And it had to be that way.</w:t>
      </w:r>
    </w:p>
    <w:p w:rsidR="003B31B3" w:rsidRPr="009F2AAE" w:rsidRDefault="00754664" w:rsidP="003B31B3">
      <w:pPr>
        <w:spacing w:after="0" w:line="240" w:lineRule="auto"/>
        <w:rPr>
          <w:rFonts w:ascii="Verdana" w:hAnsi="Verdana"/>
          <w:b/>
          <w:sz w:val="20"/>
          <w:szCs w:val="20"/>
        </w:rPr>
      </w:pPr>
      <w:r w:rsidRPr="009F2AAE">
        <w:rPr>
          <w:rFonts w:ascii="Verdana" w:hAnsi="Verdana"/>
          <w:b/>
          <w:color w:val="FF0000"/>
          <w:sz w:val="20"/>
          <w:szCs w:val="20"/>
        </w:rPr>
        <w:lastRenderedPageBreak/>
        <w:t>3)</w:t>
      </w:r>
      <w:r w:rsidRPr="009F2AAE">
        <w:rPr>
          <w:rFonts w:ascii="Verdana" w:hAnsi="Verdana"/>
          <w:b/>
          <w:sz w:val="20"/>
          <w:szCs w:val="20"/>
        </w:rPr>
        <w:t xml:space="preserve"> </w:t>
      </w:r>
      <w:r w:rsidR="003B31B3" w:rsidRPr="009F2AAE">
        <w:rPr>
          <w:rFonts w:ascii="Verdana" w:hAnsi="Verdana"/>
          <w:b/>
          <w:sz w:val="20"/>
          <w:szCs w:val="20"/>
        </w:rPr>
        <w:t>62-0408  PRESUMING_  CLEVELAND.TN  SUNDAY_</w:t>
      </w:r>
    </w:p>
    <w:p w:rsidR="003B31B3" w:rsidRPr="009F2AAE" w:rsidRDefault="003B31B3" w:rsidP="003B31B3">
      <w:pPr>
        <w:spacing w:after="0" w:line="240" w:lineRule="auto"/>
        <w:rPr>
          <w:rFonts w:ascii="Verdana" w:hAnsi="Verdana"/>
          <w:b/>
          <w:sz w:val="20"/>
          <w:szCs w:val="20"/>
          <w:highlight w:val="yellow"/>
        </w:rPr>
      </w:pPr>
      <w:r w:rsidRPr="009F2AAE">
        <w:rPr>
          <w:rFonts w:ascii="Verdana" w:hAnsi="Verdana"/>
          <w:b/>
          <w:sz w:val="20"/>
          <w:szCs w:val="20"/>
        </w:rPr>
        <w:t xml:space="preserve">«  E-64       †        When John came out to introduce, which was the right way... </w:t>
      </w:r>
      <w:r w:rsidRPr="009F2AAE">
        <w:rPr>
          <w:rFonts w:ascii="Verdana" w:hAnsi="Verdana"/>
          <w:b/>
          <w:sz w:val="20"/>
          <w:szCs w:val="20"/>
          <w:highlight w:val="yellow"/>
        </w:rPr>
        <w:t>The Pharisees had their way; Sadducees had their way; the Publicans had their way; different ones had their way: their denominations, their organizations. John didn't go to any of their schools. He went out in the wilderness and waited. He studied the Word. The first thing you know, God told him out there in the wilderness that this Messiah would have a sign following Him, as He always did (what we talked about last night).</w:t>
      </w:r>
    </w:p>
    <w:p w:rsidR="003B31B3" w:rsidRPr="009F2AAE" w:rsidRDefault="003B31B3" w:rsidP="003B31B3">
      <w:pPr>
        <w:spacing w:after="0" w:line="240" w:lineRule="auto"/>
        <w:rPr>
          <w:rFonts w:ascii="Verdana" w:hAnsi="Verdana"/>
          <w:b/>
          <w:sz w:val="20"/>
          <w:szCs w:val="20"/>
        </w:rPr>
      </w:pPr>
      <w:r w:rsidRPr="009F2AAE">
        <w:rPr>
          <w:rFonts w:ascii="Verdana" w:hAnsi="Verdana"/>
          <w:b/>
          <w:sz w:val="20"/>
          <w:szCs w:val="20"/>
          <w:highlight w:val="yellow"/>
        </w:rPr>
        <w:t>So John waited. He didn't join any of them. He just waited, 'till he was sure. He didn't presume anything.</w:t>
      </w:r>
      <w:r w:rsidRPr="009F2AAE">
        <w:rPr>
          <w:rFonts w:ascii="Verdana" w:hAnsi="Verdana"/>
          <w:b/>
          <w:sz w:val="20"/>
          <w:szCs w:val="20"/>
        </w:rPr>
        <w:t xml:space="preserve"> He said, "Now, wait a minute. There's the Pharisees. They're good people, they're holiness people. Why, sure, they're all right." I... He didn't, "I presume they're all right." They wasn't. God...</w:t>
      </w:r>
    </w:p>
    <w:p w:rsidR="006B60EE" w:rsidRPr="009F2AAE" w:rsidRDefault="003B31B3" w:rsidP="003B31B3">
      <w:pPr>
        <w:spacing w:after="0" w:line="240" w:lineRule="auto"/>
        <w:rPr>
          <w:rFonts w:ascii="Verdana" w:hAnsi="Verdana"/>
          <w:b/>
          <w:sz w:val="20"/>
          <w:szCs w:val="20"/>
        </w:rPr>
      </w:pPr>
      <w:r w:rsidRPr="009F2AAE">
        <w:rPr>
          <w:rFonts w:ascii="Verdana" w:hAnsi="Verdana"/>
          <w:b/>
          <w:sz w:val="20"/>
          <w:szCs w:val="20"/>
        </w:rPr>
        <w:t>John waited for the sign. John waited till he was sure. See? Certainly he did. He didn't presume. He waited till he seen the true sign of the Messiah.</w:t>
      </w:r>
      <w:r w:rsidR="00DC1C04" w:rsidRPr="009F2AAE">
        <w:rPr>
          <w:rFonts w:ascii="Verdana" w:hAnsi="Verdana"/>
          <w:b/>
          <w:sz w:val="20"/>
          <w:szCs w:val="20"/>
        </w:rPr>
        <w:t xml:space="preserve"> </w:t>
      </w:r>
      <w:r w:rsidRPr="009F2AAE">
        <w:rPr>
          <w:rFonts w:ascii="Verdana" w:hAnsi="Verdana"/>
          <w:b/>
          <w:sz w:val="20"/>
          <w:szCs w:val="20"/>
        </w:rPr>
        <w:t>Nathan, he was just as irritable as he could be. He just said, "Now, I don't believe it. I'll have to see it." When he got up there and seen that he was the Messiah, he was satisfied then. He didn't presume. He just waited till he seen it.</w:t>
      </w:r>
    </w:p>
    <w:p w:rsidR="003B31B3" w:rsidRPr="009F2AAE" w:rsidRDefault="003B31B3" w:rsidP="003B31B3">
      <w:pPr>
        <w:spacing w:after="0" w:line="240" w:lineRule="auto"/>
        <w:rPr>
          <w:rFonts w:ascii="Verdana" w:hAnsi="Verdana"/>
          <w:b/>
          <w:sz w:val="20"/>
          <w:szCs w:val="20"/>
        </w:rPr>
      </w:pPr>
    </w:p>
    <w:p w:rsidR="009F2AAE" w:rsidRDefault="009F2AAE" w:rsidP="007E4C08">
      <w:pPr>
        <w:spacing w:after="0" w:line="240" w:lineRule="auto"/>
        <w:rPr>
          <w:rFonts w:ascii="Verdana" w:hAnsi="Verdana"/>
          <w:b/>
          <w:sz w:val="20"/>
          <w:szCs w:val="20"/>
        </w:rPr>
      </w:pPr>
      <w:r>
        <w:rPr>
          <w:rFonts w:ascii="Verdana" w:hAnsi="Verdana"/>
          <w:b/>
          <w:sz w:val="20"/>
          <w:szCs w:val="20"/>
        </w:rPr>
        <w:t xml:space="preserve">GENESIS </w:t>
      </w:r>
      <w:r w:rsidR="00995695" w:rsidRPr="009F2AAE">
        <w:rPr>
          <w:rFonts w:ascii="Verdana" w:hAnsi="Verdana"/>
          <w:b/>
          <w:sz w:val="20"/>
          <w:szCs w:val="20"/>
        </w:rPr>
        <w:t>3:15</w:t>
      </w:r>
      <w:r w:rsidR="00DC1C04" w:rsidRPr="009F2AAE">
        <w:rPr>
          <w:rFonts w:ascii="Verdana" w:hAnsi="Verdana"/>
          <w:b/>
          <w:sz w:val="20"/>
          <w:szCs w:val="20"/>
        </w:rPr>
        <w:t xml:space="preserve"> </w:t>
      </w:r>
    </w:p>
    <w:p w:rsidR="007E4C08" w:rsidRPr="009F2AAE" w:rsidRDefault="002F7632" w:rsidP="007E4C08">
      <w:pPr>
        <w:spacing w:after="0" w:line="240" w:lineRule="auto"/>
        <w:rPr>
          <w:rFonts w:ascii="Verdana" w:hAnsi="Verdana"/>
          <w:b/>
          <w:sz w:val="20"/>
          <w:szCs w:val="20"/>
        </w:rPr>
      </w:pPr>
      <w:r w:rsidRPr="009F2AAE">
        <w:rPr>
          <w:rFonts w:ascii="Verdana" w:hAnsi="Verdana"/>
          <w:b/>
          <w:sz w:val="20"/>
          <w:szCs w:val="20"/>
        </w:rPr>
        <w:t>»     1</w:t>
      </w:r>
      <w:r>
        <w:rPr>
          <w:rFonts w:ascii="Verdana" w:hAnsi="Verdana"/>
          <w:b/>
          <w:sz w:val="20"/>
          <w:szCs w:val="20"/>
        </w:rPr>
        <w:t>5</w:t>
      </w:r>
      <w:r w:rsidRPr="009F2AAE">
        <w:rPr>
          <w:rFonts w:ascii="Verdana" w:hAnsi="Verdana"/>
          <w:b/>
          <w:sz w:val="20"/>
          <w:szCs w:val="20"/>
        </w:rPr>
        <w:t xml:space="preserve">     †     </w:t>
      </w:r>
      <w:r w:rsidR="008C1CEE" w:rsidRPr="009F2AAE">
        <w:rPr>
          <w:rFonts w:ascii="Verdana" w:hAnsi="Verdana"/>
          <w:b/>
          <w:sz w:val="20"/>
          <w:szCs w:val="20"/>
        </w:rPr>
        <w:t>And I will put enmity between thee and the woman, and between thy seed and her seed; it shall bruise thy head, and thou shalt bruise his heel.</w:t>
      </w:r>
    </w:p>
    <w:p w:rsidR="007E4C08" w:rsidRPr="009F2AAE" w:rsidRDefault="007E4C08" w:rsidP="007E4C08">
      <w:pPr>
        <w:spacing w:after="0" w:line="240" w:lineRule="auto"/>
        <w:rPr>
          <w:rFonts w:ascii="Verdana" w:hAnsi="Verdana"/>
          <w:b/>
          <w:sz w:val="20"/>
          <w:szCs w:val="20"/>
        </w:rPr>
      </w:pPr>
    </w:p>
    <w:p w:rsidR="00FC7188" w:rsidRDefault="009F2AAE" w:rsidP="007E4C08">
      <w:pPr>
        <w:spacing w:after="0" w:line="240" w:lineRule="auto"/>
        <w:rPr>
          <w:rFonts w:ascii="Verdana" w:hAnsi="Verdana"/>
          <w:b/>
          <w:sz w:val="20"/>
          <w:szCs w:val="20"/>
        </w:rPr>
      </w:pPr>
      <w:r>
        <w:rPr>
          <w:rFonts w:ascii="Verdana" w:hAnsi="Verdana"/>
          <w:b/>
          <w:sz w:val="20"/>
          <w:szCs w:val="20"/>
        </w:rPr>
        <w:t xml:space="preserve">ISAIAH </w:t>
      </w:r>
      <w:r w:rsidR="00C92487" w:rsidRPr="009F2AAE">
        <w:rPr>
          <w:rFonts w:ascii="Verdana" w:hAnsi="Verdana"/>
          <w:b/>
          <w:sz w:val="20"/>
          <w:szCs w:val="20"/>
        </w:rPr>
        <w:t>7:14</w:t>
      </w:r>
      <w:r w:rsidR="00DC1C04" w:rsidRPr="009F2AAE">
        <w:rPr>
          <w:rFonts w:ascii="Verdana" w:hAnsi="Verdana"/>
          <w:b/>
          <w:sz w:val="20"/>
          <w:szCs w:val="20"/>
        </w:rPr>
        <w:t xml:space="preserve"> </w:t>
      </w:r>
      <w:r w:rsidR="007E4C08" w:rsidRPr="009F2AAE">
        <w:rPr>
          <w:rFonts w:ascii="Verdana" w:hAnsi="Verdana"/>
          <w:b/>
          <w:sz w:val="20"/>
          <w:szCs w:val="20"/>
        </w:rPr>
        <w:t xml:space="preserve"> </w:t>
      </w:r>
    </w:p>
    <w:p w:rsidR="007E4C08" w:rsidRPr="009F2AAE" w:rsidRDefault="002F7632" w:rsidP="007E4C08">
      <w:pPr>
        <w:spacing w:after="0" w:line="240" w:lineRule="auto"/>
        <w:rPr>
          <w:rFonts w:ascii="Verdana" w:hAnsi="Verdana"/>
          <w:b/>
          <w:sz w:val="20"/>
          <w:szCs w:val="20"/>
        </w:rPr>
      </w:pPr>
      <w:r w:rsidRPr="009F2AAE">
        <w:rPr>
          <w:rFonts w:ascii="Verdana" w:hAnsi="Verdana"/>
          <w:b/>
          <w:sz w:val="20"/>
          <w:szCs w:val="20"/>
        </w:rPr>
        <w:t>»     1</w:t>
      </w:r>
      <w:r>
        <w:rPr>
          <w:rFonts w:ascii="Verdana" w:hAnsi="Verdana"/>
          <w:b/>
          <w:sz w:val="20"/>
          <w:szCs w:val="20"/>
        </w:rPr>
        <w:t>4</w:t>
      </w:r>
      <w:r w:rsidRPr="009F2AAE">
        <w:rPr>
          <w:rFonts w:ascii="Verdana" w:hAnsi="Verdana"/>
          <w:b/>
          <w:sz w:val="20"/>
          <w:szCs w:val="20"/>
        </w:rPr>
        <w:t xml:space="preserve">     †     </w:t>
      </w:r>
      <w:r w:rsidR="007E4C08" w:rsidRPr="009F2AAE">
        <w:rPr>
          <w:rFonts w:ascii="Verdana" w:hAnsi="Verdana"/>
          <w:b/>
          <w:sz w:val="20"/>
          <w:szCs w:val="20"/>
        </w:rPr>
        <w:t>Therefore the Lord himself shall give you a sign; Behold, a virgin shall conceive, and bear a son, and shall call his name Immanuel.</w:t>
      </w:r>
    </w:p>
    <w:p w:rsidR="007E4C08" w:rsidRPr="009F2AAE" w:rsidRDefault="007E4C08" w:rsidP="007E4C08">
      <w:pPr>
        <w:spacing w:after="0" w:line="240" w:lineRule="auto"/>
        <w:rPr>
          <w:rFonts w:ascii="Verdana" w:hAnsi="Verdana"/>
          <w:b/>
          <w:sz w:val="20"/>
          <w:szCs w:val="20"/>
        </w:rPr>
      </w:pPr>
    </w:p>
    <w:p w:rsidR="007E4C08" w:rsidRPr="009F2AAE" w:rsidRDefault="009F2AAE" w:rsidP="007E4C08">
      <w:pPr>
        <w:spacing w:after="0" w:line="240" w:lineRule="auto"/>
        <w:rPr>
          <w:rFonts w:ascii="Verdana" w:hAnsi="Verdana"/>
          <w:b/>
          <w:sz w:val="20"/>
          <w:szCs w:val="20"/>
        </w:rPr>
      </w:pPr>
      <w:r>
        <w:rPr>
          <w:rFonts w:ascii="Verdana" w:hAnsi="Verdana"/>
          <w:b/>
          <w:sz w:val="20"/>
          <w:szCs w:val="20"/>
        </w:rPr>
        <w:t>ISAIAH</w:t>
      </w:r>
      <w:r w:rsidR="00C92487" w:rsidRPr="009F2AAE">
        <w:rPr>
          <w:rFonts w:ascii="Verdana" w:hAnsi="Verdana"/>
          <w:b/>
          <w:sz w:val="20"/>
          <w:szCs w:val="20"/>
        </w:rPr>
        <w:t xml:space="preserve"> 9:6-7</w:t>
      </w:r>
    </w:p>
    <w:p w:rsidR="007E4C08" w:rsidRPr="009F2AAE" w:rsidRDefault="002F7632" w:rsidP="007E4C08">
      <w:pPr>
        <w:spacing w:after="0" w:line="240" w:lineRule="auto"/>
        <w:rPr>
          <w:rFonts w:ascii="Verdana" w:hAnsi="Verdana"/>
          <w:b/>
          <w:sz w:val="20"/>
          <w:szCs w:val="20"/>
        </w:rPr>
      </w:pPr>
      <w:r w:rsidRPr="009F2AAE">
        <w:rPr>
          <w:rFonts w:ascii="Verdana" w:hAnsi="Verdana"/>
          <w:b/>
          <w:sz w:val="20"/>
          <w:szCs w:val="20"/>
        </w:rPr>
        <w:t xml:space="preserve">»     </w:t>
      </w:r>
      <w:r w:rsidR="002F0971">
        <w:rPr>
          <w:rFonts w:ascii="Verdana" w:hAnsi="Verdana"/>
          <w:b/>
          <w:sz w:val="20"/>
          <w:szCs w:val="20"/>
        </w:rPr>
        <w:t>6</w:t>
      </w:r>
      <w:r w:rsidRPr="009F2AAE">
        <w:rPr>
          <w:rFonts w:ascii="Verdana" w:hAnsi="Verdana"/>
          <w:b/>
          <w:sz w:val="20"/>
          <w:szCs w:val="20"/>
        </w:rPr>
        <w:t xml:space="preserve">     †     </w:t>
      </w:r>
      <w:r w:rsidR="007E4C08" w:rsidRPr="009F2AAE">
        <w:rPr>
          <w:rFonts w:ascii="Verdana" w:hAnsi="Verdana"/>
          <w:b/>
          <w:sz w:val="20"/>
          <w:szCs w:val="20"/>
        </w:rPr>
        <w:t>For unto us a child is born, unto us a son is given: and the government shall be upon his shoulder: and his name shall be called Wonderful, Counsellor, The mighty God, The everlasting Father, The Prince of Peace.</w:t>
      </w:r>
    </w:p>
    <w:p w:rsidR="007E4C08" w:rsidRPr="009F2AAE" w:rsidRDefault="002F0971" w:rsidP="007E4C08">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7</w:t>
      </w:r>
      <w:r w:rsidRPr="009F2AAE">
        <w:rPr>
          <w:rFonts w:ascii="Verdana" w:hAnsi="Verdana"/>
          <w:b/>
          <w:sz w:val="20"/>
          <w:szCs w:val="20"/>
        </w:rPr>
        <w:t xml:space="preserve">     †     </w:t>
      </w:r>
      <w:r w:rsidR="007E4C08" w:rsidRPr="009F2AAE">
        <w:rPr>
          <w:rFonts w:ascii="Verdana" w:hAnsi="Verdana"/>
          <w:b/>
          <w:sz w:val="20"/>
          <w:szCs w:val="20"/>
        </w:rPr>
        <w:t>Of the increase of his government and peace there shall be no end, upon the throne of David, and upon his kingdom, to order it, and to establish it with judgment and with justice from henceforth even for ever. The zeal of the Lord of hosts will perform this.</w:t>
      </w:r>
    </w:p>
    <w:p w:rsidR="007E4C08" w:rsidRPr="009F2AAE" w:rsidRDefault="007E4C08" w:rsidP="007E4C08">
      <w:pPr>
        <w:spacing w:after="0" w:line="240" w:lineRule="auto"/>
        <w:rPr>
          <w:rFonts w:ascii="Verdana" w:hAnsi="Verdana"/>
          <w:b/>
          <w:sz w:val="20"/>
          <w:szCs w:val="20"/>
        </w:rPr>
      </w:pPr>
    </w:p>
    <w:p w:rsidR="008C1CEE" w:rsidRPr="009F2AAE" w:rsidRDefault="009F2AAE" w:rsidP="008C1CEE">
      <w:pPr>
        <w:spacing w:after="0" w:line="240" w:lineRule="auto"/>
        <w:rPr>
          <w:rFonts w:ascii="Verdana" w:hAnsi="Verdana"/>
          <w:b/>
          <w:sz w:val="20"/>
          <w:szCs w:val="20"/>
        </w:rPr>
      </w:pPr>
      <w:r>
        <w:rPr>
          <w:rFonts w:ascii="Verdana" w:hAnsi="Verdana"/>
          <w:b/>
          <w:sz w:val="20"/>
          <w:szCs w:val="20"/>
        </w:rPr>
        <w:t>ISAIAH</w:t>
      </w:r>
      <w:r w:rsidR="00995695" w:rsidRPr="009F2AAE">
        <w:rPr>
          <w:rFonts w:ascii="Verdana" w:hAnsi="Verdana"/>
          <w:b/>
          <w:sz w:val="20"/>
          <w:szCs w:val="20"/>
        </w:rPr>
        <w:t xml:space="preserve"> 40:3-5</w:t>
      </w:r>
    </w:p>
    <w:p w:rsidR="00995695" w:rsidRPr="009F2AAE" w:rsidRDefault="002F0971" w:rsidP="00995695">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3</w:t>
      </w:r>
      <w:r w:rsidRPr="009F2AAE">
        <w:rPr>
          <w:rFonts w:ascii="Verdana" w:hAnsi="Verdana"/>
          <w:b/>
          <w:sz w:val="20"/>
          <w:szCs w:val="20"/>
        </w:rPr>
        <w:t xml:space="preserve">     †     </w:t>
      </w:r>
      <w:r w:rsidR="00995695" w:rsidRPr="009F2AAE">
        <w:rPr>
          <w:rFonts w:ascii="Verdana" w:hAnsi="Verdana"/>
          <w:b/>
          <w:sz w:val="20"/>
          <w:szCs w:val="20"/>
        </w:rPr>
        <w:t>The voice of him that crieth in the wilderness, Prepare ye the way of the Lord, make straight in the desert a highway for our God.</w:t>
      </w:r>
    </w:p>
    <w:p w:rsidR="00995695" w:rsidRPr="009F2AAE" w:rsidRDefault="002F0971" w:rsidP="00995695">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4</w:t>
      </w:r>
      <w:r w:rsidRPr="009F2AAE">
        <w:rPr>
          <w:rFonts w:ascii="Verdana" w:hAnsi="Verdana"/>
          <w:b/>
          <w:sz w:val="20"/>
          <w:szCs w:val="20"/>
        </w:rPr>
        <w:t xml:space="preserve">     †     </w:t>
      </w:r>
      <w:r w:rsidR="00995695" w:rsidRPr="009F2AAE">
        <w:rPr>
          <w:rFonts w:ascii="Verdana" w:hAnsi="Verdana"/>
          <w:b/>
          <w:sz w:val="20"/>
          <w:szCs w:val="20"/>
        </w:rPr>
        <w:t>Every valley shall be exalted, and every mountain and hill shall be made low: and the crooked shall be made straight, and the rough places plain:</w:t>
      </w:r>
    </w:p>
    <w:p w:rsidR="008C1CEE" w:rsidRPr="009F2AAE" w:rsidRDefault="002F0971" w:rsidP="00995695">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5</w:t>
      </w:r>
      <w:r w:rsidRPr="009F2AAE">
        <w:rPr>
          <w:rFonts w:ascii="Verdana" w:hAnsi="Verdana"/>
          <w:b/>
          <w:sz w:val="20"/>
          <w:szCs w:val="20"/>
        </w:rPr>
        <w:t xml:space="preserve">     †     </w:t>
      </w:r>
      <w:r w:rsidR="00995695" w:rsidRPr="009F2AAE">
        <w:rPr>
          <w:rFonts w:ascii="Verdana" w:hAnsi="Verdana"/>
          <w:b/>
          <w:sz w:val="20"/>
          <w:szCs w:val="20"/>
        </w:rPr>
        <w:t>And the glory of the Lord shall be revealed, and all flesh shall see it together: for the mouth of the Lord hath spoken it.</w:t>
      </w:r>
    </w:p>
    <w:p w:rsidR="00C92487" w:rsidRPr="009F2AAE" w:rsidRDefault="00C92487" w:rsidP="00995695">
      <w:pPr>
        <w:spacing w:after="0" w:line="240" w:lineRule="auto"/>
        <w:rPr>
          <w:rFonts w:ascii="Verdana" w:hAnsi="Verdana"/>
          <w:b/>
          <w:sz w:val="20"/>
          <w:szCs w:val="20"/>
        </w:rPr>
      </w:pPr>
    </w:p>
    <w:p w:rsidR="00C92487" w:rsidRPr="009F2AAE" w:rsidRDefault="009F2AAE" w:rsidP="00995695">
      <w:pPr>
        <w:spacing w:after="0" w:line="240" w:lineRule="auto"/>
        <w:rPr>
          <w:rFonts w:ascii="Verdana" w:hAnsi="Verdana"/>
          <w:b/>
          <w:sz w:val="20"/>
          <w:szCs w:val="20"/>
        </w:rPr>
      </w:pPr>
      <w:r>
        <w:rPr>
          <w:rFonts w:ascii="Verdana" w:hAnsi="Verdana"/>
          <w:b/>
          <w:sz w:val="20"/>
          <w:szCs w:val="20"/>
        </w:rPr>
        <w:t>LUKE</w:t>
      </w:r>
      <w:r w:rsidR="00C92487" w:rsidRPr="009F2AAE">
        <w:rPr>
          <w:rFonts w:ascii="Verdana" w:hAnsi="Verdana"/>
          <w:b/>
          <w:sz w:val="20"/>
          <w:szCs w:val="20"/>
        </w:rPr>
        <w:t xml:space="preserve"> 3:2-6</w:t>
      </w:r>
    </w:p>
    <w:p w:rsidR="00C92487" w:rsidRPr="009F2AAE" w:rsidRDefault="002F0971" w:rsidP="00C92487">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2</w:t>
      </w:r>
      <w:r w:rsidRPr="009F2AAE">
        <w:rPr>
          <w:rFonts w:ascii="Verdana" w:hAnsi="Verdana"/>
          <w:b/>
          <w:sz w:val="20"/>
          <w:szCs w:val="20"/>
        </w:rPr>
        <w:t xml:space="preserve">     †     </w:t>
      </w:r>
      <w:r w:rsidR="00C92487" w:rsidRPr="009F2AAE">
        <w:rPr>
          <w:rFonts w:ascii="Verdana" w:hAnsi="Verdana"/>
          <w:b/>
          <w:sz w:val="20"/>
          <w:szCs w:val="20"/>
        </w:rPr>
        <w:t>Annas and Caiaphas being the high priests, the word of God came unto John the son of Zacharias in the wilderness.</w:t>
      </w:r>
    </w:p>
    <w:p w:rsidR="00C92487" w:rsidRPr="009F2AAE" w:rsidRDefault="002F0971" w:rsidP="00C92487">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3</w:t>
      </w:r>
      <w:r w:rsidRPr="009F2AAE">
        <w:rPr>
          <w:rFonts w:ascii="Verdana" w:hAnsi="Verdana"/>
          <w:b/>
          <w:sz w:val="20"/>
          <w:szCs w:val="20"/>
        </w:rPr>
        <w:t xml:space="preserve">     †     </w:t>
      </w:r>
      <w:r w:rsidR="00C92487" w:rsidRPr="009F2AAE">
        <w:rPr>
          <w:rFonts w:ascii="Verdana" w:hAnsi="Verdana"/>
          <w:b/>
          <w:sz w:val="20"/>
          <w:szCs w:val="20"/>
        </w:rPr>
        <w:t>And he came into all the country about Jordan, preaching the baptism of repentance for the remission of sins;</w:t>
      </w:r>
    </w:p>
    <w:p w:rsidR="00C92487" w:rsidRPr="009F2AAE" w:rsidRDefault="002F0971" w:rsidP="00C92487">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4</w:t>
      </w:r>
      <w:r w:rsidRPr="009F2AAE">
        <w:rPr>
          <w:rFonts w:ascii="Verdana" w:hAnsi="Verdana"/>
          <w:b/>
          <w:sz w:val="20"/>
          <w:szCs w:val="20"/>
        </w:rPr>
        <w:t xml:space="preserve">     †     </w:t>
      </w:r>
      <w:r w:rsidR="00C92487" w:rsidRPr="009F2AAE">
        <w:rPr>
          <w:rFonts w:ascii="Verdana" w:hAnsi="Verdana"/>
          <w:b/>
          <w:sz w:val="20"/>
          <w:szCs w:val="20"/>
        </w:rPr>
        <w:t>As it is written in the book of the words of Esaias the prophet, saying, The voice of one crying in the wilderness, Prepare ye the way of the Lord, make his paths straight.</w:t>
      </w:r>
    </w:p>
    <w:p w:rsidR="00C92487" w:rsidRPr="009F2AAE" w:rsidRDefault="002F0971" w:rsidP="00C92487">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5</w:t>
      </w:r>
      <w:r w:rsidRPr="009F2AAE">
        <w:rPr>
          <w:rFonts w:ascii="Verdana" w:hAnsi="Verdana"/>
          <w:b/>
          <w:sz w:val="20"/>
          <w:szCs w:val="20"/>
        </w:rPr>
        <w:t xml:space="preserve">     †     </w:t>
      </w:r>
      <w:r w:rsidR="00C92487" w:rsidRPr="009F2AAE">
        <w:rPr>
          <w:rFonts w:ascii="Verdana" w:hAnsi="Verdana"/>
          <w:b/>
          <w:sz w:val="20"/>
          <w:szCs w:val="20"/>
        </w:rPr>
        <w:t>Every valley shall be filled, and every mountain and hill shall be brought low; and the crooked shall be made straight, and the rough ways shall be made smooth;</w:t>
      </w:r>
    </w:p>
    <w:p w:rsidR="00C92487" w:rsidRPr="009F2AAE" w:rsidRDefault="002F0971" w:rsidP="00C92487">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6</w:t>
      </w:r>
      <w:r w:rsidRPr="009F2AAE">
        <w:rPr>
          <w:rFonts w:ascii="Verdana" w:hAnsi="Verdana"/>
          <w:b/>
          <w:sz w:val="20"/>
          <w:szCs w:val="20"/>
        </w:rPr>
        <w:t xml:space="preserve">     †     </w:t>
      </w:r>
      <w:r w:rsidR="00C92487" w:rsidRPr="009F2AAE">
        <w:rPr>
          <w:rFonts w:ascii="Verdana" w:hAnsi="Verdana"/>
          <w:b/>
          <w:sz w:val="20"/>
          <w:szCs w:val="20"/>
        </w:rPr>
        <w:t>And all flesh shall see the salvation of God.</w:t>
      </w:r>
    </w:p>
    <w:p w:rsidR="008E6B15" w:rsidRPr="009F2AAE" w:rsidRDefault="008E6B15" w:rsidP="00C92487">
      <w:pPr>
        <w:spacing w:after="0" w:line="240" w:lineRule="auto"/>
        <w:rPr>
          <w:rFonts w:ascii="Verdana" w:hAnsi="Verdana"/>
          <w:b/>
          <w:sz w:val="20"/>
          <w:szCs w:val="20"/>
        </w:rPr>
      </w:pPr>
    </w:p>
    <w:p w:rsidR="008E6B15" w:rsidRPr="009F2AAE" w:rsidRDefault="009F2AAE" w:rsidP="008E6B15">
      <w:pPr>
        <w:spacing w:after="0" w:line="240" w:lineRule="auto"/>
        <w:rPr>
          <w:rFonts w:ascii="Verdana" w:hAnsi="Verdana"/>
          <w:b/>
          <w:sz w:val="20"/>
          <w:szCs w:val="20"/>
        </w:rPr>
      </w:pPr>
      <w:r w:rsidRPr="009F2AAE">
        <w:rPr>
          <w:rFonts w:ascii="Verdana" w:hAnsi="Verdana"/>
          <w:b/>
          <w:sz w:val="20"/>
          <w:szCs w:val="20"/>
        </w:rPr>
        <w:t xml:space="preserve">MATTHEW </w:t>
      </w:r>
      <w:r w:rsidR="00E014FC" w:rsidRPr="009F2AAE">
        <w:rPr>
          <w:rFonts w:ascii="Verdana" w:hAnsi="Verdana"/>
          <w:b/>
          <w:sz w:val="20"/>
          <w:szCs w:val="20"/>
        </w:rPr>
        <w:t>2:3-6</w:t>
      </w:r>
    </w:p>
    <w:p w:rsidR="00E014FC" w:rsidRPr="009F2AAE" w:rsidRDefault="002F0971" w:rsidP="00E014FC">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3</w:t>
      </w:r>
      <w:r w:rsidRPr="009F2AAE">
        <w:rPr>
          <w:rFonts w:ascii="Verdana" w:hAnsi="Verdana"/>
          <w:b/>
          <w:sz w:val="20"/>
          <w:szCs w:val="20"/>
        </w:rPr>
        <w:t xml:space="preserve">     †     </w:t>
      </w:r>
      <w:r w:rsidR="00E014FC" w:rsidRPr="009F2AAE">
        <w:rPr>
          <w:rFonts w:ascii="Verdana" w:hAnsi="Verdana"/>
          <w:b/>
          <w:sz w:val="20"/>
          <w:szCs w:val="20"/>
        </w:rPr>
        <w:t>When Herod the king had heard these things, he was troubled, and all Jerusalem with him.</w:t>
      </w:r>
    </w:p>
    <w:p w:rsidR="00E014FC" w:rsidRPr="009F2AAE" w:rsidRDefault="002F0971" w:rsidP="00E014FC">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4</w:t>
      </w:r>
      <w:r w:rsidRPr="009F2AAE">
        <w:rPr>
          <w:rFonts w:ascii="Verdana" w:hAnsi="Verdana"/>
          <w:b/>
          <w:sz w:val="20"/>
          <w:szCs w:val="20"/>
        </w:rPr>
        <w:t xml:space="preserve">     †     </w:t>
      </w:r>
      <w:r w:rsidR="00E014FC" w:rsidRPr="009F2AAE">
        <w:rPr>
          <w:rFonts w:ascii="Verdana" w:hAnsi="Verdana"/>
          <w:b/>
          <w:sz w:val="20"/>
          <w:szCs w:val="20"/>
        </w:rPr>
        <w:t>And when he had gathered all the chief priests and scribes of the people together, he demanded of them where Christ should be born.</w:t>
      </w:r>
    </w:p>
    <w:p w:rsidR="00E014FC" w:rsidRPr="009F2AAE" w:rsidRDefault="002F0971" w:rsidP="00E014FC">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5</w:t>
      </w:r>
      <w:r w:rsidRPr="009F2AAE">
        <w:rPr>
          <w:rFonts w:ascii="Verdana" w:hAnsi="Verdana"/>
          <w:b/>
          <w:sz w:val="20"/>
          <w:szCs w:val="20"/>
        </w:rPr>
        <w:t xml:space="preserve">     †     </w:t>
      </w:r>
      <w:r w:rsidR="00E014FC" w:rsidRPr="009F2AAE">
        <w:rPr>
          <w:rFonts w:ascii="Verdana" w:hAnsi="Verdana"/>
          <w:b/>
          <w:sz w:val="20"/>
          <w:szCs w:val="20"/>
        </w:rPr>
        <w:t>And they said unto him, In Bethlehem of Judaea: for thus it is written by the prophet,</w:t>
      </w:r>
    </w:p>
    <w:p w:rsidR="008E6B15" w:rsidRPr="009F2AAE" w:rsidRDefault="002F0971" w:rsidP="00E014FC">
      <w:pPr>
        <w:spacing w:after="0" w:line="240" w:lineRule="auto"/>
        <w:rPr>
          <w:rFonts w:ascii="Verdana" w:hAnsi="Verdana"/>
          <w:b/>
          <w:sz w:val="20"/>
          <w:szCs w:val="20"/>
        </w:rPr>
      </w:pPr>
      <w:r w:rsidRPr="009F2AAE">
        <w:rPr>
          <w:rFonts w:ascii="Verdana" w:hAnsi="Verdana"/>
          <w:b/>
          <w:sz w:val="20"/>
          <w:szCs w:val="20"/>
        </w:rPr>
        <w:lastRenderedPageBreak/>
        <w:t xml:space="preserve">»     </w:t>
      </w:r>
      <w:r>
        <w:rPr>
          <w:rFonts w:ascii="Verdana" w:hAnsi="Verdana"/>
          <w:b/>
          <w:sz w:val="20"/>
          <w:szCs w:val="20"/>
        </w:rPr>
        <w:t>6</w:t>
      </w:r>
      <w:r w:rsidRPr="009F2AAE">
        <w:rPr>
          <w:rFonts w:ascii="Verdana" w:hAnsi="Verdana"/>
          <w:b/>
          <w:sz w:val="20"/>
          <w:szCs w:val="20"/>
        </w:rPr>
        <w:t xml:space="preserve">     †     </w:t>
      </w:r>
      <w:r w:rsidR="00E014FC" w:rsidRPr="009F2AAE">
        <w:rPr>
          <w:rFonts w:ascii="Verdana" w:hAnsi="Verdana"/>
          <w:b/>
          <w:sz w:val="20"/>
          <w:szCs w:val="20"/>
        </w:rPr>
        <w:t>And thou Bethlehem, in the land of Juda, art not the least among the princes of Juda: for out of thee shall come a Governor, that shall rule my people Israel.</w:t>
      </w:r>
    </w:p>
    <w:p w:rsidR="008E6B15" w:rsidRPr="009F2AAE" w:rsidRDefault="008E6B15" w:rsidP="00C92487">
      <w:pPr>
        <w:spacing w:after="0" w:line="240" w:lineRule="auto"/>
        <w:rPr>
          <w:rFonts w:ascii="Verdana" w:hAnsi="Verdana"/>
          <w:b/>
          <w:sz w:val="20"/>
          <w:szCs w:val="20"/>
        </w:rPr>
      </w:pPr>
    </w:p>
    <w:p w:rsidR="00B41DBF" w:rsidRPr="009F2AAE" w:rsidRDefault="009F2AAE" w:rsidP="00B41DBF">
      <w:pPr>
        <w:spacing w:after="0" w:line="240" w:lineRule="auto"/>
        <w:rPr>
          <w:rFonts w:ascii="Verdana" w:hAnsi="Verdana"/>
          <w:b/>
          <w:sz w:val="20"/>
          <w:szCs w:val="20"/>
        </w:rPr>
      </w:pPr>
      <w:r w:rsidRPr="009F2AAE">
        <w:rPr>
          <w:rFonts w:ascii="Verdana" w:hAnsi="Verdana"/>
          <w:b/>
          <w:sz w:val="20"/>
          <w:szCs w:val="20"/>
        </w:rPr>
        <w:t xml:space="preserve">MATTHEW </w:t>
      </w:r>
      <w:r w:rsidR="00B41DBF" w:rsidRPr="009F2AAE">
        <w:rPr>
          <w:rFonts w:ascii="Verdana" w:hAnsi="Verdana"/>
          <w:b/>
          <w:sz w:val="20"/>
          <w:szCs w:val="20"/>
        </w:rPr>
        <w:t>2:15</w:t>
      </w:r>
    </w:p>
    <w:p w:rsidR="00B41DBF" w:rsidRPr="009F2AAE" w:rsidRDefault="002F0971" w:rsidP="00B41DBF">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15</w:t>
      </w:r>
      <w:r w:rsidRPr="009F2AAE">
        <w:rPr>
          <w:rFonts w:ascii="Verdana" w:hAnsi="Verdana"/>
          <w:b/>
          <w:sz w:val="20"/>
          <w:szCs w:val="20"/>
        </w:rPr>
        <w:t xml:space="preserve">     †     </w:t>
      </w:r>
      <w:r w:rsidR="00B41DBF" w:rsidRPr="009F2AAE">
        <w:rPr>
          <w:rFonts w:ascii="Verdana" w:hAnsi="Verdana"/>
          <w:b/>
          <w:sz w:val="20"/>
          <w:szCs w:val="20"/>
        </w:rPr>
        <w:t>And was there until the death of Herod: that it might be fulfilled which was spoken of the Lord by the prophet, saying, Out of Egypt have I called my son.</w:t>
      </w:r>
    </w:p>
    <w:p w:rsidR="00B41DBF" w:rsidRPr="009F2AAE" w:rsidRDefault="00B41DBF" w:rsidP="00B41DBF">
      <w:pPr>
        <w:spacing w:after="0" w:line="240" w:lineRule="auto"/>
        <w:rPr>
          <w:rFonts w:ascii="Verdana" w:hAnsi="Verdana"/>
          <w:b/>
          <w:sz w:val="20"/>
          <w:szCs w:val="20"/>
        </w:rPr>
      </w:pPr>
    </w:p>
    <w:p w:rsidR="00B41DBF" w:rsidRPr="009F2AAE" w:rsidRDefault="009F2AAE" w:rsidP="00B41DBF">
      <w:pPr>
        <w:spacing w:after="0" w:line="240" w:lineRule="auto"/>
        <w:rPr>
          <w:rFonts w:ascii="Verdana" w:hAnsi="Verdana"/>
          <w:b/>
          <w:sz w:val="20"/>
          <w:szCs w:val="20"/>
        </w:rPr>
      </w:pPr>
      <w:r w:rsidRPr="009F2AAE">
        <w:rPr>
          <w:rFonts w:ascii="Verdana" w:hAnsi="Verdana"/>
          <w:b/>
          <w:sz w:val="20"/>
          <w:szCs w:val="20"/>
        </w:rPr>
        <w:t xml:space="preserve">MATTHEW </w:t>
      </w:r>
      <w:r w:rsidR="00B41DBF" w:rsidRPr="009F2AAE">
        <w:rPr>
          <w:rFonts w:ascii="Verdana" w:hAnsi="Verdana"/>
          <w:b/>
          <w:sz w:val="20"/>
          <w:szCs w:val="20"/>
        </w:rPr>
        <w:t>2:23</w:t>
      </w:r>
    </w:p>
    <w:p w:rsidR="00B41DBF" w:rsidRPr="009F2AAE" w:rsidRDefault="002F0971" w:rsidP="00B41DBF">
      <w:pPr>
        <w:spacing w:after="0" w:line="240" w:lineRule="auto"/>
        <w:rPr>
          <w:rFonts w:ascii="Verdana" w:hAnsi="Verdana"/>
          <w:b/>
          <w:sz w:val="20"/>
          <w:szCs w:val="20"/>
        </w:rPr>
      </w:pPr>
      <w:r w:rsidRPr="009F2AAE">
        <w:rPr>
          <w:rFonts w:ascii="Verdana" w:hAnsi="Verdana"/>
          <w:b/>
          <w:sz w:val="20"/>
          <w:szCs w:val="20"/>
        </w:rPr>
        <w:t xml:space="preserve">»     </w:t>
      </w:r>
      <w:r>
        <w:rPr>
          <w:rFonts w:ascii="Verdana" w:hAnsi="Verdana"/>
          <w:b/>
          <w:sz w:val="20"/>
          <w:szCs w:val="20"/>
        </w:rPr>
        <w:t>23</w:t>
      </w:r>
      <w:bookmarkStart w:id="0" w:name="_GoBack"/>
      <w:bookmarkEnd w:id="0"/>
      <w:r w:rsidRPr="009F2AAE">
        <w:rPr>
          <w:rFonts w:ascii="Verdana" w:hAnsi="Verdana"/>
          <w:b/>
          <w:sz w:val="20"/>
          <w:szCs w:val="20"/>
        </w:rPr>
        <w:t xml:space="preserve">     †     </w:t>
      </w:r>
      <w:r w:rsidR="00B41DBF" w:rsidRPr="009F2AAE">
        <w:rPr>
          <w:rFonts w:ascii="Verdana" w:hAnsi="Verdana"/>
          <w:b/>
          <w:sz w:val="20"/>
          <w:szCs w:val="20"/>
        </w:rPr>
        <w:t>And he came and dwelt in a city called Nazareth: that it might be fulfilled which was spoken by the prophets, He shall be called a Nazarene.</w:t>
      </w:r>
    </w:p>
    <w:p w:rsidR="00B41DBF" w:rsidRPr="009F2AAE" w:rsidRDefault="00B41DBF" w:rsidP="00B41DBF">
      <w:pPr>
        <w:spacing w:after="0" w:line="240" w:lineRule="auto"/>
        <w:rPr>
          <w:rFonts w:ascii="Verdana" w:hAnsi="Verdana"/>
          <w:b/>
          <w:sz w:val="20"/>
          <w:szCs w:val="20"/>
        </w:rPr>
      </w:pPr>
    </w:p>
    <w:sectPr w:rsidR="00B41DBF" w:rsidRPr="009F2AAE" w:rsidSect="00FC71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6260E"/>
    <w:multiLevelType w:val="hybridMultilevel"/>
    <w:tmpl w:val="67F25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3234F"/>
    <w:rsid w:val="00043975"/>
    <w:rsid w:val="002513B9"/>
    <w:rsid w:val="00280B3A"/>
    <w:rsid w:val="002F0971"/>
    <w:rsid w:val="002F7632"/>
    <w:rsid w:val="003B31B3"/>
    <w:rsid w:val="006266B1"/>
    <w:rsid w:val="006B60EE"/>
    <w:rsid w:val="00710980"/>
    <w:rsid w:val="00720B2A"/>
    <w:rsid w:val="00754664"/>
    <w:rsid w:val="007D6E64"/>
    <w:rsid w:val="007E4C08"/>
    <w:rsid w:val="008C1CEE"/>
    <w:rsid w:val="008E6B15"/>
    <w:rsid w:val="00977E6A"/>
    <w:rsid w:val="00995695"/>
    <w:rsid w:val="009A0708"/>
    <w:rsid w:val="009F2470"/>
    <w:rsid w:val="009F2AAE"/>
    <w:rsid w:val="00A27104"/>
    <w:rsid w:val="00B41DBF"/>
    <w:rsid w:val="00B55824"/>
    <w:rsid w:val="00C92487"/>
    <w:rsid w:val="00D3234F"/>
    <w:rsid w:val="00DC1C04"/>
    <w:rsid w:val="00E014FC"/>
    <w:rsid w:val="00FC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2F27B-F014-4735-963D-49F9BA6D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64"/>
    <w:pPr>
      <w:ind w:left="720"/>
      <w:contextualSpacing/>
    </w:pPr>
  </w:style>
  <w:style w:type="paragraph" w:styleId="BalloonText">
    <w:name w:val="Balloon Text"/>
    <w:basedOn w:val="Normal"/>
    <w:link w:val="BalloonTextChar"/>
    <w:uiPriority w:val="99"/>
    <w:semiHidden/>
    <w:unhideWhenUsed/>
    <w:rsid w:val="0025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19</cp:revision>
  <cp:lastPrinted>2021-08-25T22:30:00Z</cp:lastPrinted>
  <dcterms:created xsi:type="dcterms:W3CDTF">2021-08-24T22:39:00Z</dcterms:created>
  <dcterms:modified xsi:type="dcterms:W3CDTF">2021-08-25T22:51:00Z</dcterms:modified>
</cp:coreProperties>
</file>