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15BBF" w14:textId="77777777" w:rsidR="00957DF2" w:rsidRPr="00957DF2" w:rsidRDefault="00957DF2" w:rsidP="00957DF2">
      <w:pPr>
        <w:spacing w:after="0" w:line="240" w:lineRule="auto"/>
        <w:contextualSpacing/>
        <w:jc w:val="center"/>
        <w:rPr>
          <w:rFonts w:ascii="Verdana" w:hAnsi="Verdana"/>
          <w:b/>
          <w:bCs/>
          <w:color w:val="0070C0"/>
          <w:sz w:val="20"/>
          <w:szCs w:val="20"/>
        </w:rPr>
      </w:pPr>
      <w:r w:rsidRPr="00957DF2">
        <w:rPr>
          <w:rFonts w:ascii="Verdana" w:hAnsi="Verdana"/>
          <w:b/>
          <w:bCs/>
          <w:color w:val="0070C0"/>
          <w:sz w:val="20"/>
          <w:szCs w:val="20"/>
        </w:rPr>
        <w:t>21-0707 - The Legend of the Word - Aaron Roberts</w:t>
      </w:r>
    </w:p>
    <w:p w14:paraId="063AD755" w14:textId="77777777" w:rsidR="00957DF2" w:rsidRPr="00957DF2" w:rsidRDefault="00957DF2" w:rsidP="00957DF2">
      <w:pPr>
        <w:spacing w:after="0" w:line="240" w:lineRule="auto"/>
        <w:contextualSpacing/>
        <w:rPr>
          <w:rFonts w:ascii="Verdana" w:hAnsi="Verdana"/>
          <w:b/>
          <w:bCs/>
          <w:sz w:val="20"/>
          <w:szCs w:val="20"/>
        </w:rPr>
      </w:pPr>
    </w:p>
    <w:p w14:paraId="25DE72BE" w14:textId="2419A0CE" w:rsidR="00F977C3" w:rsidRPr="00957DF2" w:rsidRDefault="00F977C3" w:rsidP="00957DF2">
      <w:pPr>
        <w:spacing w:after="0" w:line="240" w:lineRule="auto"/>
        <w:contextualSpacing/>
        <w:rPr>
          <w:rFonts w:ascii="Verdana" w:hAnsi="Verdana"/>
          <w:b/>
          <w:sz w:val="20"/>
          <w:szCs w:val="20"/>
        </w:rPr>
      </w:pPr>
      <w:r w:rsidRPr="00957DF2">
        <w:rPr>
          <w:rFonts w:ascii="Verdana" w:hAnsi="Verdana"/>
          <w:b/>
          <w:sz w:val="20"/>
          <w:szCs w:val="20"/>
        </w:rPr>
        <w:t>MARK 7:5</w:t>
      </w:r>
      <w:r w:rsidR="00975C1D" w:rsidRPr="00957DF2">
        <w:rPr>
          <w:rFonts w:ascii="Verdana" w:hAnsi="Verdana"/>
          <w:b/>
          <w:sz w:val="20"/>
          <w:szCs w:val="20"/>
        </w:rPr>
        <w:t>-16</w:t>
      </w:r>
    </w:p>
    <w:p w14:paraId="61E4B930" w14:textId="77777777" w:rsidR="00F977C3" w:rsidRPr="00957DF2" w:rsidRDefault="00F977C3" w:rsidP="00957DF2">
      <w:pPr>
        <w:spacing w:after="0" w:line="240" w:lineRule="auto"/>
        <w:contextualSpacing/>
        <w:rPr>
          <w:rFonts w:ascii="Verdana" w:hAnsi="Verdana"/>
          <w:b/>
          <w:sz w:val="20"/>
          <w:szCs w:val="20"/>
        </w:rPr>
      </w:pPr>
      <w:r w:rsidRPr="00957DF2">
        <w:rPr>
          <w:rFonts w:ascii="Verdana" w:hAnsi="Verdana"/>
          <w:b/>
          <w:sz w:val="20"/>
          <w:szCs w:val="20"/>
        </w:rPr>
        <w:t xml:space="preserve">»     5     †     Then the Pharisees and scribes asked him, Why walk not thy disciples according to the tradition of the elders, but eat bread with unwashen hands? </w:t>
      </w:r>
    </w:p>
    <w:p w14:paraId="57BD39FB" w14:textId="77777777" w:rsidR="00F977C3" w:rsidRPr="00957DF2" w:rsidRDefault="00F977C3" w:rsidP="00957DF2">
      <w:pPr>
        <w:spacing w:after="0" w:line="240" w:lineRule="auto"/>
        <w:contextualSpacing/>
        <w:rPr>
          <w:rFonts w:ascii="Verdana" w:hAnsi="Verdana"/>
          <w:b/>
          <w:sz w:val="20"/>
          <w:szCs w:val="20"/>
        </w:rPr>
      </w:pPr>
      <w:r w:rsidRPr="00957DF2">
        <w:rPr>
          <w:rFonts w:ascii="Verdana" w:hAnsi="Verdana"/>
          <w:b/>
          <w:sz w:val="20"/>
          <w:szCs w:val="20"/>
        </w:rPr>
        <w:t>»     6     †     He answered and said unto them, Well hath Esaias prophesied of you hypocrites, as it is written, This people honoureth me with their lips, but their heart is far from me.</w:t>
      </w:r>
    </w:p>
    <w:p w14:paraId="40754242" w14:textId="77777777" w:rsidR="00F977C3" w:rsidRPr="00957DF2" w:rsidRDefault="00F977C3" w:rsidP="00957DF2">
      <w:pPr>
        <w:spacing w:after="0" w:line="240" w:lineRule="auto"/>
        <w:contextualSpacing/>
        <w:rPr>
          <w:rFonts w:ascii="Verdana" w:hAnsi="Verdana"/>
          <w:b/>
          <w:sz w:val="20"/>
          <w:szCs w:val="20"/>
        </w:rPr>
      </w:pPr>
      <w:r w:rsidRPr="00957DF2">
        <w:rPr>
          <w:rFonts w:ascii="Verdana" w:hAnsi="Verdana"/>
          <w:b/>
          <w:sz w:val="20"/>
          <w:szCs w:val="20"/>
        </w:rPr>
        <w:t>»     7     †     Howbeit in vain do they worship me, teaching for doctrines the commandments of men.</w:t>
      </w:r>
    </w:p>
    <w:p w14:paraId="661EA170" w14:textId="77777777" w:rsidR="00F977C3" w:rsidRPr="00957DF2" w:rsidRDefault="00F977C3" w:rsidP="00957DF2">
      <w:pPr>
        <w:spacing w:after="0" w:line="240" w:lineRule="auto"/>
        <w:contextualSpacing/>
        <w:rPr>
          <w:rFonts w:ascii="Verdana" w:hAnsi="Verdana"/>
          <w:b/>
          <w:sz w:val="20"/>
          <w:szCs w:val="20"/>
        </w:rPr>
      </w:pPr>
      <w:r w:rsidRPr="00957DF2">
        <w:rPr>
          <w:rFonts w:ascii="Verdana" w:hAnsi="Verdana"/>
          <w:b/>
          <w:sz w:val="20"/>
          <w:szCs w:val="20"/>
        </w:rPr>
        <w:t>»     8     †     For laying aside the commandment of God, ye hold the tradition of men, as the washing of pots and cups: and many other such like things ye do.</w:t>
      </w:r>
    </w:p>
    <w:p w14:paraId="03704910" w14:textId="77777777" w:rsidR="00F977C3" w:rsidRPr="00957DF2" w:rsidRDefault="00F977C3" w:rsidP="00957DF2">
      <w:pPr>
        <w:spacing w:after="0" w:line="240" w:lineRule="auto"/>
        <w:contextualSpacing/>
        <w:rPr>
          <w:rFonts w:ascii="Verdana" w:hAnsi="Verdana"/>
          <w:b/>
          <w:sz w:val="20"/>
          <w:szCs w:val="20"/>
        </w:rPr>
      </w:pPr>
      <w:r w:rsidRPr="00957DF2">
        <w:rPr>
          <w:rFonts w:ascii="Verdana" w:hAnsi="Verdana"/>
          <w:b/>
          <w:sz w:val="20"/>
          <w:szCs w:val="20"/>
        </w:rPr>
        <w:t>»     9     †     And he said unto them, Full well ye reject the commandment of God, that ye may keep your own tradition.</w:t>
      </w:r>
    </w:p>
    <w:p w14:paraId="7A15CAC8" w14:textId="77777777" w:rsidR="00F977C3" w:rsidRPr="00957DF2" w:rsidRDefault="00F977C3" w:rsidP="00957DF2">
      <w:pPr>
        <w:spacing w:after="0" w:line="240" w:lineRule="auto"/>
        <w:contextualSpacing/>
        <w:rPr>
          <w:rFonts w:ascii="Verdana" w:hAnsi="Verdana"/>
          <w:b/>
          <w:sz w:val="20"/>
          <w:szCs w:val="20"/>
        </w:rPr>
      </w:pPr>
      <w:r w:rsidRPr="00957DF2">
        <w:rPr>
          <w:rFonts w:ascii="Verdana" w:hAnsi="Verdana"/>
          <w:b/>
          <w:sz w:val="20"/>
          <w:szCs w:val="20"/>
        </w:rPr>
        <w:t xml:space="preserve">»     10     †     For Moses said, Honour thy father and thy mother; and, Whoso curseth father or mother, let him die the death: </w:t>
      </w:r>
    </w:p>
    <w:p w14:paraId="6E579D9D" w14:textId="77777777" w:rsidR="00F977C3" w:rsidRPr="00957DF2" w:rsidRDefault="00F977C3" w:rsidP="00957DF2">
      <w:pPr>
        <w:spacing w:after="0" w:line="240" w:lineRule="auto"/>
        <w:contextualSpacing/>
        <w:rPr>
          <w:rFonts w:ascii="Verdana" w:hAnsi="Verdana"/>
          <w:b/>
          <w:sz w:val="20"/>
          <w:szCs w:val="20"/>
        </w:rPr>
      </w:pPr>
      <w:r w:rsidRPr="00957DF2">
        <w:rPr>
          <w:rFonts w:ascii="Verdana" w:hAnsi="Verdana"/>
          <w:b/>
          <w:sz w:val="20"/>
          <w:szCs w:val="20"/>
        </w:rPr>
        <w:t>»     11     †     But ye say, If a man shall say to his father or mother, It is Corban, that is to say, a gift, by whatsoever thou mightest be profited by me; he shall be free.</w:t>
      </w:r>
    </w:p>
    <w:p w14:paraId="42248273" w14:textId="77777777" w:rsidR="00F977C3" w:rsidRPr="00957DF2" w:rsidRDefault="00F977C3" w:rsidP="00957DF2">
      <w:pPr>
        <w:spacing w:after="0" w:line="240" w:lineRule="auto"/>
        <w:contextualSpacing/>
        <w:rPr>
          <w:rFonts w:ascii="Verdana" w:hAnsi="Verdana"/>
          <w:b/>
          <w:sz w:val="20"/>
          <w:szCs w:val="20"/>
        </w:rPr>
      </w:pPr>
      <w:r w:rsidRPr="00957DF2">
        <w:rPr>
          <w:rFonts w:ascii="Verdana" w:hAnsi="Verdana"/>
          <w:b/>
          <w:sz w:val="20"/>
          <w:szCs w:val="20"/>
        </w:rPr>
        <w:t xml:space="preserve">»     12     †     And ye suffer him no more to do ought for his father or his mother; </w:t>
      </w:r>
    </w:p>
    <w:p w14:paraId="561FA0F6" w14:textId="77777777" w:rsidR="00F977C3" w:rsidRPr="00957DF2" w:rsidRDefault="00F977C3" w:rsidP="00957DF2">
      <w:pPr>
        <w:spacing w:after="0" w:line="240" w:lineRule="auto"/>
        <w:contextualSpacing/>
        <w:rPr>
          <w:rFonts w:ascii="Verdana" w:hAnsi="Verdana"/>
          <w:b/>
          <w:sz w:val="20"/>
          <w:szCs w:val="20"/>
        </w:rPr>
      </w:pPr>
      <w:r w:rsidRPr="00957DF2">
        <w:rPr>
          <w:rFonts w:ascii="Verdana" w:hAnsi="Verdana"/>
          <w:b/>
          <w:sz w:val="20"/>
          <w:szCs w:val="20"/>
        </w:rPr>
        <w:t>»     13     †     Making the word of God of none effect through your tradition, which ye have delivered: and many such like things do ye.</w:t>
      </w:r>
    </w:p>
    <w:p w14:paraId="396C209B" w14:textId="77777777" w:rsidR="00F977C3" w:rsidRPr="00957DF2" w:rsidRDefault="00F977C3" w:rsidP="00957DF2">
      <w:pPr>
        <w:spacing w:after="0" w:line="240" w:lineRule="auto"/>
        <w:contextualSpacing/>
        <w:rPr>
          <w:rFonts w:ascii="Verdana" w:hAnsi="Verdana"/>
          <w:b/>
          <w:sz w:val="20"/>
          <w:szCs w:val="20"/>
        </w:rPr>
      </w:pPr>
      <w:r w:rsidRPr="00957DF2">
        <w:rPr>
          <w:rFonts w:ascii="Verdana" w:hAnsi="Verdana"/>
          <w:b/>
          <w:sz w:val="20"/>
          <w:szCs w:val="20"/>
        </w:rPr>
        <w:t xml:space="preserve">»     14     †     And when he had called all the people unto him, he said unto them, Hearken unto me every one of you, and understand: </w:t>
      </w:r>
    </w:p>
    <w:p w14:paraId="418E6F25" w14:textId="77DFB167" w:rsidR="00F977C3" w:rsidRPr="00957DF2" w:rsidRDefault="00F977C3" w:rsidP="00957DF2">
      <w:pPr>
        <w:spacing w:after="0" w:line="240" w:lineRule="auto"/>
        <w:contextualSpacing/>
        <w:rPr>
          <w:rFonts w:ascii="Verdana" w:hAnsi="Verdana"/>
          <w:b/>
          <w:sz w:val="20"/>
          <w:szCs w:val="20"/>
        </w:rPr>
      </w:pPr>
      <w:r w:rsidRPr="00957DF2">
        <w:rPr>
          <w:rFonts w:ascii="Verdana" w:hAnsi="Verdana"/>
          <w:b/>
          <w:sz w:val="20"/>
          <w:szCs w:val="20"/>
        </w:rPr>
        <w:t>»     15     †     There is nothing from without a man, that entering into him can defile him: but the things which come out of him, those are they that defile the man.</w:t>
      </w:r>
    </w:p>
    <w:p w14:paraId="20B879A2" w14:textId="104ABB35" w:rsidR="006D6034" w:rsidRPr="00957DF2" w:rsidRDefault="00F977C3" w:rsidP="00957DF2">
      <w:pPr>
        <w:spacing w:after="0" w:line="240" w:lineRule="auto"/>
        <w:contextualSpacing/>
        <w:rPr>
          <w:rFonts w:ascii="Verdana" w:hAnsi="Verdana"/>
          <w:b/>
          <w:sz w:val="20"/>
          <w:szCs w:val="20"/>
        </w:rPr>
      </w:pPr>
      <w:r w:rsidRPr="00957DF2">
        <w:rPr>
          <w:rFonts w:ascii="Verdana" w:hAnsi="Verdana"/>
          <w:b/>
          <w:sz w:val="20"/>
          <w:szCs w:val="20"/>
        </w:rPr>
        <w:t>»     16     †     If any man have ears to hear, let him hear.</w:t>
      </w:r>
    </w:p>
    <w:p w14:paraId="2AFAA3D7" w14:textId="77777777" w:rsidR="00D902E0" w:rsidRPr="00957DF2" w:rsidRDefault="00D902E0" w:rsidP="00957DF2">
      <w:pPr>
        <w:spacing w:after="0" w:line="240" w:lineRule="auto"/>
        <w:contextualSpacing/>
        <w:rPr>
          <w:rFonts w:ascii="Verdana" w:hAnsi="Verdana"/>
          <w:b/>
          <w:sz w:val="20"/>
          <w:szCs w:val="20"/>
        </w:rPr>
      </w:pPr>
    </w:p>
    <w:p w14:paraId="0C3D7AE8" w14:textId="6A1053E6" w:rsidR="00D902E0" w:rsidRPr="00957DF2" w:rsidRDefault="008113E8" w:rsidP="00957DF2">
      <w:pPr>
        <w:spacing w:after="0" w:line="240" w:lineRule="auto"/>
        <w:contextualSpacing/>
        <w:rPr>
          <w:rFonts w:ascii="Verdana" w:hAnsi="Verdana"/>
          <w:b/>
          <w:sz w:val="20"/>
          <w:szCs w:val="20"/>
        </w:rPr>
      </w:pPr>
      <w:r w:rsidRPr="00957DF2">
        <w:rPr>
          <w:rFonts w:ascii="Verdana" w:hAnsi="Verdana"/>
          <w:b/>
          <w:sz w:val="20"/>
          <w:szCs w:val="20"/>
          <w:highlight w:val="yellow"/>
        </w:rPr>
        <w:t>Legend</w:t>
      </w:r>
    </w:p>
    <w:p w14:paraId="6392CEF5" w14:textId="77777777" w:rsidR="008113E8" w:rsidRPr="00957DF2" w:rsidRDefault="008113E8" w:rsidP="00957DF2">
      <w:pPr>
        <w:spacing w:after="0" w:line="240" w:lineRule="auto"/>
        <w:contextualSpacing/>
        <w:rPr>
          <w:rFonts w:ascii="Verdana" w:hAnsi="Verdana"/>
          <w:b/>
          <w:sz w:val="20"/>
          <w:szCs w:val="20"/>
        </w:rPr>
      </w:pPr>
      <w:r w:rsidRPr="00957DF2">
        <w:rPr>
          <w:rFonts w:ascii="Verdana" w:hAnsi="Verdana"/>
          <w:b/>
          <w:sz w:val="20"/>
          <w:szCs w:val="20"/>
        </w:rPr>
        <w:t>a nonhistorical or unverifiable story handed down by tradition from earlier times and popularly accepted as historical.</w:t>
      </w:r>
    </w:p>
    <w:p w14:paraId="0D0FA1A7" w14:textId="1ABD4A8E" w:rsidR="00D902E0" w:rsidRPr="00957DF2" w:rsidRDefault="008113E8" w:rsidP="00957DF2">
      <w:pPr>
        <w:spacing w:after="0" w:line="240" w:lineRule="auto"/>
        <w:contextualSpacing/>
        <w:rPr>
          <w:rFonts w:ascii="Verdana" w:hAnsi="Verdana"/>
          <w:b/>
          <w:sz w:val="20"/>
          <w:szCs w:val="20"/>
        </w:rPr>
      </w:pPr>
      <w:r w:rsidRPr="00957DF2">
        <w:rPr>
          <w:rFonts w:ascii="Verdana" w:hAnsi="Verdana"/>
          <w:b/>
          <w:sz w:val="20"/>
          <w:szCs w:val="20"/>
        </w:rPr>
        <w:t>the body of stories of this kind, especially as they relate to a particular people, group, or clan:</w:t>
      </w:r>
    </w:p>
    <w:p w14:paraId="6AE1F93B" w14:textId="7B6A3BCF" w:rsidR="00256F3F" w:rsidRPr="00957DF2" w:rsidRDefault="00256F3F" w:rsidP="00957DF2">
      <w:pPr>
        <w:spacing w:after="0" w:line="240" w:lineRule="auto"/>
        <w:contextualSpacing/>
        <w:rPr>
          <w:rFonts w:ascii="Verdana" w:hAnsi="Verdana"/>
          <w:b/>
          <w:sz w:val="20"/>
          <w:szCs w:val="20"/>
        </w:rPr>
      </w:pPr>
      <w:r w:rsidRPr="00957DF2">
        <w:rPr>
          <w:rFonts w:ascii="Verdana" w:hAnsi="Verdana"/>
          <w:b/>
          <w:sz w:val="20"/>
          <w:szCs w:val="20"/>
        </w:rPr>
        <w:t>a person who is the center of such stories:</w:t>
      </w:r>
    </w:p>
    <w:p w14:paraId="37BB757A" w14:textId="2D9698F8" w:rsidR="00256F3F" w:rsidRPr="00957DF2" w:rsidRDefault="00256F3F" w:rsidP="00957DF2">
      <w:pPr>
        <w:spacing w:after="0" w:line="240" w:lineRule="auto"/>
        <w:contextualSpacing/>
        <w:rPr>
          <w:rFonts w:ascii="Verdana" w:hAnsi="Verdana"/>
          <w:b/>
          <w:sz w:val="20"/>
          <w:szCs w:val="20"/>
        </w:rPr>
      </w:pPr>
    </w:p>
    <w:p w14:paraId="4CCC2572" w14:textId="77777777" w:rsidR="00716A71" w:rsidRPr="00957DF2" w:rsidRDefault="00716A71" w:rsidP="00957DF2">
      <w:pPr>
        <w:spacing w:after="0" w:line="240" w:lineRule="auto"/>
        <w:contextualSpacing/>
        <w:rPr>
          <w:rFonts w:ascii="Verdana" w:hAnsi="Verdana"/>
          <w:b/>
          <w:sz w:val="20"/>
          <w:szCs w:val="20"/>
        </w:rPr>
      </w:pPr>
      <w:r w:rsidRPr="00957DF2">
        <w:rPr>
          <w:rFonts w:ascii="Verdana" w:hAnsi="Verdana"/>
          <w:b/>
          <w:sz w:val="20"/>
          <w:szCs w:val="20"/>
        </w:rPr>
        <w:t>63-0122  REMEMBERING.THE.LORD_  PHOENIX.AZ  TUESDAY_</w:t>
      </w:r>
    </w:p>
    <w:p w14:paraId="4EC562E0" w14:textId="77777777" w:rsidR="00716A71" w:rsidRPr="00957DF2" w:rsidRDefault="00716A71" w:rsidP="00957DF2">
      <w:pPr>
        <w:spacing w:after="0" w:line="240" w:lineRule="auto"/>
        <w:contextualSpacing/>
        <w:rPr>
          <w:rFonts w:ascii="Verdana" w:hAnsi="Verdana"/>
          <w:b/>
          <w:sz w:val="20"/>
          <w:szCs w:val="20"/>
          <w:highlight w:val="yellow"/>
        </w:rPr>
      </w:pPr>
      <w:r w:rsidRPr="00957DF2">
        <w:rPr>
          <w:rFonts w:ascii="Verdana" w:hAnsi="Verdana"/>
          <w:b/>
          <w:sz w:val="20"/>
          <w:szCs w:val="20"/>
        </w:rPr>
        <w:t xml:space="preserve">«  184       †          And now, those priests, they'll have... Why did they do it? Because of pure green jealousy. That's the only way. </w:t>
      </w:r>
      <w:r w:rsidRPr="00957DF2">
        <w:rPr>
          <w:rFonts w:ascii="Verdana" w:hAnsi="Verdana"/>
          <w:b/>
          <w:sz w:val="20"/>
          <w:szCs w:val="20"/>
          <w:highlight w:val="yellow"/>
        </w:rPr>
        <w:t>They was zealous of their creed. They were. They were zealous of their traditions. Their elders had set up a tradition which was contrary to the Word, and they were zealous of that tradition.</w:t>
      </w:r>
    </w:p>
    <w:p w14:paraId="056F0AC3" w14:textId="77777777" w:rsidR="00716A71" w:rsidRPr="00957DF2" w:rsidRDefault="00716A71" w:rsidP="00957DF2">
      <w:pPr>
        <w:spacing w:after="0" w:line="240" w:lineRule="auto"/>
        <w:contextualSpacing/>
        <w:rPr>
          <w:rFonts w:ascii="Verdana" w:hAnsi="Verdana"/>
          <w:b/>
          <w:sz w:val="20"/>
          <w:szCs w:val="20"/>
        </w:rPr>
      </w:pPr>
      <w:r w:rsidRPr="00957DF2">
        <w:rPr>
          <w:rFonts w:ascii="Verdana" w:hAnsi="Verdana"/>
          <w:b/>
          <w:sz w:val="20"/>
          <w:szCs w:val="20"/>
          <w:highlight w:val="yellow"/>
        </w:rPr>
        <w:t>185    Brethren, let's you and I not have to answer for that, zealous of any tradition.</w:t>
      </w:r>
      <w:r w:rsidRPr="00957DF2">
        <w:rPr>
          <w:rFonts w:ascii="Verdana" w:hAnsi="Verdana"/>
          <w:b/>
          <w:sz w:val="20"/>
          <w:szCs w:val="20"/>
        </w:rPr>
        <w:t xml:space="preserve"> Let's remember Jesus, what He was. Stay with what He said. By just pure green jealousy, they did these things. Oh, what a thing! Yes, sir. They...</w:t>
      </w:r>
    </w:p>
    <w:p w14:paraId="0FFC9716" w14:textId="77777777" w:rsidR="00716A71" w:rsidRPr="00957DF2" w:rsidRDefault="00716A71" w:rsidP="00957DF2">
      <w:pPr>
        <w:spacing w:after="0" w:line="240" w:lineRule="auto"/>
        <w:contextualSpacing/>
        <w:rPr>
          <w:rFonts w:ascii="Verdana" w:hAnsi="Verdana"/>
          <w:b/>
          <w:sz w:val="20"/>
          <w:szCs w:val="20"/>
        </w:rPr>
      </w:pPr>
      <w:r w:rsidRPr="00957DF2">
        <w:rPr>
          <w:rFonts w:ascii="Verdana" w:hAnsi="Verdana"/>
          <w:b/>
          <w:sz w:val="20"/>
          <w:szCs w:val="20"/>
        </w:rPr>
        <w:t xml:space="preserve">186    </w:t>
      </w:r>
      <w:r w:rsidRPr="00957DF2">
        <w:rPr>
          <w:rFonts w:ascii="Verdana" w:hAnsi="Verdana"/>
          <w:b/>
          <w:sz w:val="20"/>
          <w:szCs w:val="20"/>
          <w:highlight w:val="yellow"/>
        </w:rPr>
        <w:t>The rich man has got a lot to remember, too. He was presented with the opportunity to receive Jesus Christ, but he loved the praises of men more than the praises of God. And, remember, the Bible plainly says that he remembered it after he was dead and in hell, and the message come back to him, "Remember, in your lifetime, you had the opportunity."</w:t>
      </w:r>
    </w:p>
    <w:p w14:paraId="0FD6D7D4" w14:textId="683CDBF7" w:rsidR="00256F3F" w:rsidRPr="00957DF2" w:rsidRDefault="00716A71" w:rsidP="00957DF2">
      <w:pPr>
        <w:spacing w:after="0" w:line="240" w:lineRule="auto"/>
        <w:contextualSpacing/>
        <w:rPr>
          <w:rFonts w:ascii="Verdana" w:hAnsi="Verdana"/>
          <w:b/>
          <w:sz w:val="20"/>
          <w:szCs w:val="20"/>
        </w:rPr>
      </w:pPr>
      <w:r w:rsidRPr="00957DF2">
        <w:rPr>
          <w:rFonts w:ascii="Verdana" w:hAnsi="Verdana"/>
          <w:b/>
          <w:sz w:val="20"/>
          <w:szCs w:val="20"/>
        </w:rPr>
        <w:t>187    And Phoenix, you've got the opportunity. The world has got the opportunity. Don't let it cross your path and you fail to see it, like Herod and--and--and many of them did.</w:t>
      </w:r>
    </w:p>
    <w:p w14:paraId="6C3FA619" w14:textId="77777777" w:rsidR="00957DF2" w:rsidRDefault="00957DF2" w:rsidP="00957DF2">
      <w:pPr>
        <w:spacing w:after="0" w:line="240" w:lineRule="auto"/>
        <w:contextualSpacing/>
        <w:rPr>
          <w:rFonts w:ascii="Verdana" w:hAnsi="Verdana"/>
          <w:b/>
          <w:sz w:val="20"/>
          <w:szCs w:val="20"/>
        </w:rPr>
      </w:pPr>
    </w:p>
    <w:p w14:paraId="59D52D69" w14:textId="77777777" w:rsidR="00E80579" w:rsidRPr="00957DF2" w:rsidRDefault="00E80579" w:rsidP="00957DF2">
      <w:pPr>
        <w:spacing w:after="0" w:line="240" w:lineRule="auto"/>
        <w:contextualSpacing/>
        <w:rPr>
          <w:rFonts w:ascii="Verdana" w:hAnsi="Verdana"/>
          <w:b/>
          <w:sz w:val="20"/>
          <w:szCs w:val="20"/>
        </w:rPr>
      </w:pPr>
      <w:r w:rsidRPr="00957DF2">
        <w:rPr>
          <w:rFonts w:ascii="Verdana" w:hAnsi="Verdana"/>
          <w:b/>
          <w:sz w:val="20"/>
          <w:szCs w:val="20"/>
        </w:rPr>
        <w:t>60-0710  THE.QUEEN.OF.SHEBA_  KLAMATH.FALLS.OR  SUNDAY_</w:t>
      </w:r>
    </w:p>
    <w:p w14:paraId="623C03F6" w14:textId="77777777" w:rsidR="00E80579" w:rsidRPr="00957DF2" w:rsidRDefault="00E80579" w:rsidP="00957DF2">
      <w:pPr>
        <w:spacing w:after="0" w:line="240" w:lineRule="auto"/>
        <w:contextualSpacing/>
        <w:rPr>
          <w:rFonts w:ascii="Verdana" w:hAnsi="Verdana"/>
          <w:b/>
          <w:sz w:val="20"/>
          <w:szCs w:val="20"/>
        </w:rPr>
      </w:pPr>
      <w:r w:rsidRPr="00957DF2">
        <w:rPr>
          <w:rFonts w:ascii="Verdana" w:hAnsi="Verdana"/>
          <w:b/>
          <w:sz w:val="20"/>
          <w:szCs w:val="20"/>
        </w:rPr>
        <w:t>«  E-37       †        Now, the Bible spoke and said (speaking of John being a forerunner there) said, "Every high place will be brought low; every low place will be lifted up; the mountains will skip like little rams, and all the trees clap their hands."</w:t>
      </w:r>
    </w:p>
    <w:p w14:paraId="3370E702" w14:textId="77777777" w:rsidR="00E80579" w:rsidRPr="00957DF2" w:rsidRDefault="00E80579" w:rsidP="00957DF2">
      <w:pPr>
        <w:spacing w:after="0" w:line="240" w:lineRule="auto"/>
        <w:contextualSpacing/>
        <w:rPr>
          <w:rFonts w:ascii="Verdana" w:hAnsi="Verdana"/>
          <w:b/>
          <w:sz w:val="20"/>
          <w:szCs w:val="20"/>
        </w:rPr>
      </w:pPr>
      <w:r w:rsidRPr="00957DF2">
        <w:rPr>
          <w:rFonts w:ascii="Verdana" w:hAnsi="Verdana"/>
          <w:b/>
          <w:sz w:val="20"/>
          <w:szCs w:val="20"/>
        </w:rPr>
        <w:t>What was it? An old fuzzy faced man with a piece of sheepskin around him, drowning people almost with water, standing out on the banks of the Jordan blasting away against the churches.</w:t>
      </w:r>
    </w:p>
    <w:p w14:paraId="0D5B0E1F" w14:textId="77777777" w:rsidR="00E80579" w:rsidRPr="00957DF2" w:rsidRDefault="00E80579" w:rsidP="00957DF2">
      <w:pPr>
        <w:spacing w:after="0" w:line="240" w:lineRule="auto"/>
        <w:contextualSpacing/>
        <w:rPr>
          <w:rFonts w:ascii="Verdana" w:hAnsi="Verdana"/>
          <w:b/>
          <w:sz w:val="20"/>
          <w:szCs w:val="20"/>
        </w:rPr>
      </w:pPr>
    </w:p>
    <w:p w14:paraId="79397F4B" w14:textId="77777777" w:rsidR="00E80579" w:rsidRPr="00957DF2" w:rsidRDefault="00E80579" w:rsidP="00957DF2">
      <w:pPr>
        <w:spacing w:after="0" w:line="240" w:lineRule="auto"/>
        <w:contextualSpacing/>
        <w:rPr>
          <w:rFonts w:ascii="Verdana" w:hAnsi="Verdana"/>
          <w:b/>
          <w:sz w:val="20"/>
          <w:szCs w:val="20"/>
        </w:rPr>
      </w:pPr>
      <w:r w:rsidRPr="00957DF2">
        <w:rPr>
          <w:rFonts w:ascii="Verdana" w:hAnsi="Verdana"/>
          <w:b/>
          <w:sz w:val="20"/>
          <w:szCs w:val="20"/>
        </w:rPr>
        <w:t>60-0710  THE.QUEEN.OF.SHEBA_  KLAMATH.FALLS.OR  SUNDAY_</w:t>
      </w:r>
    </w:p>
    <w:p w14:paraId="2DD55DC1" w14:textId="77777777" w:rsidR="00E80579" w:rsidRPr="00957DF2" w:rsidRDefault="00E80579" w:rsidP="00957DF2">
      <w:pPr>
        <w:spacing w:after="0" w:line="240" w:lineRule="auto"/>
        <w:contextualSpacing/>
        <w:rPr>
          <w:rFonts w:ascii="Verdana" w:hAnsi="Verdana"/>
          <w:b/>
          <w:sz w:val="20"/>
          <w:szCs w:val="20"/>
        </w:rPr>
      </w:pPr>
      <w:r w:rsidRPr="00957DF2">
        <w:rPr>
          <w:rFonts w:ascii="Verdana" w:hAnsi="Verdana"/>
          <w:b/>
          <w:sz w:val="20"/>
          <w:szCs w:val="20"/>
        </w:rPr>
        <w:t xml:space="preserve">«  E-38       </w:t>
      </w:r>
      <w:r w:rsidRPr="00957DF2">
        <w:rPr>
          <w:rFonts w:ascii="Verdana" w:hAnsi="Verdana"/>
          <w:b/>
          <w:sz w:val="20"/>
          <w:szCs w:val="20"/>
          <w:highlight w:val="yellow"/>
        </w:rPr>
        <w:t xml:space="preserve">†        Look when Jesus come: They'd expect a Messiah to come down the golden corridors, a full grown man with a rod of iron in His hand, driving chariots, and Angels all around Him, great big flowery things, and would come down and take over, and boost Rome out, and consume the whole thing, and give the kingdom over to Israel. What did He come? A </w:t>
      </w:r>
      <w:r w:rsidRPr="00957DF2">
        <w:rPr>
          <w:rFonts w:ascii="Verdana" w:hAnsi="Verdana"/>
          <w:b/>
          <w:sz w:val="20"/>
          <w:szCs w:val="20"/>
          <w:highlight w:val="yellow"/>
        </w:rPr>
        <w:lastRenderedPageBreak/>
        <w:t>Baby, Jehovah Baby born in a manger over a manure pile. That's right; that's exactly. In a stink of a stable He came down, no place He ever went to school or ever entered school, nowhere at all. Went about doing miracles and signs, and the people condemned Him.</w:t>
      </w:r>
    </w:p>
    <w:p w14:paraId="6D7A722D" w14:textId="77777777" w:rsidR="00E80579" w:rsidRPr="00957DF2" w:rsidRDefault="00E80579" w:rsidP="00957DF2">
      <w:pPr>
        <w:spacing w:after="0" w:line="240" w:lineRule="auto"/>
        <w:contextualSpacing/>
        <w:rPr>
          <w:rFonts w:ascii="Verdana" w:hAnsi="Verdana"/>
          <w:b/>
          <w:sz w:val="20"/>
          <w:szCs w:val="20"/>
        </w:rPr>
      </w:pPr>
      <w:r w:rsidRPr="00957DF2">
        <w:rPr>
          <w:rFonts w:ascii="Verdana" w:hAnsi="Verdana"/>
          <w:b/>
          <w:sz w:val="20"/>
          <w:szCs w:val="20"/>
        </w:rPr>
        <w:t>When He come to be baptized down on the Jordan, just an ordinary man walking along the side of the street--or side of the road, come down into the wilderness to be baptized by the this old bearded minister down there. See? God works His own ways, and--and people's... You got to humble yourself, and...</w:t>
      </w:r>
    </w:p>
    <w:p w14:paraId="0D7B29FA" w14:textId="77777777" w:rsidR="00E80579" w:rsidRPr="00957DF2" w:rsidRDefault="00E80579" w:rsidP="00957DF2">
      <w:pPr>
        <w:spacing w:after="0" w:line="240" w:lineRule="auto"/>
        <w:contextualSpacing/>
        <w:rPr>
          <w:rFonts w:ascii="Verdana" w:hAnsi="Verdana"/>
          <w:b/>
          <w:sz w:val="20"/>
          <w:szCs w:val="20"/>
        </w:rPr>
      </w:pPr>
    </w:p>
    <w:p w14:paraId="49061896" w14:textId="77777777" w:rsidR="00E80579" w:rsidRPr="00957DF2" w:rsidRDefault="00E80579" w:rsidP="00957DF2">
      <w:pPr>
        <w:spacing w:after="0" w:line="240" w:lineRule="auto"/>
        <w:contextualSpacing/>
        <w:rPr>
          <w:rFonts w:ascii="Verdana" w:hAnsi="Verdana"/>
          <w:b/>
          <w:sz w:val="20"/>
          <w:szCs w:val="20"/>
        </w:rPr>
      </w:pPr>
      <w:r w:rsidRPr="00957DF2">
        <w:rPr>
          <w:rFonts w:ascii="Verdana" w:hAnsi="Verdana"/>
          <w:b/>
          <w:sz w:val="20"/>
          <w:szCs w:val="20"/>
        </w:rPr>
        <w:t>60-0710  THE.QUEEN.OF.SHEBA_  KLAMATH.FALLS.OR  SUNDAY_</w:t>
      </w:r>
    </w:p>
    <w:p w14:paraId="09EA1840" w14:textId="77777777" w:rsidR="00E80579" w:rsidRPr="00957DF2" w:rsidRDefault="00E80579" w:rsidP="00957DF2">
      <w:pPr>
        <w:spacing w:after="0" w:line="240" w:lineRule="auto"/>
        <w:contextualSpacing/>
        <w:rPr>
          <w:rFonts w:ascii="Verdana" w:hAnsi="Verdana"/>
          <w:b/>
          <w:sz w:val="20"/>
          <w:szCs w:val="20"/>
          <w:highlight w:val="yellow"/>
        </w:rPr>
      </w:pPr>
      <w:r w:rsidRPr="00957DF2">
        <w:rPr>
          <w:rFonts w:ascii="Verdana" w:hAnsi="Verdana"/>
          <w:b/>
          <w:sz w:val="20"/>
          <w:szCs w:val="20"/>
        </w:rPr>
        <w:t xml:space="preserve">«  E-39       †        You know, great bright things is what blinds the eyes of the people. Eve was looking for a new light; she got it. The Bible said in the last days that "The devils would be... turn themselves into ministers of light." </w:t>
      </w:r>
      <w:r w:rsidRPr="00957DF2">
        <w:rPr>
          <w:rFonts w:ascii="Verdana" w:hAnsi="Verdana"/>
          <w:b/>
          <w:sz w:val="20"/>
          <w:szCs w:val="20"/>
          <w:highlight w:val="yellow"/>
        </w:rPr>
        <w:t>Look at the very first sin was ever performed, was Satan wanted a greater, a brighter kingdom--a great thing--and went over in the north and set his own kingdom up to outshine Michael. It's always those bright things.</w:t>
      </w:r>
    </w:p>
    <w:p w14:paraId="0A2D92B0" w14:textId="74B0F5FC" w:rsidR="00256F3F" w:rsidRPr="00957DF2" w:rsidRDefault="00E80579" w:rsidP="00957DF2">
      <w:pPr>
        <w:spacing w:after="0" w:line="240" w:lineRule="auto"/>
        <w:contextualSpacing/>
        <w:rPr>
          <w:rFonts w:ascii="Verdana" w:hAnsi="Verdana"/>
          <w:b/>
          <w:sz w:val="20"/>
          <w:szCs w:val="20"/>
        </w:rPr>
      </w:pPr>
      <w:r w:rsidRPr="00957DF2">
        <w:rPr>
          <w:rFonts w:ascii="Verdana" w:hAnsi="Verdana"/>
          <w:b/>
          <w:sz w:val="20"/>
          <w:szCs w:val="20"/>
          <w:highlight w:val="yellow"/>
        </w:rPr>
        <w:t>We're not monkeys; monkeys reach after bright things. Let's be men and women, sensible; set down, look at the Gospel, see what it says, and follow the leading of the Holy Spirit. You'll never be able to know God, until the Holy Spirit comes into you. That's exactly.</w:t>
      </w:r>
    </w:p>
    <w:p w14:paraId="58D1593A" w14:textId="77777777" w:rsidR="00256F3F" w:rsidRPr="00957DF2" w:rsidRDefault="00256F3F" w:rsidP="00957DF2">
      <w:pPr>
        <w:spacing w:after="0" w:line="240" w:lineRule="auto"/>
        <w:contextualSpacing/>
        <w:rPr>
          <w:rFonts w:ascii="Verdana" w:hAnsi="Verdana"/>
          <w:b/>
          <w:sz w:val="20"/>
          <w:szCs w:val="20"/>
        </w:rPr>
      </w:pPr>
    </w:p>
    <w:p w14:paraId="2BAC7B77" w14:textId="77777777" w:rsidR="00635A60" w:rsidRPr="00957DF2" w:rsidRDefault="00635A60" w:rsidP="00957DF2">
      <w:pPr>
        <w:spacing w:after="0" w:line="240" w:lineRule="auto"/>
        <w:contextualSpacing/>
        <w:rPr>
          <w:rFonts w:ascii="Verdana" w:hAnsi="Verdana"/>
          <w:b/>
          <w:sz w:val="20"/>
          <w:szCs w:val="20"/>
        </w:rPr>
      </w:pPr>
      <w:r w:rsidRPr="00957DF2">
        <w:rPr>
          <w:rFonts w:ascii="Verdana" w:hAnsi="Verdana"/>
          <w:b/>
          <w:sz w:val="20"/>
          <w:szCs w:val="20"/>
        </w:rPr>
        <w:t>56-0108  GOD.HATH.A.PROVIDED.WAY_  JEFFERSONVILLE.IN  SUNDAY_</w:t>
      </w:r>
    </w:p>
    <w:p w14:paraId="13095D8C" w14:textId="77777777" w:rsidR="00635A60" w:rsidRPr="00957DF2" w:rsidRDefault="00635A60" w:rsidP="00957DF2">
      <w:pPr>
        <w:spacing w:after="0" w:line="240" w:lineRule="auto"/>
        <w:contextualSpacing/>
        <w:rPr>
          <w:rFonts w:ascii="Verdana" w:hAnsi="Verdana"/>
          <w:b/>
          <w:sz w:val="20"/>
          <w:szCs w:val="20"/>
        </w:rPr>
      </w:pPr>
      <w:r w:rsidRPr="00957DF2">
        <w:rPr>
          <w:rFonts w:ascii="Verdana" w:hAnsi="Verdana"/>
          <w:b/>
          <w:sz w:val="20"/>
          <w:szCs w:val="20"/>
        </w:rPr>
        <w:t>«  E-9       †        Now, this is a familiar text. All night, I just seemed like even after I'd gone to bed, I couldn't get this text off my mind. It... I just had to--to keep it on my mind; yet I've approached it in many times, and I just kept in on my mind. And today, by God's help, I want to speak a little bit, not knowing what, or not one word prepared or nothing. We don't preach from any notes, just what the Lord says do. Start and stop, and trying to, when--at His command.</w:t>
      </w:r>
    </w:p>
    <w:p w14:paraId="69568B1D" w14:textId="77777777" w:rsidR="00635A60" w:rsidRPr="00957DF2" w:rsidRDefault="00635A60" w:rsidP="00957DF2">
      <w:pPr>
        <w:spacing w:after="0" w:line="240" w:lineRule="auto"/>
        <w:contextualSpacing/>
        <w:rPr>
          <w:rFonts w:ascii="Verdana" w:hAnsi="Verdana"/>
          <w:b/>
          <w:sz w:val="20"/>
          <w:szCs w:val="20"/>
        </w:rPr>
      </w:pPr>
      <w:r w:rsidRPr="00957DF2">
        <w:rPr>
          <w:rFonts w:ascii="Verdana" w:hAnsi="Verdana"/>
          <w:b/>
          <w:sz w:val="20"/>
          <w:szCs w:val="20"/>
        </w:rPr>
        <w:t>Over in the Book of Genesis, the 22nd chapter and the 7th verse, we read this, the 7th and 8th verse, just for by way of text.</w:t>
      </w:r>
    </w:p>
    <w:p w14:paraId="3823CDC6" w14:textId="77777777" w:rsidR="00635A60" w:rsidRPr="00957DF2" w:rsidRDefault="00635A60" w:rsidP="00957DF2">
      <w:pPr>
        <w:spacing w:after="0" w:line="240" w:lineRule="auto"/>
        <w:contextualSpacing/>
        <w:rPr>
          <w:rFonts w:ascii="Verdana" w:hAnsi="Verdana"/>
          <w:b/>
          <w:sz w:val="20"/>
          <w:szCs w:val="20"/>
        </w:rPr>
      </w:pPr>
      <w:r w:rsidRPr="00957DF2">
        <w:rPr>
          <w:rFonts w:ascii="Verdana" w:hAnsi="Verdana"/>
          <w:b/>
          <w:sz w:val="20"/>
          <w:szCs w:val="20"/>
        </w:rPr>
        <w:t>And Isaac spake unto Abraham his father, and said, My father: and he said, Here am I, my son. And he said, Behold the fire and the wood: but where is the lamb for the burnt-offering?</w:t>
      </w:r>
    </w:p>
    <w:p w14:paraId="5099F088" w14:textId="77777777" w:rsidR="00635A60" w:rsidRPr="00957DF2" w:rsidRDefault="00635A60" w:rsidP="00957DF2">
      <w:pPr>
        <w:spacing w:after="0" w:line="240" w:lineRule="auto"/>
        <w:contextualSpacing/>
        <w:rPr>
          <w:rFonts w:ascii="Verdana" w:hAnsi="Verdana"/>
          <w:b/>
          <w:sz w:val="20"/>
          <w:szCs w:val="20"/>
        </w:rPr>
      </w:pPr>
      <w:r w:rsidRPr="00957DF2">
        <w:rPr>
          <w:rFonts w:ascii="Verdana" w:hAnsi="Verdana"/>
          <w:b/>
          <w:sz w:val="20"/>
          <w:szCs w:val="20"/>
        </w:rPr>
        <w:t>And Abraham said, My son, God will provide himself a lamb for the burnt-offering: so they went both of them together.</w:t>
      </w:r>
    </w:p>
    <w:p w14:paraId="3CAD75D0" w14:textId="77777777" w:rsidR="00635A60" w:rsidRPr="00957DF2" w:rsidRDefault="00635A60" w:rsidP="00957DF2">
      <w:pPr>
        <w:spacing w:after="0" w:line="240" w:lineRule="auto"/>
        <w:contextualSpacing/>
        <w:rPr>
          <w:rFonts w:ascii="Verdana" w:hAnsi="Verdana"/>
          <w:b/>
          <w:sz w:val="20"/>
          <w:szCs w:val="20"/>
        </w:rPr>
      </w:pPr>
      <w:r w:rsidRPr="00957DF2">
        <w:rPr>
          <w:rFonts w:ascii="Verdana" w:hAnsi="Verdana"/>
          <w:b/>
          <w:sz w:val="20"/>
          <w:szCs w:val="20"/>
        </w:rPr>
        <w:t>Now, in reading the Word, a very familiar text, but I want to take for a subject, if God willing, for a little while on "God Hath A Provided Way."</w:t>
      </w:r>
    </w:p>
    <w:p w14:paraId="658D6F52" w14:textId="77777777" w:rsidR="00635A60" w:rsidRPr="00957DF2" w:rsidRDefault="00635A60" w:rsidP="00957DF2">
      <w:pPr>
        <w:spacing w:after="0" w:line="240" w:lineRule="auto"/>
        <w:contextualSpacing/>
        <w:rPr>
          <w:rFonts w:ascii="Verdana" w:hAnsi="Verdana"/>
          <w:b/>
          <w:sz w:val="20"/>
          <w:szCs w:val="20"/>
        </w:rPr>
      </w:pPr>
      <w:r w:rsidRPr="00957DF2">
        <w:rPr>
          <w:rFonts w:ascii="Verdana" w:hAnsi="Verdana"/>
          <w:b/>
          <w:sz w:val="20"/>
          <w:szCs w:val="20"/>
          <w:highlight w:val="yellow"/>
        </w:rPr>
        <w:t>Now, highways, the highway department has a provided highway for you come to Jeffersonville, wherever you come from for the service this morning. You had... He has a highway provided. You just follow the highway, get a map, follow the highway. It's very easy to go anywhere in the United Stated just by getting a highway map.</w:t>
      </w:r>
    </w:p>
    <w:p w14:paraId="7DF496EB" w14:textId="77777777" w:rsidR="00635A60" w:rsidRPr="00957DF2" w:rsidRDefault="00635A60" w:rsidP="00957DF2">
      <w:pPr>
        <w:spacing w:after="0" w:line="240" w:lineRule="auto"/>
        <w:contextualSpacing/>
        <w:rPr>
          <w:rFonts w:ascii="Verdana" w:hAnsi="Verdana"/>
          <w:b/>
          <w:sz w:val="20"/>
          <w:szCs w:val="20"/>
        </w:rPr>
      </w:pPr>
      <w:r w:rsidRPr="00957DF2">
        <w:rPr>
          <w:rFonts w:ascii="Verdana" w:hAnsi="Verdana"/>
          <w:b/>
          <w:sz w:val="20"/>
          <w:szCs w:val="20"/>
          <w:highlight w:val="yellow"/>
        </w:rPr>
        <w:t>God has a Map marked for our healing, for salvation, and a Map marked for glory, it all leads that way. And while we're traveling this grand old highway, if we need a--a place for healing, you'll notice on the map, there's a little stations all along the side of the road, where the Lord has provided for us a healing place. He has ministers all down along the road that has--believes in Divine healing and they pray for the sick and the needy.</w:t>
      </w:r>
    </w:p>
    <w:p w14:paraId="2B4EB86C" w14:textId="77777777" w:rsidR="00635A60" w:rsidRPr="00957DF2" w:rsidRDefault="00635A60" w:rsidP="00957DF2">
      <w:pPr>
        <w:spacing w:after="0" w:line="240" w:lineRule="auto"/>
        <w:contextualSpacing/>
        <w:rPr>
          <w:rFonts w:ascii="Verdana" w:hAnsi="Verdana"/>
          <w:b/>
          <w:sz w:val="20"/>
          <w:szCs w:val="20"/>
        </w:rPr>
      </w:pPr>
    </w:p>
    <w:p w14:paraId="0605D53D" w14:textId="77777777" w:rsidR="00635A60" w:rsidRPr="00957DF2" w:rsidRDefault="00635A60" w:rsidP="00957DF2">
      <w:pPr>
        <w:spacing w:after="0" w:line="240" w:lineRule="auto"/>
        <w:contextualSpacing/>
        <w:rPr>
          <w:rFonts w:ascii="Verdana" w:hAnsi="Verdana"/>
          <w:b/>
          <w:sz w:val="20"/>
          <w:szCs w:val="20"/>
        </w:rPr>
      </w:pPr>
      <w:r w:rsidRPr="00957DF2">
        <w:rPr>
          <w:rFonts w:ascii="Verdana" w:hAnsi="Verdana"/>
          <w:b/>
          <w:sz w:val="20"/>
          <w:szCs w:val="20"/>
        </w:rPr>
        <w:t>56-0108  GOD.HATH.A.PROVIDED.WAY_  JEFFERSONVILLE.IN  SUNDAY_</w:t>
      </w:r>
    </w:p>
    <w:p w14:paraId="28D23C02" w14:textId="77777777" w:rsidR="00635A60" w:rsidRPr="00957DF2" w:rsidRDefault="00635A60" w:rsidP="00957DF2">
      <w:pPr>
        <w:spacing w:after="0" w:line="240" w:lineRule="auto"/>
        <w:contextualSpacing/>
        <w:rPr>
          <w:rFonts w:ascii="Verdana" w:hAnsi="Verdana"/>
          <w:b/>
          <w:sz w:val="20"/>
          <w:szCs w:val="20"/>
        </w:rPr>
      </w:pPr>
      <w:r w:rsidRPr="00957DF2">
        <w:rPr>
          <w:rFonts w:ascii="Verdana" w:hAnsi="Verdana"/>
          <w:b/>
          <w:sz w:val="20"/>
          <w:szCs w:val="20"/>
        </w:rPr>
        <w:t>«  E-10       †        Like the traveler that fell coming from Jericho, from Jerusalem to Jericho, and they took him to the inn, the little provided place, and they poured some oil in, and give some money, and he got well. And the lord said, or the man said, rather, "If there's anything more than this, when I come by, I'll--I'll make it right, when I come by again on my next journey." So we know that God has a provided way.</w:t>
      </w:r>
    </w:p>
    <w:p w14:paraId="2454F112" w14:textId="77777777" w:rsidR="00635A60" w:rsidRPr="00957DF2" w:rsidRDefault="00635A60" w:rsidP="00957DF2">
      <w:pPr>
        <w:spacing w:after="0" w:line="240" w:lineRule="auto"/>
        <w:contextualSpacing/>
        <w:rPr>
          <w:rFonts w:ascii="Verdana" w:hAnsi="Verdana"/>
          <w:b/>
          <w:sz w:val="20"/>
          <w:szCs w:val="20"/>
        </w:rPr>
      </w:pPr>
      <w:r w:rsidRPr="00957DF2">
        <w:rPr>
          <w:rFonts w:ascii="Verdana" w:hAnsi="Verdana"/>
          <w:b/>
          <w:sz w:val="20"/>
          <w:szCs w:val="20"/>
        </w:rPr>
        <w:t>In the character of Abraham, this morning speaking or taking him as a basic thought, he, to my opinion, is one of the most outstanding of all the characters of the Bible, and one of my favorite characters to bring to the people for an example.</w:t>
      </w:r>
    </w:p>
    <w:p w14:paraId="69B0F8EF" w14:textId="77777777" w:rsidR="00635A60" w:rsidRPr="00957DF2" w:rsidRDefault="00635A60" w:rsidP="00957DF2">
      <w:pPr>
        <w:spacing w:after="0" w:line="240" w:lineRule="auto"/>
        <w:contextualSpacing/>
        <w:rPr>
          <w:rFonts w:ascii="Verdana" w:hAnsi="Verdana"/>
          <w:b/>
          <w:sz w:val="20"/>
          <w:szCs w:val="20"/>
        </w:rPr>
      </w:pPr>
      <w:r w:rsidRPr="00957DF2">
        <w:rPr>
          <w:rFonts w:ascii="Verdana" w:hAnsi="Verdana"/>
          <w:b/>
          <w:sz w:val="20"/>
          <w:szCs w:val="20"/>
        </w:rPr>
        <w:t>Now, in Hebrews the 11th chapter, or 12th chapter, the 1st verse, it said:</w:t>
      </w:r>
    </w:p>
    <w:p w14:paraId="454AC7E9" w14:textId="77777777" w:rsidR="00635A60" w:rsidRPr="00957DF2" w:rsidRDefault="00635A60" w:rsidP="00957DF2">
      <w:pPr>
        <w:spacing w:after="0" w:line="240" w:lineRule="auto"/>
        <w:contextualSpacing/>
        <w:rPr>
          <w:rFonts w:ascii="Verdana" w:hAnsi="Verdana"/>
          <w:b/>
          <w:sz w:val="20"/>
          <w:szCs w:val="20"/>
        </w:rPr>
      </w:pPr>
      <w:r w:rsidRPr="00957DF2">
        <w:rPr>
          <w:rFonts w:ascii="Verdana" w:hAnsi="Verdana"/>
          <w:b/>
          <w:sz w:val="20"/>
          <w:szCs w:val="20"/>
        </w:rPr>
        <w:t>... seeing we... are compassed about with such a great cloud of witnesses, let us lay aside every sin, and the--the... weight, and the sin that... so easily beset us,...</w:t>
      </w:r>
    </w:p>
    <w:p w14:paraId="60E3FC60" w14:textId="77777777" w:rsidR="00635A60" w:rsidRPr="00957DF2" w:rsidRDefault="00635A60" w:rsidP="00957DF2">
      <w:pPr>
        <w:spacing w:after="0" w:line="240" w:lineRule="auto"/>
        <w:contextualSpacing/>
        <w:rPr>
          <w:rFonts w:ascii="Verdana" w:hAnsi="Verdana"/>
          <w:b/>
          <w:sz w:val="20"/>
          <w:szCs w:val="20"/>
          <w:highlight w:val="yellow"/>
        </w:rPr>
      </w:pPr>
      <w:r w:rsidRPr="00957DF2">
        <w:rPr>
          <w:rFonts w:ascii="Verdana" w:hAnsi="Verdana"/>
          <w:b/>
          <w:sz w:val="20"/>
          <w:szCs w:val="20"/>
        </w:rPr>
        <w:t xml:space="preserve">Now, we realize that sin is only one thing; that's unbelief. Sin is in the singular. Sins... You are a sinner because you are an unbeliever. You are a Christian because you are a believer. It doesn't mean now one time, or... Many times I've said that smoking, drinking, gambling, and committing adultery, lying, that isn't sin; that's the attributes of unbelief. That's what unbelief </w:t>
      </w:r>
      <w:r w:rsidRPr="00957DF2">
        <w:rPr>
          <w:rFonts w:ascii="Verdana" w:hAnsi="Verdana"/>
          <w:b/>
          <w:sz w:val="20"/>
          <w:szCs w:val="20"/>
        </w:rPr>
        <w:lastRenderedPageBreak/>
        <w:t xml:space="preserve">produces. That's the reason you do it is because you're an unbeliever. </w:t>
      </w:r>
      <w:r w:rsidRPr="00957DF2">
        <w:rPr>
          <w:rFonts w:ascii="Verdana" w:hAnsi="Verdana"/>
          <w:b/>
          <w:sz w:val="20"/>
          <w:szCs w:val="20"/>
          <w:highlight w:val="yellow"/>
        </w:rPr>
        <w:t>But when you become a believer, then all of these things shed off, and it's a new life of belief; and it produces righteousness, peace, joy, love, longsuffering, goodness, patience, gentleness. That's the attributes, because you are a believer. Now, God...</w:t>
      </w:r>
    </w:p>
    <w:p w14:paraId="7A20E825" w14:textId="69B3C71D" w:rsidR="00D902E0" w:rsidRPr="00957DF2" w:rsidRDefault="00635A60" w:rsidP="00957DF2">
      <w:pPr>
        <w:spacing w:after="0" w:line="240" w:lineRule="auto"/>
        <w:contextualSpacing/>
        <w:rPr>
          <w:rFonts w:ascii="Verdana" w:hAnsi="Verdana"/>
          <w:b/>
          <w:sz w:val="20"/>
          <w:szCs w:val="20"/>
        </w:rPr>
      </w:pPr>
      <w:r w:rsidRPr="00957DF2">
        <w:rPr>
          <w:rFonts w:ascii="Verdana" w:hAnsi="Verdana"/>
          <w:b/>
          <w:sz w:val="20"/>
          <w:szCs w:val="20"/>
          <w:highlight w:val="yellow"/>
        </w:rPr>
        <w:t>Did you ever stop to think... Now, just for a little bit, let's just look straight to the Scripture. And I love It, because It's God's pathway. It's God's righteousness. And all these things that happened back in the Old Testament was an example of what we can be if we take the same thing, or the road that they did.</w:t>
      </w:r>
    </w:p>
    <w:p w14:paraId="7048B5A8" w14:textId="77777777" w:rsidR="00635A60" w:rsidRPr="00957DF2" w:rsidRDefault="00635A60" w:rsidP="00957DF2">
      <w:pPr>
        <w:spacing w:after="0" w:line="240" w:lineRule="auto"/>
        <w:contextualSpacing/>
        <w:rPr>
          <w:rFonts w:ascii="Verdana" w:hAnsi="Verdana"/>
          <w:b/>
          <w:sz w:val="20"/>
          <w:szCs w:val="20"/>
        </w:rPr>
      </w:pPr>
    </w:p>
    <w:p w14:paraId="397799BE" w14:textId="77777777" w:rsidR="007F258B" w:rsidRPr="00957DF2" w:rsidRDefault="007F258B" w:rsidP="00957DF2">
      <w:pPr>
        <w:spacing w:after="0" w:line="240" w:lineRule="auto"/>
        <w:contextualSpacing/>
        <w:rPr>
          <w:rFonts w:ascii="Verdana" w:hAnsi="Verdana"/>
          <w:b/>
          <w:sz w:val="20"/>
          <w:szCs w:val="20"/>
        </w:rPr>
      </w:pPr>
      <w:r w:rsidRPr="00957DF2">
        <w:rPr>
          <w:rFonts w:ascii="Verdana" w:hAnsi="Verdana"/>
          <w:b/>
          <w:sz w:val="20"/>
          <w:szCs w:val="20"/>
        </w:rPr>
        <w:t>65-0217  A.MAN.RUNNING.FROM.THE.PRESENCE.OF.THE.LORD_  JEFFERSONVILLE.IN  V-5 N-8  WEDNESDAY_</w:t>
      </w:r>
    </w:p>
    <w:p w14:paraId="3C51D954" w14:textId="77777777" w:rsidR="007F258B" w:rsidRPr="00957DF2" w:rsidRDefault="007F258B" w:rsidP="00957DF2">
      <w:pPr>
        <w:spacing w:after="0" w:line="240" w:lineRule="auto"/>
        <w:contextualSpacing/>
        <w:rPr>
          <w:rFonts w:ascii="Verdana" w:hAnsi="Verdana"/>
          <w:b/>
          <w:sz w:val="20"/>
          <w:szCs w:val="20"/>
          <w:highlight w:val="yellow"/>
        </w:rPr>
      </w:pPr>
      <w:r w:rsidRPr="00957DF2">
        <w:rPr>
          <w:rFonts w:ascii="Verdana" w:hAnsi="Verdana"/>
          <w:b/>
          <w:sz w:val="20"/>
          <w:szCs w:val="20"/>
        </w:rPr>
        <w:t xml:space="preserve">«  62       †        Say, for instance, I said I was going west, and you pointed me this way. Well, the first thing you know, I would run plumb a pass my target, and I'm too... I'm northwest. Well, what if somebody points me down this way, and I go that way? I'll pass my target again; I went southwest. </w:t>
      </w:r>
      <w:r w:rsidRPr="00957DF2">
        <w:rPr>
          <w:rFonts w:ascii="Verdana" w:hAnsi="Verdana"/>
          <w:b/>
          <w:sz w:val="20"/>
          <w:szCs w:val="20"/>
          <w:highlight w:val="yellow"/>
        </w:rPr>
        <w:t>Well, as long as there's a question, which a way is west, there's got to be a direct answer somewhere.</w:t>
      </w:r>
    </w:p>
    <w:p w14:paraId="2B0B340C" w14:textId="77777777" w:rsidR="007F258B" w:rsidRPr="00957DF2" w:rsidRDefault="007F258B" w:rsidP="00957DF2">
      <w:pPr>
        <w:spacing w:after="0" w:line="240" w:lineRule="auto"/>
        <w:contextualSpacing/>
        <w:rPr>
          <w:rFonts w:ascii="Verdana" w:hAnsi="Verdana"/>
          <w:b/>
          <w:sz w:val="20"/>
          <w:szCs w:val="20"/>
          <w:highlight w:val="yellow"/>
        </w:rPr>
      </w:pPr>
      <w:r w:rsidRPr="00957DF2">
        <w:rPr>
          <w:rFonts w:ascii="Verdana" w:hAnsi="Verdana"/>
          <w:b/>
          <w:sz w:val="20"/>
          <w:szCs w:val="20"/>
          <w:highlight w:val="yellow"/>
        </w:rPr>
        <w:t>And when these questions confront us, about the Bible Truths, there's got to be the right answer somewhere. That's right. It's got to be there.</w:t>
      </w:r>
    </w:p>
    <w:p w14:paraId="67D8839A" w14:textId="77777777" w:rsidR="007F258B" w:rsidRPr="00957DF2" w:rsidRDefault="007F258B" w:rsidP="00957DF2">
      <w:pPr>
        <w:spacing w:after="0" w:line="240" w:lineRule="auto"/>
        <w:contextualSpacing/>
        <w:rPr>
          <w:rFonts w:ascii="Verdana" w:hAnsi="Verdana"/>
          <w:b/>
          <w:sz w:val="20"/>
          <w:szCs w:val="20"/>
        </w:rPr>
      </w:pPr>
      <w:r w:rsidRPr="00957DF2">
        <w:rPr>
          <w:rFonts w:ascii="Verdana" w:hAnsi="Verdana"/>
          <w:b/>
          <w:sz w:val="20"/>
          <w:szCs w:val="20"/>
        </w:rPr>
        <w:t xml:space="preserve">63    </w:t>
      </w:r>
      <w:r w:rsidRPr="00957DF2">
        <w:rPr>
          <w:rFonts w:ascii="Verdana" w:hAnsi="Verdana"/>
          <w:b/>
          <w:sz w:val="20"/>
          <w:szCs w:val="20"/>
          <w:highlight w:val="yellow"/>
        </w:rPr>
        <w:t>And when we see Something presented. I think, instead of just run away, say, "Ah, nonsense! I couldn't believe a thing like That. I couldn't believe That." Why don't you take the Bible, and set down and face up to It. Study It. You're here in the meeting now, just look It over. Check It out, yourself, with the Word. Check the Word, by the Word. That's the only way to make It tell the Truth. And It must tell the Truth, from Genesis to Revelations.</w:t>
      </w:r>
    </w:p>
    <w:p w14:paraId="0F6B4AD9" w14:textId="783DA394" w:rsidR="00716A71" w:rsidRPr="00957DF2" w:rsidRDefault="007F258B" w:rsidP="00957DF2">
      <w:pPr>
        <w:spacing w:after="0" w:line="240" w:lineRule="auto"/>
        <w:contextualSpacing/>
        <w:rPr>
          <w:rFonts w:ascii="Verdana" w:hAnsi="Verdana"/>
          <w:b/>
          <w:sz w:val="20"/>
          <w:szCs w:val="20"/>
        </w:rPr>
      </w:pPr>
      <w:r w:rsidRPr="00957DF2">
        <w:rPr>
          <w:rFonts w:ascii="Verdana" w:hAnsi="Verdana"/>
          <w:b/>
          <w:sz w:val="20"/>
          <w:szCs w:val="20"/>
        </w:rPr>
        <w:t xml:space="preserve">64    </w:t>
      </w:r>
      <w:r w:rsidRPr="00957DF2">
        <w:rPr>
          <w:rFonts w:ascii="Verdana" w:hAnsi="Verdana"/>
          <w:b/>
          <w:sz w:val="20"/>
          <w:szCs w:val="20"/>
          <w:highlight w:val="yellow"/>
        </w:rPr>
        <w:t>Christ is the revelation of the whole Bible. In Him, Christ, all the fulness. Fulfilling of all the prophecies of the Bible is met unconditionally in Christ Jesus, 'cause He was God manifested in the flesh.</w:t>
      </w:r>
    </w:p>
    <w:p w14:paraId="38983028" w14:textId="77777777" w:rsidR="00716A71" w:rsidRPr="00957DF2" w:rsidRDefault="00716A71" w:rsidP="00957DF2">
      <w:pPr>
        <w:spacing w:after="0" w:line="240" w:lineRule="auto"/>
        <w:contextualSpacing/>
        <w:rPr>
          <w:rFonts w:ascii="Verdana" w:hAnsi="Verdana"/>
          <w:b/>
          <w:sz w:val="20"/>
          <w:szCs w:val="20"/>
        </w:rPr>
      </w:pPr>
    </w:p>
    <w:p w14:paraId="59E95E69" w14:textId="77777777" w:rsidR="004F731C" w:rsidRPr="00957DF2" w:rsidRDefault="004F731C" w:rsidP="00957DF2">
      <w:pPr>
        <w:spacing w:after="0" w:line="240" w:lineRule="auto"/>
        <w:contextualSpacing/>
        <w:rPr>
          <w:rFonts w:ascii="Verdana" w:hAnsi="Verdana"/>
          <w:b/>
          <w:sz w:val="20"/>
          <w:szCs w:val="20"/>
        </w:rPr>
      </w:pPr>
      <w:r w:rsidRPr="00957DF2">
        <w:rPr>
          <w:rFonts w:ascii="Verdana" w:hAnsi="Verdana"/>
          <w:b/>
          <w:sz w:val="20"/>
          <w:szCs w:val="20"/>
        </w:rPr>
        <w:t>63-0728  CHRIST.IS.THE.MYSTERY.OF.GOD.REVEALED_  JEFFERSONVILLE.IN  V-3 N-7  SUNDAY_</w:t>
      </w:r>
    </w:p>
    <w:p w14:paraId="68D7C5F2" w14:textId="77777777" w:rsidR="004F731C" w:rsidRPr="00957DF2" w:rsidRDefault="004F731C" w:rsidP="00957DF2">
      <w:pPr>
        <w:spacing w:after="0" w:line="240" w:lineRule="auto"/>
        <w:contextualSpacing/>
        <w:rPr>
          <w:rFonts w:ascii="Verdana" w:hAnsi="Verdana"/>
          <w:b/>
          <w:sz w:val="20"/>
          <w:szCs w:val="20"/>
        </w:rPr>
      </w:pPr>
      <w:r w:rsidRPr="00957DF2">
        <w:rPr>
          <w:rFonts w:ascii="Verdana" w:hAnsi="Verdana"/>
          <w:b/>
          <w:sz w:val="20"/>
          <w:szCs w:val="20"/>
        </w:rPr>
        <w:t xml:space="preserve">«  240       †          </w:t>
      </w:r>
      <w:r w:rsidRPr="00957DF2">
        <w:rPr>
          <w:rFonts w:ascii="Verdana" w:hAnsi="Verdana"/>
          <w:b/>
          <w:sz w:val="20"/>
          <w:szCs w:val="20"/>
          <w:highlight w:val="yellow"/>
        </w:rPr>
        <w:t>The new Birth is Christ, is a revelation. God has revealed to you this great mystery, and that's a new Birth. Now what are you going to do when you get all that group together, where the revelation is perfectly in harmony, and God expressing it through His Word by the same actions, the same things that He did, making the Word manifest!</w:t>
      </w:r>
      <w:r w:rsidRPr="00957DF2">
        <w:rPr>
          <w:rFonts w:ascii="Verdana" w:hAnsi="Verdana"/>
          <w:b/>
          <w:sz w:val="20"/>
          <w:szCs w:val="20"/>
        </w:rPr>
        <w:t xml:space="preserve"> Oh, if the Church only knew its position! It will, one day. Then, the Rapture will go when it knows what it is. Now notice.</w:t>
      </w:r>
    </w:p>
    <w:p w14:paraId="3262F701" w14:textId="64993531" w:rsidR="004F731C" w:rsidRPr="00957DF2" w:rsidRDefault="004F731C" w:rsidP="00957DF2">
      <w:pPr>
        <w:spacing w:after="0" w:line="240" w:lineRule="auto"/>
        <w:contextualSpacing/>
        <w:rPr>
          <w:rFonts w:ascii="Verdana" w:hAnsi="Verdana"/>
          <w:b/>
          <w:sz w:val="20"/>
          <w:szCs w:val="20"/>
        </w:rPr>
      </w:pPr>
      <w:r w:rsidRPr="00957DF2">
        <w:rPr>
          <w:rFonts w:ascii="Verdana" w:hAnsi="Verdana"/>
          <w:b/>
          <w:sz w:val="20"/>
          <w:szCs w:val="20"/>
        </w:rPr>
        <w:t>241    You say, "Brother Branham, but that--that ain't..." Oh, yes, it is, too. It is the Truth.</w:t>
      </w:r>
    </w:p>
    <w:p w14:paraId="649A727D" w14:textId="14270F83" w:rsidR="004F731C" w:rsidRPr="00957DF2" w:rsidRDefault="004F731C" w:rsidP="00957DF2">
      <w:pPr>
        <w:spacing w:after="0" w:line="240" w:lineRule="auto"/>
        <w:contextualSpacing/>
        <w:rPr>
          <w:rFonts w:ascii="Verdana" w:hAnsi="Verdana"/>
          <w:b/>
          <w:sz w:val="20"/>
          <w:szCs w:val="20"/>
        </w:rPr>
      </w:pPr>
    </w:p>
    <w:p w14:paraId="2C0BB7F3" w14:textId="77777777" w:rsidR="004F731C" w:rsidRPr="00957DF2" w:rsidRDefault="004F731C" w:rsidP="00957DF2">
      <w:pPr>
        <w:spacing w:after="0" w:line="240" w:lineRule="auto"/>
        <w:contextualSpacing/>
        <w:rPr>
          <w:rFonts w:ascii="Verdana" w:hAnsi="Verdana"/>
          <w:b/>
          <w:sz w:val="20"/>
          <w:szCs w:val="20"/>
        </w:rPr>
      </w:pPr>
      <w:r w:rsidRPr="00957DF2">
        <w:rPr>
          <w:rFonts w:ascii="Verdana" w:hAnsi="Verdana"/>
          <w:b/>
          <w:sz w:val="20"/>
          <w:szCs w:val="20"/>
        </w:rPr>
        <w:t>62-1007  THE.KEY.TO.THE.DOOR_  JEFFERSONVILLE.IN  V-12 N-6  SUNDAY_</w:t>
      </w:r>
    </w:p>
    <w:p w14:paraId="589CAA83" w14:textId="77777777" w:rsidR="004F731C" w:rsidRPr="00957DF2" w:rsidRDefault="004F731C" w:rsidP="00957DF2">
      <w:pPr>
        <w:spacing w:after="0" w:line="240" w:lineRule="auto"/>
        <w:contextualSpacing/>
        <w:rPr>
          <w:rFonts w:ascii="Verdana" w:hAnsi="Verdana"/>
          <w:b/>
          <w:sz w:val="20"/>
          <w:szCs w:val="20"/>
        </w:rPr>
      </w:pPr>
      <w:r w:rsidRPr="00957DF2">
        <w:rPr>
          <w:rFonts w:ascii="Verdana" w:hAnsi="Verdana"/>
          <w:b/>
          <w:sz w:val="20"/>
          <w:szCs w:val="20"/>
        </w:rPr>
        <w:t xml:space="preserve">«  60       †          </w:t>
      </w:r>
      <w:r w:rsidRPr="00957DF2">
        <w:rPr>
          <w:rFonts w:ascii="Verdana" w:hAnsi="Verdana"/>
          <w:b/>
          <w:sz w:val="20"/>
          <w:szCs w:val="20"/>
          <w:highlight w:val="yellow"/>
        </w:rPr>
        <w:t>Therefore, I believe in the full Gospel, every Word of God, that turns the power of God loose, that turns His blessings to the people. It's the key to the Door, that unlocks It. Oh, those great heroes, those prophets and great men of the Bible, that had that key! That's the reason they could stop the mouth of lions, quench the violence of fire, escape the edge of the sword, bring the dead back to life again, and do all kinds of miracles, is because they held that key and they knowed it worked, because it was a Scripture-born key.</w:t>
      </w:r>
    </w:p>
    <w:p w14:paraId="0D463723" w14:textId="77777777" w:rsidR="004F731C" w:rsidRPr="00957DF2" w:rsidRDefault="004F731C" w:rsidP="00957DF2">
      <w:pPr>
        <w:spacing w:after="0" w:line="240" w:lineRule="auto"/>
        <w:contextualSpacing/>
        <w:rPr>
          <w:rFonts w:ascii="Verdana" w:hAnsi="Verdana"/>
          <w:b/>
          <w:sz w:val="20"/>
          <w:szCs w:val="20"/>
        </w:rPr>
      </w:pPr>
      <w:r w:rsidRPr="00957DF2">
        <w:rPr>
          <w:rFonts w:ascii="Verdana" w:hAnsi="Verdana"/>
          <w:b/>
          <w:sz w:val="20"/>
          <w:szCs w:val="20"/>
        </w:rPr>
        <w:t>61    Now, if I'm progging with a creed key, I don't know what it's going to do. If they say "my church speaks as this," I don't know about that.</w:t>
      </w:r>
    </w:p>
    <w:p w14:paraId="59BE017F" w14:textId="77777777" w:rsidR="004F731C" w:rsidRPr="00957DF2" w:rsidRDefault="004F731C" w:rsidP="00957DF2">
      <w:pPr>
        <w:spacing w:after="0" w:line="240" w:lineRule="auto"/>
        <w:contextualSpacing/>
        <w:rPr>
          <w:rFonts w:ascii="Verdana" w:hAnsi="Verdana"/>
          <w:b/>
          <w:sz w:val="20"/>
          <w:szCs w:val="20"/>
        </w:rPr>
      </w:pPr>
    </w:p>
    <w:p w14:paraId="694C3F6C" w14:textId="77777777" w:rsidR="004F731C" w:rsidRPr="00957DF2" w:rsidRDefault="004F731C" w:rsidP="00957DF2">
      <w:pPr>
        <w:spacing w:after="0" w:line="240" w:lineRule="auto"/>
        <w:contextualSpacing/>
        <w:rPr>
          <w:rFonts w:ascii="Verdana" w:hAnsi="Verdana"/>
          <w:b/>
          <w:sz w:val="20"/>
          <w:szCs w:val="20"/>
        </w:rPr>
      </w:pPr>
      <w:r w:rsidRPr="00957DF2">
        <w:rPr>
          <w:rFonts w:ascii="Verdana" w:hAnsi="Verdana"/>
          <w:b/>
          <w:sz w:val="20"/>
          <w:szCs w:val="20"/>
        </w:rPr>
        <w:t>62-1007  THE.KEY.TO.THE.DOOR_  JEFFERSONVILLE.IN  V-12 N-6  SUNDAY_</w:t>
      </w:r>
    </w:p>
    <w:p w14:paraId="398ACFDC" w14:textId="2D2A0DB8" w:rsidR="004F731C" w:rsidRPr="00957DF2" w:rsidRDefault="004F731C" w:rsidP="00957DF2">
      <w:pPr>
        <w:spacing w:after="0" w:line="240" w:lineRule="auto"/>
        <w:contextualSpacing/>
        <w:rPr>
          <w:rFonts w:ascii="Verdana" w:hAnsi="Verdana"/>
          <w:b/>
          <w:sz w:val="20"/>
          <w:szCs w:val="20"/>
        </w:rPr>
      </w:pPr>
      <w:r w:rsidRPr="00957DF2">
        <w:rPr>
          <w:rFonts w:ascii="Verdana" w:hAnsi="Verdana"/>
          <w:b/>
          <w:sz w:val="20"/>
          <w:szCs w:val="20"/>
        </w:rPr>
        <w:t xml:space="preserve">«  62       †          </w:t>
      </w:r>
      <w:r w:rsidRPr="00957DF2">
        <w:rPr>
          <w:rFonts w:ascii="Verdana" w:hAnsi="Verdana"/>
          <w:b/>
          <w:sz w:val="20"/>
          <w:szCs w:val="20"/>
          <w:highlight w:val="yellow"/>
        </w:rPr>
        <w:t>But when the Bible teaches it, and I hold the faith key in my hand, or in my heart, that says "that's God's Word," that'll quench the violence of fire, it'll unlock healing for the sick, it'll unlock salvation to the lost. I have to come to the Door, everything's in His Name. "Whatever you do in word or deed, do it all in His Name." Knowing that the key that you got is faith, because it's a Scripture-made key. Now, if it's a creed key, denominational key, I don't know what it'll do. But if it's a Scriptural key, it'll unlock, because God said so. Now, oh, no wonder they could stop the violence of fire, and so forth, they had the key.</w:t>
      </w:r>
    </w:p>
    <w:p w14:paraId="448C3AB2" w14:textId="77777777" w:rsidR="004F731C" w:rsidRPr="00957DF2" w:rsidRDefault="004F731C" w:rsidP="00957DF2">
      <w:pPr>
        <w:spacing w:after="0" w:line="240" w:lineRule="auto"/>
        <w:contextualSpacing/>
        <w:rPr>
          <w:rFonts w:ascii="Verdana" w:hAnsi="Verdana"/>
          <w:b/>
          <w:sz w:val="20"/>
          <w:szCs w:val="20"/>
        </w:rPr>
      </w:pPr>
    </w:p>
    <w:p w14:paraId="512A8AAF" w14:textId="3AD5BFBF" w:rsidR="00987661" w:rsidRPr="00957DF2" w:rsidRDefault="00987661" w:rsidP="00957DF2">
      <w:pPr>
        <w:spacing w:after="0" w:line="240" w:lineRule="auto"/>
        <w:contextualSpacing/>
        <w:rPr>
          <w:rFonts w:ascii="Verdana" w:hAnsi="Verdana"/>
          <w:b/>
          <w:sz w:val="20"/>
          <w:szCs w:val="20"/>
        </w:rPr>
      </w:pPr>
      <w:r w:rsidRPr="00957DF2">
        <w:rPr>
          <w:rFonts w:ascii="Verdana" w:hAnsi="Verdana"/>
          <w:b/>
          <w:sz w:val="20"/>
          <w:szCs w:val="20"/>
        </w:rPr>
        <w:t>63-1128E  THE.TOKEN_  SHREVEPORT.LA  V-17 N-6  THURSDAY_</w:t>
      </w:r>
    </w:p>
    <w:p w14:paraId="681737F5" w14:textId="77777777" w:rsidR="00987661" w:rsidRPr="00957DF2" w:rsidRDefault="00987661" w:rsidP="00957DF2">
      <w:pPr>
        <w:spacing w:after="0" w:line="240" w:lineRule="auto"/>
        <w:contextualSpacing/>
        <w:rPr>
          <w:rFonts w:ascii="Verdana" w:hAnsi="Verdana"/>
          <w:b/>
          <w:sz w:val="20"/>
          <w:szCs w:val="20"/>
        </w:rPr>
      </w:pPr>
      <w:r w:rsidRPr="00957DF2">
        <w:rPr>
          <w:rFonts w:ascii="Verdana" w:hAnsi="Verdana"/>
          <w:b/>
          <w:sz w:val="20"/>
          <w:szCs w:val="20"/>
        </w:rPr>
        <w:lastRenderedPageBreak/>
        <w:t xml:space="preserve">«  80       †          And, today, the exodus, is calling out of the systems, into the Bride. No matter how much system you're in, </w:t>
      </w:r>
      <w:r w:rsidRPr="00957DF2">
        <w:rPr>
          <w:rFonts w:ascii="Verdana" w:hAnsi="Verdana"/>
          <w:b/>
          <w:sz w:val="20"/>
          <w:szCs w:val="20"/>
          <w:highlight w:val="yellow"/>
        </w:rPr>
        <w:t>it still requires the Token of the Life of Jesus Christ again. Nothing else will work. Still the Token is required.</w:t>
      </w:r>
    </w:p>
    <w:p w14:paraId="5DCAB0C8" w14:textId="77777777" w:rsidR="00987661" w:rsidRPr="00957DF2" w:rsidRDefault="00987661" w:rsidP="00957DF2">
      <w:pPr>
        <w:spacing w:after="0" w:line="240" w:lineRule="auto"/>
        <w:contextualSpacing/>
        <w:rPr>
          <w:rFonts w:ascii="Verdana" w:hAnsi="Verdana"/>
          <w:b/>
          <w:sz w:val="20"/>
          <w:szCs w:val="20"/>
        </w:rPr>
      </w:pPr>
      <w:r w:rsidRPr="00957DF2">
        <w:rPr>
          <w:rFonts w:ascii="Verdana" w:hAnsi="Verdana"/>
          <w:b/>
          <w:sz w:val="20"/>
          <w:szCs w:val="20"/>
        </w:rPr>
        <w:t xml:space="preserve">81    Every man, no matter if he was a loyal man. He might have been the Pharaoh of Egypt, and he was the most important man of the day, but the token had to be applied to him, no matter how important he was. Whether he's a bishop, priest, whatever, president, king, potentate, monarch, that had nothing to do with it. </w:t>
      </w:r>
      <w:r w:rsidRPr="00957DF2">
        <w:rPr>
          <w:rFonts w:ascii="Verdana" w:hAnsi="Verdana"/>
          <w:b/>
          <w:sz w:val="20"/>
          <w:szCs w:val="20"/>
          <w:highlight w:val="yellow"/>
        </w:rPr>
        <w:t>God only recognized the tokened covenant people. Same thing today, the Holy Spirit will only recognize the covenant people.</w:t>
      </w:r>
    </w:p>
    <w:p w14:paraId="43ECCF62" w14:textId="77777777" w:rsidR="00987661" w:rsidRPr="00957DF2" w:rsidRDefault="00987661" w:rsidP="00957DF2">
      <w:pPr>
        <w:spacing w:after="0" w:line="240" w:lineRule="auto"/>
        <w:contextualSpacing/>
        <w:rPr>
          <w:rFonts w:ascii="Verdana" w:hAnsi="Verdana"/>
          <w:b/>
          <w:sz w:val="20"/>
          <w:szCs w:val="20"/>
        </w:rPr>
      </w:pPr>
    </w:p>
    <w:p w14:paraId="6EDCBD90" w14:textId="77777777" w:rsidR="00987661" w:rsidRPr="00957DF2" w:rsidRDefault="00987661" w:rsidP="00957DF2">
      <w:pPr>
        <w:spacing w:after="0" w:line="240" w:lineRule="auto"/>
        <w:contextualSpacing/>
        <w:rPr>
          <w:rFonts w:ascii="Verdana" w:hAnsi="Verdana"/>
          <w:b/>
          <w:sz w:val="20"/>
          <w:szCs w:val="20"/>
        </w:rPr>
      </w:pPr>
      <w:r w:rsidRPr="00957DF2">
        <w:rPr>
          <w:rFonts w:ascii="Verdana" w:hAnsi="Verdana"/>
          <w:b/>
          <w:sz w:val="20"/>
          <w:szCs w:val="20"/>
        </w:rPr>
        <w:t>63-1128E  THE.TOKEN_  SHREVEPORT.LA  V-17 N-6  THURSDAY_</w:t>
      </w:r>
    </w:p>
    <w:p w14:paraId="25612AC9" w14:textId="77777777" w:rsidR="00987661" w:rsidRPr="00957DF2" w:rsidRDefault="00987661" w:rsidP="00957DF2">
      <w:pPr>
        <w:spacing w:after="0" w:line="240" w:lineRule="auto"/>
        <w:contextualSpacing/>
        <w:rPr>
          <w:rFonts w:ascii="Verdana" w:hAnsi="Verdana"/>
          <w:b/>
          <w:sz w:val="20"/>
          <w:szCs w:val="20"/>
        </w:rPr>
      </w:pPr>
      <w:r w:rsidRPr="00957DF2">
        <w:rPr>
          <w:rFonts w:ascii="Verdana" w:hAnsi="Verdana"/>
          <w:b/>
          <w:sz w:val="20"/>
          <w:szCs w:val="20"/>
        </w:rPr>
        <w:t>«  82       †          We find that death was ready to strike Egypt at any time now. God had showed them His grace, power, and signs.</w:t>
      </w:r>
    </w:p>
    <w:p w14:paraId="1BB32309" w14:textId="77777777" w:rsidR="00987661" w:rsidRPr="00957DF2" w:rsidRDefault="00987661" w:rsidP="00957DF2">
      <w:pPr>
        <w:spacing w:after="0" w:line="240" w:lineRule="auto"/>
        <w:contextualSpacing/>
        <w:rPr>
          <w:rFonts w:ascii="Verdana" w:hAnsi="Verdana"/>
          <w:b/>
          <w:sz w:val="20"/>
          <w:szCs w:val="20"/>
        </w:rPr>
      </w:pPr>
      <w:r w:rsidRPr="00957DF2">
        <w:rPr>
          <w:rFonts w:ascii="Verdana" w:hAnsi="Verdana"/>
          <w:b/>
          <w:sz w:val="20"/>
          <w:szCs w:val="20"/>
        </w:rPr>
        <w:t xml:space="preserve">83    </w:t>
      </w:r>
      <w:r w:rsidRPr="00957DF2">
        <w:rPr>
          <w:rFonts w:ascii="Verdana" w:hAnsi="Verdana"/>
          <w:b/>
          <w:sz w:val="20"/>
          <w:szCs w:val="20"/>
          <w:highlight w:val="yellow"/>
        </w:rPr>
        <w:t>I want you to know that that's followed every revival; grace, power, and signs. Grace, to come to the people; power, to make Himself known; and the sign of the time. Just exactly what He's done today, another thing. He has done it in many ways</w:t>
      </w:r>
      <w:r w:rsidRPr="00957DF2">
        <w:rPr>
          <w:rFonts w:ascii="Verdana" w:hAnsi="Verdana"/>
          <w:b/>
          <w:sz w:val="20"/>
          <w:szCs w:val="20"/>
        </w:rPr>
        <w:t>. You could take that one Scripture there and run it around and around, for ten weeks here, and never leave it.</w:t>
      </w:r>
    </w:p>
    <w:p w14:paraId="4253C4B8" w14:textId="77777777" w:rsidR="00987661" w:rsidRPr="00957DF2" w:rsidRDefault="00987661" w:rsidP="00957DF2">
      <w:pPr>
        <w:spacing w:after="0" w:line="240" w:lineRule="auto"/>
        <w:contextualSpacing/>
        <w:rPr>
          <w:rFonts w:ascii="Verdana" w:hAnsi="Verdana"/>
          <w:b/>
          <w:sz w:val="20"/>
          <w:szCs w:val="20"/>
        </w:rPr>
      </w:pPr>
    </w:p>
    <w:p w14:paraId="22AEA661" w14:textId="77777777" w:rsidR="00987661" w:rsidRPr="00957DF2" w:rsidRDefault="00987661" w:rsidP="00957DF2">
      <w:pPr>
        <w:spacing w:after="0" w:line="240" w:lineRule="auto"/>
        <w:contextualSpacing/>
        <w:rPr>
          <w:rFonts w:ascii="Verdana" w:hAnsi="Verdana"/>
          <w:b/>
          <w:sz w:val="20"/>
          <w:szCs w:val="20"/>
        </w:rPr>
      </w:pPr>
      <w:r w:rsidRPr="00957DF2">
        <w:rPr>
          <w:rFonts w:ascii="Verdana" w:hAnsi="Verdana"/>
          <w:b/>
          <w:sz w:val="20"/>
          <w:szCs w:val="20"/>
        </w:rPr>
        <w:t>63-1128E  THE.TOKEN_  SHREVEPORT.LA  V-17 N-6  THURSDAY_</w:t>
      </w:r>
    </w:p>
    <w:p w14:paraId="2131A16B" w14:textId="77777777" w:rsidR="00987661" w:rsidRPr="00957DF2" w:rsidRDefault="00987661" w:rsidP="00957DF2">
      <w:pPr>
        <w:spacing w:after="0" w:line="240" w:lineRule="auto"/>
        <w:contextualSpacing/>
        <w:rPr>
          <w:rFonts w:ascii="Verdana" w:hAnsi="Verdana"/>
          <w:b/>
          <w:sz w:val="20"/>
          <w:szCs w:val="20"/>
        </w:rPr>
      </w:pPr>
      <w:r w:rsidRPr="00957DF2">
        <w:rPr>
          <w:rFonts w:ascii="Verdana" w:hAnsi="Verdana"/>
          <w:b/>
          <w:sz w:val="20"/>
          <w:szCs w:val="20"/>
        </w:rPr>
        <w:t>«  84       †          How it would symbolize the three stages that we've come through! It would symbolize the three mercies of God, through Luther Martin, and Pentecost... Martin Luther, and--and also through Wesley, and Pentecost, the three stages of the journey. The three stages of Israel's journey, the three messengers to Sodom, all these different things it would symbolize.</w:t>
      </w:r>
    </w:p>
    <w:p w14:paraId="080A58F8" w14:textId="77777777" w:rsidR="00987661" w:rsidRPr="00957DF2" w:rsidRDefault="00987661" w:rsidP="00957DF2">
      <w:pPr>
        <w:spacing w:after="0" w:line="240" w:lineRule="auto"/>
        <w:contextualSpacing/>
        <w:rPr>
          <w:rFonts w:ascii="Verdana" w:hAnsi="Verdana"/>
          <w:b/>
          <w:sz w:val="20"/>
          <w:szCs w:val="20"/>
        </w:rPr>
      </w:pPr>
      <w:r w:rsidRPr="00957DF2">
        <w:rPr>
          <w:rFonts w:ascii="Verdana" w:hAnsi="Verdana"/>
          <w:b/>
          <w:sz w:val="20"/>
          <w:szCs w:val="20"/>
        </w:rPr>
        <w:t xml:space="preserve">85    </w:t>
      </w:r>
      <w:r w:rsidRPr="00957DF2">
        <w:rPr>
          <w:rFonts w:ascii="Verdana" w:hAnsi="Verdana"/>
          <w:b/>
          <w:sz w:val="20"/>
          <w:szCs w:val="20"/>
          <w:highlight w:val="yellow"/>
        </w:rPr>
        <w:t>It would symbolize the ministry of today. It would symbolize the message of Billy Graham, of grace to the world; of Oral Roberts, as power to the world; and of the Presence of Jesus Christ, as the last sign to the world. For Sodom got their last sign, the Church spiritual, the one that was called out, got their last sign before the Gentile world was burned. Jesus said, "So shall it be in the coming of the Son of man, the same thing."</w:t>
      </w:r>
    </w:p>
    <w:p w14:paraId="1003E66E" w14:textId="77777777" w:rsidR="00987661" w:rsidRPr="00957DF2" w:rsidRDefault="00987661" w:rsidP="00957DF2">
      <w:pPr>
        <w:spacing w:after="0" w:line="240" w:lineRule="auto"/>
        <w:contextualSpacing/>
        <w:rPr>
          <w:rFonts w:ascii="Verdana" w:hAnsi="Verdana"/>
          <w:b/>
          <w:sz w:val="20"/>
          <w:szCs w:val="20"/>
        </w:rPr>
      </w:pPr>
    </w:p>
    <w:p w14:paraId="00ABD69E" w14:textId="77777777" w:rsidR="00987661" w:rsidRPr="00957DF2" w:rsidRDefault="00987661" w:rsidP="00957DF2">
      <w:pPr>
        <w:spacing w:after="0" w:line="240" w:lineRule="auto"/>
        <w:contextualSpacing/>
        <w:rPr>
          <w:rFonts w:ascii="Verdana" w:hAnsi="Verdana"/>
          <w:b/>
          <w:sz w:val="20"/>
          <w:szCs w:val="20"/>
        </w:rPr>
      </w:pPr>
      <w:r w:rsidRPr="00957DF2">
        <w:rPr>
          <w:rFonts w:ascii="Verdana" w:hAnsi="Verdana"/>
          <w:b/>
          <w:sz w:val="20"/>
          <w:szCs w:val="20"/>
        </w:rPr>
        <w:t>63-1128E  THE.TOKEN_  SHREVEPORT.LA  V-17 N-6  THURSDAY_</w:t>
      </w:r>
    </w:p>
    <w:p w14:paraId="5B5517E8" w14:textId="77777777" w:rsidR="00987661" w:rsidRPr="00957DF2" w:rsidRDefault="00987661" w:rsidP="00957DF2">
      <w:pPr>
        <w:spacing w:after="0" w:line="240" w:lineRule="auto"/>
        <w:contextualSpacing/>
        <w:rPr>
          <w:rFonts w:ascii="Verdana" w:hAnsi="Verdana"/>
          <w:b/>
          <w:sz w:val="20"/>
          <w:szCs w:val="20"/>
        </w:rPr>
      </w:pPr>
      <w:r w:rsidRPr="00957DF2">
        <w:rPr>
          <w:rFonts w:ascii="Verdana" w:hAnsi="Verdana"/>
          <w:b/>
          <w:sz w:val="20"/>
          <w:szCs w:val="20"/>
        </w:rPr>
        <w:t xml:space="preserve">«  86       †          </w:t>
      </w:r>
      <w:r w:rsidRPr="00957DF2">
        <w:rPr>
          <w:rFonts w:ascii="Verdana" w:hAnsi="Verdana"/>
          <w:b/>
          <w:sz w:val="20"/>
          <w:szCs w:val="20"/>
          <w:highlight w:val="yellow"/>
        </w:rPr>
        <w:t>And we find out that these great things had been displayed in Egypt, and still their desire was not to repent or believe the message.</w:t>
      </w:r>
    </w:p>
    <w:p w14:paraId="6A82F513" w14:textId="77777777" w:rsidR="00987661" w:rsidRPr="00957DF2" w:rsidRDefault="00987661" w:rsidP="00957DF2">
      <w:pPr>
        <w:spacing w:after="0" w:line="240" w:lineRule="auto"/>
        <w:contextualSpacing/>
        <w:rPr>
          <w:rFonts w:ascii="Verdana" w:hAnsi="Verdana"/>
          <w:b/>
          <w:sz w:val="20"/>
          <w:szCs w:val="20"/>
        </w:rPr>
      </w:pPr>
      <w:r w:rsidRPr="00957DF2">
        <w:rPr>
          <w:rFonts w:ascii="Verdana" w:hAnsi="Verdana"/>
          <w:b/>
          <w:sz w:val="20"/>
          <w:szCs w:val="20"/>
        </w:rPr>
        <w:t>87    And if that--and if that ain't the world today, I don't know the world. They have had grace, power, and seen the signs of the age, the signs of time. God writing, and with His hand in nature, great fearful sights in the skies, that they don't know, "flying saucers" they call them, and everything; sputniks, and whatever they want to call them, astronauts flying in the skies; fearful signs, earthquakes, divers places, sea roaring, man's hearts failing; fear, perplexed of time, distress between nations. All the things that He has promised, we have seen those handwritings on the wall. We have seen it with our eyes.</w:t>
      </w:r>
    </w:p>
    <w:p w14:paraId="177963B0" w14:textId="3D00BE62" w:rsidR="00D902E0" w:rsidRPr="00957DF2" w:rsidRDefault="00987661" w:rsidP="00957DF2">
      <w:pPr>
        <w:spacing w:after="0" w:line="240" w:lineRule="auto"/>
        <w:contextualSpacing/>
        <w:rPr>
          <w:rFonts w:ascii="Verdana" w:hAnsi="Verdana"/>
          <w:b/>
          <w:sz w:val="20"/>
          <w:szCs w:val="20"/>
        </w:rPr>
      </w:pPr>
      <w:r w:rsidRPr="00957DF2">
        <w:rPr>
          <w:rFonts w:ascii="Verdana" w:hAnsi="Verdana"/>
          <w:b/>
          <w:sz w:val="20"/>
          <w:szCs w:val="20"/>
        </w:rPr>
        <w:t xml:space="preserve">88    </w:t>
      </w:r>
      <w:r w:rsidRPr="00957DF2">
        <w:rPr>
          <w:rFonts w:ascii="Verdana" w:hAnsi="Verdana"/>
          <w:b/>
          <w:sz w:val="20"/>
          <w:szCs w:val="20"/>
          <w:highlight w:val="yellow"/>
        </w:rPr>
        <w:t>We see in the church where grace has went forth to call them. We see where power has been demonstrated by the Pentecostal group, to bring back again the baptism of the Holy Ghost, power. And we've seen the supernatural Power of the identification of Jesus Christ Himself standing in our midst among us, and doing the things that He did in the beginning. The very same witnesses, exactly!</w:t>
      </w:r>
    </w:p>
    <w:p w14:paraId="29B5A7B4" w14:textId="77777777" w:rsidR="004F731C" w:rsidRPr="00957DF2" w:rsidRDefault="004F731C" w:rsidP="00957DF2">
      <w:pPr>
        <w:spacing w:after="0" w:line="240" w:lineRule="auto"/>
        <w:contextualSpacing/>
        <w:rPr>
          <w:rFonts w:ascii="Verdana" w:hAnsi="Verdana"/>
          <w:b/>
          <w:bCs/>
          <w:sz w:val="20"/>
          <w:szCs w:val="20"/>
        </w:rPr>
      </w:pPr>
    </w:p>
    <w:p w14:paraId="231FFAA4" w14:textId="415D0C82" w:rsidR="006D6034" w:rsidRPr="00957DF2" w:rsidRDefault="006D6034" w:rsidP="00957DF2">
      <w:pPr>
        <w:spacing w:after="0" w:line="240" w:lineRule="auto"/>
        <w:contextualSpacing/>
        <w:rPr>
          <w:rFonts w:ascii="Verdana" w:hAnsi="Verdana"/>
          <w:b/>
          <w:sz w:val="20"/>
          <w:szCs w:val="20"/>
        </w:rPr>
      </w:pPr>
      <w:r w:rsidRPr="00957DF2">
        <w:rPr>
          <w:rFonts w:ascii="Verdana" w:hAnsi="Verdana"/>
          <w:b/>
          <w:bCs/>
          <w:sz w:val="20"/>
          <w:szCs w:val="20"/>
        </w:rPr>
        <w:t>I</w:t>
      </w:r>
      <w:r w:rsidRPr="00957DF2">
        <w:rPr>
          <w:rFonts w:ascii="Verdana" w:hAnsi="Verdana"/>
          <w:b/>
          <w:sz w:val="20"/>
          <w:szCs w:val="20"/>
        </w:rPr>
        <w:t>I PETER 1:12</w:t>
      </w:r>
    </w:p>
    <w:p w14:paraId="1CDF1C47" w14:textId="77777777" w:rsidR="006D6034" w:rsidRPr="00957DF2" w:rsidRDefault="006D6034" w:rsidP="00957DF2">
      <w:pPr>
        <w:spacing w:after="0" w:line="240" w:lineRule="auto"/>
        <w:contextualSpacing/>
        <w:rPr>
          <w:rFonts w:ascii="Verdana" w:hAnsi="Verdana"/>
          <w:b/>
          <w:sz w:val="20"/>
          <w:szCs w:val="20"/>
        </w:rPr>
      </w:pPr>
      <w:r w:rsidRPr="00957DF2">
        <w:rPr>
          <w:rFonts w:ascii="Verdana" w:hAnsi="Verdana"/>
          <w:b/>
          <w:sz w:val="20"/>
          <w:szCs w:val="20"/>
        </w:rPr>
        <w:t xml:space="preserve">»     12     †      ¶  Wherefore I will not be negligent to put you always in remembrance of these things, though ye know them, and be established in the present truth. </w:t>
      </w:r>
    </w:p>
    <w:p w14:paraId="0E772199" w14:textId="77777777" w:rsidR="006D6034" w:rsidRPr="00957DF2" w:rsidRDefault="006D6034" w:rsidP="00957DF2">
      <w:pPr>
        <w:spacing w:after="0" w:line="240" w:lineRule="auto"/>
        <w:contextualSpacing/>
        <w:rPr>
          <w:rFonts w:ascii="Verdana" w:hAnsi="Verdana"/>
          <w:b/>
          <w:sz w:val="20"/>
          <w:szCs w:val="20"/>
        </w:rPr>
      </w:pPr>
      <w:r w:rsidRPr="00957DF2">
        <w:rPr>
          <w:rFonts w:ascii="Verdana" w:hAnsi="Verdana"/>
          <w:b/>
          <w:sz w:val="20"/>
          <w:szCs w:val="20"/>
        </w:rPr>
        <w:t xml:space="preserve">»     13     †     Yea, I think it meet, as long as I am in this tabernacle, to stir you up by putting you in remembrance; </w:t>
      </w:r>
    </w:p>
    <w:p w14:paraId="1ABA2142" w14:textId="77777777" w:rsidR="006D6034" w:rsidRPr="00957DF2" w:rsidRDefault="006D6034" w:rsidP="00957DF2">
      <w:pPr>
        <w:spacing w:after="0" w:line="240" w:lineRule="auto"/>
        <w:contextualSpacing/>
        <w:rPr>
          <w:rFonts w:ascii="Verdana" w:hAnsi="Verdana"/>
          <w:b/>
          <w:sz w:val="20"/>
          <w:szCs w:val="20"/>
        </w:rPr>
      </w:pPr>
      <w:r w:rsidRPr="00957DF2">
        <w:rPr>
          <w:rFonts w:ascii="Verdana" w:hAnsi="Verdana"/>
          <w:b/>
          <w:sz w:val="20"/>
          <w:szCs w:val="20"/>
        </w:rPr>
        <w:t xml:space="preserve">»     14     †     Knowing that shortly I must put off this my tabernacle, even as our Lord Jesus Christ hath shewed me. </w:t>
      </w:r>
    </w:p>
    <w:p w14:paraId="3FF3391B" w14:textId="77777777" w:rsidR="006D6034" w:rsidRPr="00957DF2" w:rsidRDefault="006D6034" w:rsidP="00957DF2">
      <w:pPr>
        <w:spacing w:after="0" w:line="240" w:lineRule="auto"/>
        <w:contextualSpacing/>
        <w:rPr>
          <w:rFonts w:ascii="Verdana" w:hAnsi="Verdana"/>
          <w:b/>
          <w:sz w:val="20"/>
          <w:szCs w:val="20"/>
        </w:rPr>
      </w:pPr>
      <w:r w:rsidRPr="00957DF2">
        <w:rPr>
          <w:rFonts w:ascii="Verdana" w:hAnsi="Verdana"/>
          <w:b/>
          <w:sz w:val="20"/>
          <w:szCs w:val="20"/>
        </w:rPr>
        <w:t xml:space="preserve">»     15     †     Moreover I will endeavour that ye may be able after my decease to have these things always in remembrance. </w:t>
      </w:r>
    </w:p>
    <w:p w14:paraId="097DEEE4" w14:textId="77777777" w:rsidR="006D6034" w:rsidRPr="00957DF2" w:rsidRDefault="006D6034" w:rsidP="00957DF2">
      <w:pPr>
        <w:spacing w:after="0" w:line="240" w:lineRule="auto"/>
        <w:contextualSpacing/>
        <w:rPr>
          <w:rFonts w:ascii="Verdana" w:hAnsi="Verdana"/>
          <w:b/>
          <w:sz w:val="20"/>
          <w:szCs w:val="20"/>
        </w:rPr>
      </w:pPr>
      <w:r w:rsidRPr="00957DF2">
        <w:rPr>
          <w:rFonts w:ascii="Verdana" w:hAnsi="Verdana"/>
          <w:b/>
          <w:sz w:val="20"/>
          <w:szCs w:val="20"/>
        </w:rPr>
        <w:t xml:space="preserve">»     16     †      ¶  For we have not followed cunningly devised fables, when we made known unto you the power and coming of our Lord Jesus Christ, but were eyewitnesses of his majesty. </w:t>
      </w:r>
    </w:p>
    <w:p w14:paraId="068744F4" w14:textId="77777777" w:rsidR="006D6034" w:rsidRPr="00957DF2" w:rsidRDefault="006D6034" w:rsidP="00957DF2">
      <w:pPr>
        <w:spacing w:after="0" w:line="240" w:lineRule="auto"/>
        <w:contextualSpacing/>
        <w:rPr>
          <w:rFonts w:ascii="Verdana" w:hAnsi="Verdana"/>
          <w:b/>
          <w:sz w:val="20"/>
          <w:szCs w:val="20"/>
        </w:rPr>
      </w:pPr>
      <w:r w:rsidRPr="00957DF2">
        <w:rPr>
          <w:rFonts w:ascii="Verdana" w:hAnsi="Verdana"/>
          <w:b/>
          <w:sz w:val="20"/>
          <w:szCs w:val="20"/>
        </w:rPr>
        <w:t xml:space="preserve">»     17     †     For he received from God the Father honour and glory, when there came such a voice to him from the excellent glory, This is my beloved Son, in whom I am well pleased. </w:t>
      </w:r>
    </w:p>
    <w:p w14:paraId="01F52550" w14:textId="77777777" w:rsidR="006D6034" w:rsidRPr="00957DF2" w:rsidRDefault="006D6034" w:rsidP="00957DF2">
      <w:pPr>
        <w:spacing w:after="0" w:line="240" w:lineRule="auto"/>
        <w:contextualSpacing/>
        <w:rPr>
          <w:rFonts w:ascii="Verdana" w:hAnsi="Verdana"/>
          <w:b/>
          <w:sz w:val="20"/>
          <w:szCs w:val="20"/>
        </w:rPr>
      </w:pPr>
      <w:r w:rsidRPr="00957DF2">
        <w:rPr>
          <w:rFonts w:ascii="Verdana" w:hAnsi="Verdana"/>
          <w:b/>
          <w:sz w:val="20"/>
          <w:szCs w:val="20"/>
        </w:rPr>
        <w:lastRenderedPageBreak/>
        <w:t xml:space="preserve">»     18     †     And this voice which came from heaven we heard, when we were with him in the holy mount. </w:t>
      </w:r>
    </w:p>
    <w:p w14:paraId="70C7248D" w14:textId="77777777" w:rsidR="006D6034" w:rsidRPr="00957DF2" w:rsidRDefault="006D6034" w:rsidP="00957DF2">
      <w:pPr>
        <w:spacing w:after="0" w:line="240" w:lineRule="auto"/>
        <w:contextualSpacing/>
        <w:rPr>
          <w:rFonts w:ascii="Verdana" w:hAnsi="Verdana"/>
          <w:b/>
          <w:sz w:val="20"/>
          <w:szCs w:val="20"/>
        </w:rPr>
      </w:pPr>
      <w:r w:rsidRPr="00957DF2">
        <w:rPr>
          <w:rFonts w:ascii="Verdana" w:hAnsi="Verdana"/>
          <w:b/>
          <w:sz w:val="20"/>
          <w:szCs w:val="20"/>
        </w:rPr>
        <w:t xml:space="preserve">»     19     †      ¶  We have also a more sure word of prophecy; whereunto ye do well that ye take heed, as unto a light that shineth in a dark place, until the day dawn, and the day star arise in your hearts: </w:t>
      </w:r>
    </w:p>
    <w:p w14:paraId="366A0548" w14:textId="77777777" w:rsidR="006D6034" w:rsidRPr="00957DF2" w:rsidRDefault="006D6034" w:rsidP="00957DF2">
      <w:pPr>
        <w:spacing w:after="0" w:line="240" w:lineRule="auto"/>
        <w:contextualSpacing/>
        <w:rPr>
          <w:rFonts w:ascii="Verdana" w:hAnsi="Verdana"/>
          <w:b/>
          <w:sz w:val="20"/>
          <w:szCs w:val="20"/>
        </w:rPr>
      </w:pPr>
      <w:r w:rsidRPr="00957DF2">
        <w:rPr>
          <w:rFonts w:ascii="Verdana" w:hAnsi="Verdana"/>
          <w:b/>
          <w:sz w:val="20"/>
          <w:szCs w:val="20"/>
        </w:rPr>
        <w:t xml:space="preserve">»     20     †     Knowing this first, that no prophecy of the scripture is of any private interpretation. </w:t>
      </w:r>
    </w:p>
    <w:p w14:paraId="1FC4915A" w14:textId="534A6AF5" w:rsidR="00AB4388" w:rsidRPr="00957DF2" w:rsidRDefault="006D6034" w:rsidP="00957DF2">
      <w:pPr>
        <w:spacing w:after="0" w:line="240" w:lineRule="auto"/>
        <w:contextualSpacing/>
        <w:rPr>
          <w:rFonts w:ascii="Verdana" w:hAnsi="Verdana"/>
          <w:b/>
          <w:sz w:val="20"/>
          <w:szCs w:val="20"/>
        </w:rPr>
      </w:pPr>
      <w:r w:rsidRPr="00957DF2">
        <w:rPr>
          <w:rFonts w:ascii="Verdana" w:hAnsi="Verdana"/>
          <w:b/>
          <w:sz w:val="20"/>
          <w:szCs w:val="20"/>
        </w:rPr>
        <w:t>»     21     †     For the prophecy came not in old time by the will of man: but holy men of God spake as they were moved by the Holy Ghost.</w:t>
      </w:r>
    </w:p>
    <w:p w14:paraId="3466F08D" w14:textId="77777777" w:rsidR="00FC29DF" w:rsidRPr="00957DF2" w:rsidRDefault="00FC29DF" w:rsidP="00957DF2">
      <w:pPr>
        <w:spacing w:after="0" w:line="240" w:lineRule="auto"/>
        <w:contextualSpacing/>
        <w:rPr>
          <w:rFonts w:ascii="Verdana" w:hAnsi="Verdana"/>
          <w:b/>
          <w:sz w:val="20"/>
          <w:szCs w:val="20"/>
        </w:rPr>
      </w:pPr>
    </w:p>
    <w:p w14:paraId="3C823647" w14:textId="4A18CC6B"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63-0628M  O.LORD.JUST.ONCE.MORE_  HOT.SPRINGS.AR  V-20 N-10  FRIDAY_</w:t>
      </w:r>
    </w:p>
    <w:p w14:paraId="6A691BEE"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  91       †          He let a woman lure him away from the Word of God, now he stands doing tricks for the devil. That's right. Just exactly.</w:t>
      </w:r>
    </w:p>
    <w:p w14:paraId="5D616701"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92    Same thing is taking place today, let Jezebel, "the mother of harlots." Revelation 17 says that she was "the mother of harlots." Now, if she is a whore, that's a--that's a woman that lives untrue to her husband. She claims Christ her Husband, and don't live by His Commandments.</w:t>
      </w:r>
    </w:p>
    <w:p w14:paraId="7CB980A1"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93    And what are the other churches doing? What is a harlot? Is the same thing as the other. What is it? Prostitution to God's Word. And she was "the mother of harlots." And let that Jezebel doctrine, and so forth, because a bunch of intellectual man, that wants to get together and organize something so they can have big names themselves. And there stands the church, divided brotherhood. Oh, what, what a disgrace tonight!</w:t>
      </w:r>
    </w:p>
    <w:p w14:paraId="73889693"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94    What a terrible thing it is, spiritually blind. "Oh," you say, "well, I'm not spiritually blind." Actions speaks louder than words; prove you are blind by the way you stumble over things. See?</w:t>
      </w:r>
    </w:p>
    <w:p w14:paraId="5A05696E" w14:textId="77777777" w:rsidR="008A0A2F" w:rsidRPr="00957DF2" w:rsidRDefault="008A0A2F" w:rsidP="00957DF2">
      <w:pPr>
        <w:spacing w:after="0" w:line="240" w:lineRule="auto"/>
        <w:contextualSpacing/>
        <w:rPr>
          <w:rFonts w:ascii="Verdana" w:hAnsi="Verdana"/>
          <w:b/>
          <w:sz w:val="20"/>
          <w:szCs w:val="20"/>
        </w:rPr>
      </w:pPr>
    </w:p>
    <w:p w14:paraId="1CAA8DAF"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63-0628M  O.LORD.JUST.ONCE.MORE_  HOT.SPRINGS.AR  V-20 N-10  FRIDAY_</w:t>
      </w:r>
    </w:p>
    <w:p w14:paraId="560A3B8E"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  95       †          Now, remember, this tape is being made and will be sent around the world. See, and I'm not so much speaking right here, but this goes to about seventeen different nations, out into jungles and everywhere.</w:t>
      </w:r>
    </w:p>
    <w:p w14:paraId="619B8D47" w14:textId="77777777" w:rsidR="008A0A2F" w:rsidRPr="00957DF2" w:rsidRDefault="008A0A2F" w:rsidP="00957DF2">
      <w:pPr>
        <w:spacing w:after="0" w:line="240" w:lineRule="auto"/>
        <w:contextualSpacing/>
        <w:rPr>
          <w:rFonts w:ascii="Verdana" w:hAnsi="Verdana"/>
          <w:b/>
          <w:sz w:val="20"/>
          <w:szCs w:val="20"/>
          <w:highlight w:val="yellow"/>
        </w:rPr>
      </w:pPr>
      <w:r w:rsidRPr="00957DF2">
        <w:rPr>
          <w:rFonts w:ascii="Verdana" w:hAnsi="Verdana"/>
          <w:b/>
          <w:sz w:val="20"/>
          <w:szCs w:val="20"/>
        </w:rPr>
        <w:t xml:space="preserve">96    </w:t>
      </w:r>
      <w:r w:rsidRPr="00957DF2">
        <w:rPr>
          <w:rFonts w:ascii="Verdana" w:hAnsi="Verdana"/>
          <w:b/>
          <w:sz w:val="20"/>
          <w:szCs w:val="20"/>
          <w:highlight w:val="yellow"/>
        </w:rPr>
        <w:t>Spiritually blind! Blind to what? The Word of God, the truth of God. Your organization won't let...</w:t>
      </w:r>
    </w:p>
    <w:p w14:paraId="2787BCB4" w14:textId="77777777" w:rsidR="008A0A2F" w:rsidRPr="00957DF2" w:rsidRDefault="008A0A2F" w:rsidP="00957DF2">
      <w:pPr>
        <w:spacing w:after="0" w:line="240" w:lineRule="auto"/>
        <w:contextualSpacing/>
        <w:rPr>
          <w:rFonts w:ascii="Verdana" w:hAnsi="Verdana"/>
          <w:b/>
          <w:sz w:val="20"/>
          <w:szCs w:val="20"/>
          <w:highlight w:val="yellow"/>
        </w:rPr>
      </w:pPr>
      <w:r w:rsidRPr="00957DF2">
        <w:rPr>
          <w:rFonts w:ascii="Verdana" w:hAnsi="Verdana"/>
          <w:b/>
          <w:sz w:val="20"/>
          <w:szCs w:val="20"/>
        </w:rPr>
        <w:t xml:space="preserve">97    </w:t>
      </w:r>
      <w:r w:rsidRPr="00957DF2">
        <w:rPr>
          <w:rFonts w:ascii="Verdana" w:hAnsi="Verdana"/>
          <w:b/>
          <w:sz w:val="20"/>
          <w:szCs w:val="20"/>
          <w:highlight w:val="yellow"/>
        </w:rPr>
        <w:t>Fine ministers that comes to me, and say, "I believe that to be the Truth, Brother Branham, but if I preached That..." Now, there you are. "If I believed That, well, the people would..."</w:t>
      </w:r>
    </w:p>
    <w:p w14:paraId="1D5F0C0D"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 xml:space="preserve">98    </w:t>
      </w:r>
      <w:r w:rsidRPr="00957DF2">
        <w:rPr>
          <w:rFonts w:ascii="Verdana" w:hAnsi="Verdana"/>
          <w:b/>
          <w:sz w:val="20"/>
          <w:szCs w:val="20"/>
          <w:highlight w:val="yellow"/>
        </w:rPr>
        <w:t>I don't care what the people says, I don't care what the organization says; it's what God said to be the Truth. And if it's the Truth of God, God will back it up. How can you expect to have faith when you have desires to honor one from another? See, it takes faith away from you.</w:t>
      </w:r>
    </w:p>
    <w:p w14:paraId="625E0D36" w14:textId="77777777" w:rsidR="008A0A2F" w:rsidRPr="00957DF2" w:rsidRDefault="008A0A2F" w:rsidP="00957DF2">
      <w:pPr>
        <w:spacing w:after="0" w:line="240" w:lineRule="auto"/>
        <w:contextualSpacing/>
        <w:rPr>
          <w:rFonts w:ascii="Verdana" w:hAnsi="Verdana"/>
          <w:b/>
          <w:sz w:val="20"/>
          <w:szCs w:val="20"/>
        </w:rPr>
      </w:pPr>
    </w:p>
    <w:p w14:paraId="4D2DBD30"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63-0628M  O.LORD.JUST.ONCE.MORE_  HOT.SPRINGS.AR  V-20 N-10  FRIDAY_</w:t>
      </w:r>
    </w:p>
    <w:p w14:paraId="6EBFBBD7" w14:textId="77777777" w:rsidR="008A0A2F" w:rsidRPr="00957DF2" w:rsidRDefault="008A0A2F" w:rsidP="00957DF2">
      <w:pPr>
        <w:spacing w:after="0" w:line="240" w:lineRule="auto"/>
        <w:contextualSpacing/>
        <w:rPr>
          <w:rFonts w:ascii="Verdana" w:hAnsi="Verdana"/>
          <w:b/>
          <w:sz w:val="20"/>
          <w:szCs w:val="20"/>
          <w:highlight w:val="yellow"/>
        </w:rPr>
      </w:pPr>
      <w:r w:rsidRPr="00957DF2">
        <w:rPr>
          <w:rFonts w:ascii="Verdana" w:hAnsi="Verdana"/>
          <w:b/>
          <w:sz w:val="20"/>
          <w:szCs w:val="20"/>
        </w:rPr>
        <w:t xml:space="preserve">«  99       †          </w:t>
      </w:r>
      <w:r w:rsidRPr="00957DF2">
        <w:rPr>
          <w:rFonts w:ascii="Verdana" w:hAnsi="Verdana"/>
          <w:b/>
          <w:sz w:val="20"/>
          <w:szCs w:val="20"/>
          <w:highlight w:val="yellow"/>
        </w:rPr>
        <w:t>Went back to the denominations, Pentecost that was born out of denomination. Pentecost was not born in a denomination; it was born out of a denomination. And the cunningness of Satan pulled you right back into it, where you come out of, "As a hog went to its wallow, and the dog goes to its wallow." Now look at them, defeated!</w:t>
      </w:r>
    </w:p>
    <w:p w14:paraId="4C962C67"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 xml:space="preserve">100    </w:t>
      </w:r>
      <w:r w:rsidRPr="00957DF2">
        <w:rPr>
          <w:rFonts w:ascii="Verdana" w:hAnsi="Verdana"/>
          <w:b/>
          <w:sz w:val="20"/>
          <w:szCs w:val="20"/>
          <w:highlight w:val="yellow"/>
        </w:rPr>
        <w:t>We ought to already be over in the promised land. Jesus Christ ought to be so eminent among us, till there wouldn't be any sickness. Oh, it would be glorious.</w:t>
      </w:r>
    </w:p>
    <w:p w14:paraId="38324AA7"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101    There shouldn't be bobbed-haired women, short-wearing dresses. And--and it shouldn't be man that's married three or four times, deacons in our church. And don't tell me it's not in Pentecost; it sure is. But it's because of social prestige. It oughtn't to be, but it is. Why? Because denominational pulls, political, money, instead of coping with the Word. Brush out some precious brother, and put somebody on because he's got a big social standing in the town.</w:t>
      </w:r>
    </w:p>
    <w:p w14:paraId="1E41BF4A" w14:textId="0C7A6FD3"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 xml:space="preserve">102    </w:t>
      </w:r>
      <w:r w:rsidRPr="00957DF2">
        <w:rPr>
          <w:rFonts w:ascii="Verdana" w:hAnsi="Verdana"/>
          <w:b/>
          <w:sz w:val="20"/>
          <w:szCs w:val="20"/>
          <w:highlight w:val="yellow"/>
        </w:rPr>
        <w:t>I want a man that's got social standing in Glory. If he don't know his ABC's, what difference does it make? Do you know what ABC stands for? Always believe Christ. That's right. You learn that.</w:t>
      </w:r>
    </w:p>
    <w:p w14:paraId="5020B490" w14:textId="11BBDA06" w:rsidR="008A0A2F" w:rsidRPr="00957DF2" w:rsidRDefault="008A0A2F" w:rsidP="00957DF2">
      <w:pPr>
        <w:spacing w:after="0" w:line="240" w:lineRule="auto"/>
        <w:contextualSpacing/>
        <w:rPr>
          <w:rFonts w:ascii="Verdana" w:hAnsi="Verdana"/>
          <w:b/>
          <w:sz w:val="20"/>
          <w:szCs w:val="20"/>
        </w:rPr>
      </w:pPr>
    </w:p>
    <w:p w14:paraId="416431F5"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  155-2       †        SMYRNAEAN.CHURCH.AGE  -  CHURCH.AGE.BOOK  CPT.4</w:t>
      </w:r>
    </w:p>
    <w:p w14:paraId="3BDD4B09"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 xml:space="preserve">The Seven Ages as set forth in Revelation Chapters 2 &amp; 3 take in the whole span of the Fullness of the Gentiles, or the whole time in which God is dealing with the Gentiles unto salvation. In </w:t>
      </w:r>
      <w:r w:rsidRPr="00957DF2">
        <w:rPr>
          <w:rFonts w:ascii="Verdana" w:hAnsi="Verdana"/>
          <w:b/>
          <w:sz w:val="20"/>
          <w:szCs w:val="20"/>
        </w:rPr>
        <w:lastRenderedPageBreak/>
        <w:t xml:space="preserve">every single age, bar none, it says the very same thing in opening and closing the message to each age. "Unto the messenger of (Ephesus, Smyrna, Pergamos, Thyatira, Sardis, Philadelphia, Laodicea) write; These things saith He, etc., etc. "... He that hath an ear, let him (singular) hear what the Spirit saith to the churches." </w:t>
      </w:r>
      <w:r w:rsidRPr="00957DF2">
        <w:rPr>
          <w:rFonts w:ascii="Verdana" w:hAnsi="Verdana"/>
          <w:b/>
          <w:sz w:val="20"/>
          <w:szCs w:val="20"/>
          <w:highlight w:val="yellow"/>
        </w:rPr>
        <w:t>Notice here that Jesus (by the Spirit) in EVERY age addresses Himself to ONLY ONE person relative to the Word for that age. Only ONE messenger for each age receives what the Spirit has to say to that age, and that ONE MESSENGER is the messenger to the true church. He speaks for God by revelation to the "churches", both true and false. The message is then broadcast to all. But though it is broadcast for all who come within range of the message, that message is received individually by only a certain qualified group in a certain way. Each individual of that group is one who has the ability to hear what the Spirit is saying by way of the messenger. Those who hear are not getting their own private revelation, nor is a group getting their collective revelation, BUT EACH PERSON IS HEARING AND RECEIVING WHAT THE MESSENGER HAS ALREADY RECEIVED FROM GOD.</w:t>
      </w:r>
    </w:p>
    <w:p w14:paraId="3394799A" w14:textId="77777777" w:rsidR="008A0A2F" w:rsidRPr="00957DF2" w:rsidRDefault="008A0A2F" w:rsidP="00957DF2">
      <w:pPr>
        <w:spacing w:after="0" w:line="240" w:lineRule="auto"/>
        <w:contextualSpacing/>
        <w:rPr>
          <w:rFonts w:ascii="Verdana" w:hAnsi="Verdana"/>
          <w:b/>
          <w:sz w:val="20"/>
          <w:szCs w:val="20"/>
        </w:rPr>
      </w:pPr>
    </w:p>
    <w:p w14:paraId="6209E0E9"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  156-1       †        SMYRNAEAN.CHURCH.AGE  -  CHURCH.AGE.BOOK  CPT.4</w:t>
      </w:r>
    </w:p>
    <w:p w14:paraId="30062DED"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Now think it not strange that this is the case, for Paul set this pattern under the hand of God. Paul alone had the full revelation for his day as evidenced by his confrontation of the other apostles who admitted that Paul was the Prophet-Messenger to the Gentiles for that day. And also note by actual illustration in the Word, that when Paul desired to go to Asia, God forbade him, for the sheep (His children) were in Macedonia and they (the Macedonians) would hear what the Spirit had to say through Paul, while the people in Asia would not.</w:t>
      </w:r>
    </w:p>
    <w:p w14:paraId="781CAA6C" w14:textId="77777777" w:rsidR="008A0A2F" w:rsidRPr="00957DF2" w:rsidRDefault="008A0A2F" w:rsidP="00957DF2">
      <w:pPr>
        <w:spacing w:after="0" w:line="240" w:lineRule="auto"/>
        <w:contextualSpacing/>
        <w:rPr>
          <w:rFonts w:ascii="Verdana" w:hAnsi="Verdana"/>
          <w:b/>
          <w:sz w:val="20"/>
          <w:szCs w:val="20"/>
        </w:rPr>
      </w:pPr>
    </w:p>
    <w:p w14:paraId="7EC2DC74"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  156-2       †        SMYRNAEAN.CHURCH.AGE  -  CHURCH.AGE.BOOK  CPT.4</w:t>
      </w:r>
    </w:p>
    <w:p w14:paraId="14904BA6"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highlight w:val="yellow"/>
        </w:rPr>
        <w:t xml:space="preserve">In every age we have exactly the same pattern. That is why the light comes through some God-given messenger in a certain area, and </w:t>
      </w:r>
      <w:r w:rsidRPr="00957DF2">
        <w:rPr>
          <w:rFonts w:ascii="Verdana" w:hAnsi="Verdana"/>
          <w:b/>
          <w:sz w:val="20"/>
          <w:szCs w:val="20"/>
          <w:highlight w:val="yellow"/>
          <w:u w:val="single"/>
        </w:rPr>
        <w:t>then from that messenger there spreads the light through the ministry of others who have been faithfully taught.</w:t>
      </w:r>
      <w:r w:rsidRPr="00957DF2">
        <w:rPr>
          <w:rFonts w:ascii="Verdana" w:hAnsi="Verdana"/>
          <w:b/>
          <w:sz w:val="20"/>
          <w:szCs w:val="20"/>
        </w:rPr>
        <w:t xml:space="preserve"> But of course all those who go out don't always learn how necessary it is to speak ONLY what the messenger has spoken. (Remember, Paul warned the people to say only what he said, I Corinthians 14:37, "If any man think himself to be a prophet or spiritual, let him acknowledge that the things that I write unto you are the COMMANDMENTS OF THE LORD. What? came the Word of God out from you? or came it unto you only?") </w:t>
      </w:r>
      <w:r w:rsidRPr="00957DF2">
        <w:rPr>
          <w:rFonts w:ascii="Verdana" w:hAnsi="Verdana"/>
          <w:b/>
          <w:sz w:val="20"/>
          <w:szCs w:val="20"/>
          <w:highlight w:val="yellow"/>
        </w:rPr>
        <w:t>They add here, or take away there, and soon the message is no longer pure, and the revival dies down. How careful we must be to hear ONE voice, for the Spirit has but one voice which is the voice of God. Paul warned them to say what he said, even as Peter did likewise. He warned them that EVEN HE (PAUL) could not change one word of what he had given by revelation. Oh, how important it is to hear the voice of God by way of His messengers, and then say what has been given them to say to the churches.</w:t>
      </w:r>
    </w:p>
    <w:p w14:paraId="7EB2DC5E" w14:textId="77777777" w:rsidR="008A0A2F" w:rsidRPr="00957DF2" w:rsidRDefault="008A0A2F" w:rsidP="00957DF2">
      <w:pPr>
        <w:spacing w:after="0" w:line="240" w:lineRule="auto"/>
        <w:contextualSpacing/>
        <w:rPr>
          <w:rFonts w:ascii="Verdana" w:hAnsi="Verdana"/>
          <w:b/>
          <w:sz w:val="20"/>
          <w:szCs w:val="20"/>
        </w:rPr>
      </w:pPr>
    </w:p>
    <w:p w14:paraId="2EBD03C7"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  156-3       †        SMYRNAEAN.CHURCH.AGE  -  CHURCH.AGE.BOOK  CPT.4</w:t>
      </w:r>
    </w:p>
    <w:p w14:paraId="2446A610" w14:textId="77777777"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I hope you are beginning to see it now. Perhaps you can understand now why I don't hold with the fundamentalists and the Pentecostals</w:t>
      </w:r>
      <w:r w:rsidRPr="00957DF2">
        <w:rPr>
          <w:rFonts w:ascii="Verdana" w:hAnsi="Verdana"/>
          <w:b/>
          <w:sz w:val="20"/>
          <w:szCs w:val="20"/>
          <w:highlight w:val="yellow"/>
        </w:rPr>
        <w:t xml:space="preserve">. I have to hold to the Word the way the Lord revealed it. Now I did not cover it all. That would take a separate book, but </w:t>
      </w:r>
      <w:r w:rsidRPr="00957DF2">
        <w:rPr>
          <w:rFonts w:ascii="Verdana" w:hAnsi="Verdana"/>
          <w:b/>
          <w:sz w:val="20"/>
          <w:szCs w:val="20"/>
          <w:highlight w:val="yellow"/>
          <w:u w:val="single"/>
        </w:rPr>
        <w:t>by the help of the Lord we will get many sermons and tapes and messages on all of these points to help you to understand and dovetail all Scripture.</w:t>
      </w:r>
    </w:p>
    <w:p w14:paraId="455D7334" w14:textId="77777777" w:rsidR="008A0A2F" w:rsidRPr="00957DF2" w:rsidRDefault="008A0A2F" w:rsidP="00957DF2">
      <w:pPr>
        <w:spacing w:after="0" w:line="240" w:lineRule="auto"/>
        <w:contextualSpacing/>
        <w:rPr>
          <w:rFonts w:ascii="Verdana" w:hAnsi="Verdana"/>
          <w:b/>
          <w:sz w:val="20"/>
          <w:szCs w:val="20"/>
        </w:rPr>
      </w:pPr>
    </w:p>
    <w:p w14:paraId="0ECB20DB" w14:textId="77777777" w:rsidR="00FF5767" w:rsidRPr="00957DF2" w:rsidRDefault="00FF5767" w:rsidP="00957DF2">
      <w:pPr>
        <w:spacing w:after="0" w:line="240" w:lineRule="auto"/>
        <w:contextualSpacing/>
        <w:rPr>
          <w:rFonts w:ascii="Verdana" w:hAnsi="Verdana"/>
          <w:b/>
          <w:sz w:val="20"/>
          <w:szCs w:val="20"/>
        </w:rPr>
      </w:pPr>
    </w:p>
    <w:p w14:paraId="2D195EFE" w14:textId="62A27E10"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rPr>
        <w:t>«  157-1       †        SMYRNAEAN.CHURCH.AGE  -  CHURCH.AGE.BOOK  CPT.4</w:t>
      </w:r>
    </w:p>
    <w:p w14:paraId="4F78B3CD" w14:textId="5015E049" w:rsidR="008A0A2F" w:rsidRPr="00957DF2" w:rsidRDefault="008A0A2F" w:rsidP="00957DF2">
      <w:pPr>
        <w:spacing w:after="0" w:line="240" w:lineRule="auto"/>
        <w:contextualSpacing/>
        <w:rPr>
          <w:rFonts w:ascii="Verdana" w:hAnsi="Verdana"/>
          <w:b/>
          <w:sz w:val="20"/>
          <w:szCs w:val="20"/>
        </w:rPr>
      </w:pPr>
      <w:r w:rsidRPr="00957DF2">
        <w:rPr>
          <w:rFonts w:ascii="Verdana" w:hAnsi="Verdana"/>
          <w:b/>
          <w:sz w:val="20"/>
          <w:szCs w:val="20"/>
          <w:highlight w:val="yellow"/>
        </w:rPr>
        <w:t>"He that hath an ear, let him hear what the Spirit saith to the churches of each age." In every age it was the same cry. Hear what the Spirit says. If you are a Christian, you will get back to what the Spirit is teaching, that is, the Word of this age. Every messenger to every age will preach that Word. Every fresh and true revival will be because men have gotten back to the Word for their age. The cry of every age is the rebuke, "You have left the Word of God. Repent, and come back to the Word." From the first book in the Bible (Genesis) to the last book (Revelation) there is only one reason for God's displeasure--leaving the Word; and there is only one remedy to regain His favor--back to the Word.</w:t>
      </w:r>
    </w:p>
    <w:p w14:paraId="724A2BC8" w14:textId="227E7AA3" w:rsidR="008A0A2F" w:rsidRPr="00957DF2" w:rsidRDefault="008A0A2F" w:rsidP="00957DF2">
      <w:pPr>
        <w:spacing w:after="0" w:line="240" w:lineRule="auto"/>
        <w:contextualSpacing/>
        <w:rPr>
          <w:rFonts w:ascii="Verdana" w:hAnsi="Verdana"/>
          <w:b/>
          <w:sz w:val="20"/>
          <w:szCs w:val="20"/>
        </w:rPr>
      </w:pPr>
      <w:bookmarkStart w:id="0" w:name="_GoBack"/>
      <w:bookmarkEnd w:id="0"/>
    </w:p>
    <w:sectPr w:rsidR="008A0A2F" w:rsidRPr="00957DF2" w:rsidSect="00957D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30E"/>
    <w:rsid w:val="00216E9A"/>
    <w:rsid w:val="00256F3F"/>
    <w:rsid w:val="0029330E"/>
    <w:rsid w:val="004F731C"/>
    <w:rsid w:val="00532F41"/>
    <w:rsid w:val="005B41F5"/>
    <w:rsid w:val="00635A60"/>
    <w:rsid w:val="006D6034"/>
    <w:rsid w:val="00716A71"/>
    <w:rsid w:val="007F258B"/>
    <w:rsid w:val="008113E8"/>
    <w:rsid w:val="008743D0"/>
    <w:rsid w:val="008A0A2F"/>
    <w:rsid w:val="008B1275"/>
    <w:rsid w:val="00957DF2"/>
    <w:rsid w:val="00975C1D"/>
    <w:rsid w:val="00987661"/>
    <w:rsid w:val="00AB4388"/>
    <w:rsid w:val="00CE4DFD"/>
    <w:rsid w:val="00D902E0"/>
    <w:rsid w:val="00E80579"/>
    <w:rsid w:val="00F977C3"/>
    <w:rsid w:val="00FC29DF"/>
    <w:rsid w:val="00FF5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BA11"/>
  <w15:chartTrackingRefBased/>
  <w15:docId w15:val="{AABFC72B-7E77-4A27-98CC-33D15B77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3814</Words>
  <Characters>21740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SWC-User</cp:lastModifiedBy>
  <cp:revision>3</cp:revision>
  <dcterms:created xsi:type="dcterms:W3CDTF">2021-07-07T21:20:00Z</dcterms:created>
  <dcterms:modified xsi:type="dcterms:W3CDTF">2021-07-07T22:41:00Z</dcterms:modified>
</cp:coreProperties>
</file>