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C357F5" w:rsidP="00AD02E5">
      <w:pPr>
        <w:tabs>
          <w:tab w:val="left" w:pos="398"/>
        </w:tabs>
        <w:spacing w:after="0" w:line="240" w:lineRule="auto"/>
        <w:contextualSpacing/>
        <w:jc w:val="center"/>
        <w:rPr>
          <w:rFonts w:ascii="Verdana" w:hAnsi="Verdana" w:cstheme="minorHAnsi"/>
          <w:b/>
          <w:color w:val="1F497D" w:themeColor="text2"/>
          <w:sz w:val="10"/>
        </w:rPr>
      </w:pPr>
      <w:r w:rsidRPr="00C357F5">
        <w:rPr>
          <w:rFonts w:ascii="Verdana" w:hAnsi="Verdana"/>
          <w:b/>
          <w:color w:val="1F497D" w:themeColor="text2"/>
          <w:sz w:val="20"/>
          <w:szCs w:val="20"/>
        </w:rPr>
        <w:t>21-0606am - I Have Chosen You - Samuel Dale</w:t>
      </w:r>
      <w:r w:rsidR="00AD02E5" w:rsidRPr="002D2FA0">
        <w:rPr>
          <w:rFonts w:ascii="Verdana" w:hAnsi="Verdana"/>
          <w:b/>
          <w:color w:val="1F497D" w:themeColor="text2"/>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JOHN 15:1</w:t>
      </w:r>
      <w:r>
        <w:rPr>
          <w:rFonts w:ascii="Verdana" w:hAnsi="Verdana" w:cstheme="minorHAnsi"/>
          <w:b/>
          <w:sz w:val="20"/>
        </w:rPr>
        <w:t>-17</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     †      ¶  I am the true vine, and my Father is the husbandman.</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2     †     Every branch in me that beareth not fruit he taketh away: and every branch that beareth fruit, he purgeth it, that it may bring forth more fruit.</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3     †     Now ye are clean through the word which I have spoken unto you.</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4     †     Abide in me, and I in you. As the branch cannot bear fruit of itself, except it abide in the vine; no more can ye, except ye abide in me.</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5     †     I am the vine, ye are the branches: He that abideth in me, and I in him, the same bringeth forth much fruit: for without me ye can do nothing.</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6     †     If a man abide not in me, he is cast forth as a branch, and is withered; and men gather them, and cast them into the fire, and they are burned.</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7     †     If ye abide in me, and my words abide in you, ye shall ask what ye will, and it shall be done unto you.</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8     †     Herein is my Father glorified, that ye bear much fruit; so shall ye be my disciples.</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9     †      ¶  As the Father hath loved me, so have I loved you: continue ye in my love.</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10     †     If ye keep my commandments, ye shall abide in my love; even as I have kept my Father's commandments, and abide in his love.</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11     †     These things have I spoken unto you, that my joy might remain in you, and that your joy might be full.</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12     †     This is my commandment, That ye love one another, as I have loved you.</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13     †     Greater love hath no man than this, that a man lay down his life for his friends.</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14     †     Ye are my friends, if ye do whatsoever I command you.</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15     †     Henceforth I call you not servants; for the servant knoweth not what his lord doeth: but I have called you friends; for all things that I have heard of my Father I have made known unto you.</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16     †     Ye have not chosen me, but I have chosen you, and ordained you, that ye should go and bring forth fruit, and that your fruit should remain: that whatsoever ye shall ask of the Father in my name, he may give it you.</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17     †     These things I command you, that ye love one another.</w:t>
      </w:r>
    </w:p>
    <w:p w:rsidR="00485890" w:rsidRDefault="00485890" w:rsidP="00485890">
      <w:pPr>
        <w:tabs>
          <w:tab w:val="left" w:pos="398"/>
        </w:tabs>
        <w:spacing w:after="0" w:line="240" w:lineRule="auto"/>
        <w:contextualSpacing/>
        <w:rPr>
          <w:rFonts w:ascii="Verdana" w:hAnsi="Verdana" w:cstheme="minorHAnsi"/>
          <w:b/>
          <w:color w:val="FF0000"/>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sidRPr="00892D98">
        <w:rPr>
          <w:rFonts w:ascii="Verdana" w:hAnsi="Verdana" w:cstheme="minorHAnsi"/>
          <w:b/>
          <w:color w:val="FF0000"/>
          <w:sz w:val="20"/>
        </w:rPr>
        <w:t>1)</w:t>
      </w:r>
      <w:r>
        <w:rPr>
          <w:rFonts w:ascii="Verdana" w:hAnsi="Verdana" w:cstheme="minorHAnsi"/>
          <w:b/>
          <w:sz w:val="20"/>
        </w:rPr>
        <w:t xml:space="preserve"> </w:t>
      </w:r>
      <w:r w:rsidRPr="00485890">
        <w:rPr>
          <w:rFonts w:ascii="Verdana" w:hAnsi="Verdana" w:cstheme="minorHAnsi"/>
          <w:b/>
          <w:sz w:val="20"/>
        </w:rPr>
        <w:t>EPHESIANS 1:1</w:t>
      </w:r>
      <w:r>
        <w:rPr>
          <w:rFonts w:ascii="Verdana" w:hAnsi="Verdana" w:cstheme="minorHAnsi"/>
          <w:b/>
          <w:sz w:val="20"/>
        </w:rPr>
        <w:t>-5</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1     †      ¶  Paul, an apostle of Jesus Christ by the will of God, to the saints which are at Ephesus, and to the faithful in Christ Jesus: </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2     †     Grace be to you, and peace, from God our Father, and from the Lord Jesus Christ. </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3     †      ¶  Blessed be the God and Father of our Lord Jesus Christ, who hath blessed us with all spiritual blessings in heavenly places in Christ: </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4     †     </w:t>
      </w:r>
      <w:r w:rsidRPr="00B0418C">
        <w:rPr>
          <w:rFonts w:ascii="Verdana" w:hAnsi="Verdana" w:cstheme="minorHAnsi"/>
          <w:b/>
          <w:color w:val="FF0000"/>
          <w:sz w:val="20"/>
        </w:rPr>
        <w:t>According as he hath chosen us in him before the foundation of the world, that we should be holy and without blame before him in love:</w:t>
      </w:r>
      <w:r w:rsidRPr="00485890">
        <w:rPr>
          <w:rFonts w:ascii="Verdana" w:hAnsi="Verdana" w:cstheme="minorHAnsi"/>
          <w:b/>
          <w:sz w:val="20"/>
        </w:rPr>
        <w:t xml:space="preserve"> </w:t>
      </w:r>
    </w:p>
    <w:p w:rsidR="00892D98"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5     †     Having predestinated us unto the adoption of children by Jesus Christ to himself, according to the good pleasure of his will,</w:t>
      </w:r>
    </w:p>
    <w:p w:rsidR="00485890" w:rsidRDefault="00485890" w:rsidP="00485890">
      <w:pPr>
        <w:tabs>
          <w:tab w:val="left" w:pos="398"/>
        </w:tabs>
        <w:spacing w:after="0" w:line="240" w:lineRule="auto"/>
        <w:contextualSpacing/>
        <w:rPr>
          <w:rFonts w:ascii="Verdana" w:hAnsi="Verdana" w:cstheme="minorHAnsi"/>
          <w:b/>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892D98">
        <w:rPr>
          <w:rFonts w:ascii="Verdana" w:hAnsi="Verdana" w:cstheme="minorHAnsi"/>
          <w:b/>
          <w:color w:val="FF0000"/>
          <w:sz w:val="20"/>
        </w:rPr>
        <w:t>)</w:t>
      </w:r>
      <w:r>
        <w:rPr>
          <w:rFonts w:ascii="Verdana" w:hAnsi="Verdana" w:cstheme="minorHAnsi"/>
          <w:b/>
          <w:sz w:val="20"/>
        </w:rPr>
        <w:t xml:space="preserve"> </w:t>
      </w:r>
      <w:r w:rsidRPr="00485890">
        <w:rPr>
          <w:rFonts w:ascii="Verdana" w:hAnsi="Verdana" w:cstheme="minorHAnsi"/>
          <w:b/>
          <w:sz w:val="20"/>
        </w:rPr>
        <w:t>ROMANS 8:28</w:t>
      </w:r>
      <w:r>
        <w:rPr>
          <w:rFonts w:ascii="Verdana" w:hAnsi="Verdana" w:cstheme="minorHAnsi"/>
          <w:b/>
          <w:sz w:val="20"/>
        </w:rPr>
        <w:t>-31</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28     †     And we know that all things work together for good to them that love God, to them who are the called according to his purpose. </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29     †      ¶  </w:t>
      </w:r>
      <w:r w:rsidRPr="00B0418C">
        <w:rPr>
          <w:rFonts w:ascii="Verdana" w:hAnsi="Verdana" w:cstheme="minorHAnsi"/>
          <w:b/>
          <w:color w:val="FF0000"/>
          <w:sz w:val="20"/>
        </w:rPr>
        <w:t>For whom he did foreknow, he also did predestinate to be conformed to the image of his Son, that he might be the firstborn among many brethren.</w:t>
      </w:r>
      <w:r w:rsidRPr="00485890">
        <w:rPr>
          <w:rFonts w:ascii="Verdana" w:hAnsi="Verdana" w:cstheme="minorHAnsi"/>
          <w:b/>
          <w:sz w:val="20"/>
        </w:rPr>
        <w:t xml:space="preserve"> </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30     †     </w:t>
      </w:r>
      <w:r w:rsidRPr="00B0418C">
        <w:rPr>
          <w:rFonts w:ascii="Verdana" w:hAnsi="Verdana" w:cstheme="minorHAnsi"/>
          <w:b/>
          <w:color w:val="FF0000"/>
          <w:sz w:val="20"/>
        </w:rPr>
        <w:t>Moreover whom he did predestinate, them he also called: and whom he called, them he also justified: and whom he justified, them he also glorified.</w:t>
      </w:r>
      <w:r w:rsidRPr="00485890">
        <w:rPr>
          <w:rFonts w:ascii="Verdana" w:hAnsi="Verdana" w:cstheme="minorHAnsi"/>
          <w:b/>
          <w:sz w:val="20"/>
        </w:rPr>
        <w:t xml:space="preserve"> </w:t>
      </w:r>
    </w:p>
    <w:p w:rsidR="00485890" w:rsidRPr="00B0418C" w:rsidRDefault="00485890" w:rsidP="00485890">
      <w:pPr>
        <w:tabs>
          <w:tab w:val="left" w:pos="398"/>
        </w:tabs>
        <w:spacing w:after="0" w:line="240" w:lineRule="auto"/>
        <w:contextualSpacing/>
        <w:rPr>
          <w:rFonts w:ascii="Verdana" w:hAnsi="Verdana" w:cstheme="minorHAnsi"/>
          <w:b/>
          <w:color w:val="FF0000"/>
          <w:sz w:val="20"/>
        </w:rPr>
      </w:pPr>
      <w:r w:rsidRPr="00485890">
        <w:rPr>
          <w:rFonts w:ascii="Verdana" w:hAnsi="Verdana" w:cstheme="minorHAnsi"/>
          <w:b/>
          <w:sz w:val="20"/>
        </w:rPr>
        <w:t xml:space="preserve">»     31     †      ¶  What shall we then say to these things? </w:t>
      </w:r>
      <w:r w:rsidRPr="00B0418C">
        <w:rPr>
          <w:rFonts w:ascii="Verdana" w:hAnsi="Verdana" w:cstheme="minorHAnsi"/>
          <w:b/>
          <w:color w:val="FF0000"/>
          <w:sz w:val="20"/>
        </w:rPr>
        <w:t>If God be for us, who can be against us?</w:t>
      </w:r>
    </w:p>
    <w:p w:rsidR="00485890" w:rsidRDefault="00485890" w:rsidP="00485890">
      <w:pPr>
        <w:tabs>
          <w:tab w:val="left" w:pos="398"/>
        </w:tabs>
        <w:spacing w:after="0" w:line="240" w:lineRule="auto"/>
        <w:contextualSpacing/>
        <w:rPr>
          <w:rFonts w:ascii="Verdana" w:hAnsi="Verdana" w:cstheme="minorHAnsi"/>
          <w:b/>
          <w:sz w:val="20"/>
        </w:rPr>
      </w:pPr>
    </w:p>
    <w:p w:rsidR="00485890" w:rsidRDefault="00485890" w:rsidP="00485890">
      <w:pPr>
        <w:tabs>
          <w:tab w:val="left" w:pos="398"/>
        </w:tabs>
        <w:spacing w:after="0" w:line="240" w:lineRule="auto"/>
        <w:contextualSpacing/>
        <w:rPr>
          <w:rFonts w:ascii="Verdana" w:hAnsi="Verdana" w:cstheme="minorHAnsi"/>
          <w:b/>
          <w:sz w:val="20"/>
        </w:rPr>
      </w:pPr>
    </w:p>
    <w:p w:rsidR="00485890" w:rsidRDefault="00485890" w:rsidP="00485890">
      <w:pPr>
        <w:tabs>
          <w:tab w:val="left" w:pos="398"/>
        </w:tabs>
        <w:spacing w:after="0" w:line="240" w:lineRule="auto"/>
        <w:contextualSpacing/>
        <w:rPr>
          <w:rFonts w:ascii="Verdana" w:hAnsi="Verdana" w:cstheme="minorHAnsi"/>
          <w:b/>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3</w:t>
      </w:r>
      <w:r w:rsidRPr="00892D98">
        <w:rPr>
          <w:rFonts w:ascii="Verdana" w:hAnsi="Verdana" w:cstheme="minorHAnsi"/>
          <w:b/>
          <w:color w:val="FF0000"/>
          <w:sz w:val="20"/>
        </w:rPr>
        <w:t>)</w:t>
      </w:r>
      <w:r>
        <w:rPr>
          <w:rFonts w:ascii="Verdana" w:hAnsi="Verdana" w:cstheme="minorHAnsi"/>
          <w:b/>
          <w:sz w:val="20"/>
        </w:rPr>
        <w:t xml:space="preserve"> </w:t>
      </w:r>
      <w:r w:rsidRPr="00485890">
        <w:rPr>
          <w:rFonts w:ascii="Verdana" w:hAnsi="Verdana" w:cstheme="minorHAnsi"/>
          <w:b/>
          <w:sz w:val="20"/>
        </w:rPr>
        <w:t>56-1207  GIFTS_  BROOKLYN.NY  FRIDAY_</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E-15       †        Now, we're going to speak about gifts tonight and that's the reason I took tonight and to--for this purpose, that we could kindy explain and take my time, watching the clock and take my time, and explain to you what I think gifts are.</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Now, the first place, the Bible said that </w:t>
      </w:r>
      <w:r w:rsidRPr="00B0418C">
        <w:rPr>
          <w:rFonts w:ascii="Verdana" w:hAnsi="Verdana" w:cstheme="minorHAnsi"/>
          <w:b/>
          <w:color w:val="FF0000"/>
          <w:sz w:val="20"/>
        </w:rPr>
        <w:t>"Gifts and callings are without repentance." It's something that God by sovereign grace put into the church. See? God does that Himself. It's a work and a act of God, and by foreknowledge He predestinates these things to happen.</w:t>
      </w:r>
    </w:p>
    <w:p w:rsidR="00485890" w:rsidRDefault="00485890" w:rsidP="00485890">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B0418C">
        <w:rPr>
          <w:rFonts w:ascii="Verdana" w:hAnsi="Verdana" w:cstheme="minorHAnsi"/>
          <w:b/>
          <w:color w:val="FF0000"/>
          <w:sz w:val="20"/>
        </w:rPr>
        <w:t>Now, as I say, "God is not willing that anyone should perish." But in the very beginning God knew who would be saved and who would perish. Foreknowledge let Him know that if He's the infinite God. Why, He--He certainly cannot... He--He's not willing that any should perish, but He knew from the beginning.</w:t>
      </w:r>
      <w:r w:rsidRPr="00485890">
        <w:rPr>
          <w:rFonts w:ascii="Verdana" w:hAnsi="Verdana" w:cstheme="minorHAnsi"/>
          <w:b/>
          <w:sz w:val="20"/>
        </w:rPr>
        <w:t xml:space="preserve"> He knew every fly, every flea, every person that would ever be on the earth, </w:t>
      </w:r>
      <w:r w:rsidRPr="00B0418C">
        <w:rPr>
          <w:rFonts w:ascii="Verdana" w:hAnsi="Verdana" w:cstheme="minorHAnsi"/>
          <w:b/>
          <w:color w:val="FF0000"/>
          <w:sz w:val="20"/>
        </w:rPr>
        <w:t>He knew them before the foundation of the world, 'cause He's infinite.</w:t>
      </w:r>
    </w:p>
    <w:p w:rsidR="00485890" w:rsidRDefault="00485890" w:rsidP="00485890">
      <w:pPr>
        <w:tabs>
          <w:tab w:val="left" w:pos="398"/>
        </w:tabs>
        <w:spacing w:after="0" w:line="240" w:lineRule="auto"/>
        <w:contextualSpacing/>
        <w:rPr>
          <w:rFonts w:ascii="Verdana" w:hAnsi="Verdana" w:cstheme="minorHAnsi"/>
          <w:b/>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892D98">
        <w:rPr>
          <w:rFonts w:ascii="Verdana" w:hAnsi="Verdana" w:cstheme="minorHAnsi"/>
          <w:b/>
          <w:color w:val="FF0000"/>
          <w:sz w:val="20"/>
        </w:rPr>
        <w:t>)</w:t>
      </w:r>
      <w:r>
        <w:rPr>
          <w:rFonts w:ascii="Verdana" w:hAnsi="Verdana" w:cstheme="minorHAnsi"/>
          <w:b/>
          <w:sz w:val="20"/>
        </w:rPr>
        <w:t xml:space="preserve"> </w:t>
      </w:r>
      <w:r w:rsidRPr="00485890">
        <w:rPr>
          <w:rFonts w:ascii="Verdana" w:hAnsi="Verdana" w:cstheme="minorHAnsi"/>
          <w:b/>
          <w:sz w:val="20"/>
        </w:rPr>
        <w:t>64-0816  PROVING.HIS.WORD_  JEFFERSONVILLE.IN  V-9 N-6  SUNDAY_</w:t>
      </w:r>
    </w:p>
    <w:p w:rsid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122       †          Now I want you to notice, He does it that way in every age. He does it every time by the same method, He has to take believers. </w:t>
      </w:r>
      <w:r w:rsidRPr="00B0418C">
        <w:rPr>
          <w:rFonts w:ascii="Verdana" w:hAnsi="Verdana" w:cstheme="minorHAnsi"/>
          <w:b/>
          <w:color w:val="FF0000"/>
          <w:sz w:val="20"/>
        </w:rPr>
        <w:t>And then, in order to have believers to meet that Word, He's got to predestinate it to that age. You see it? He's got to predestinate this thing to be there to meet the challenge of the age. Did it get you? Did you feel it? Did you see it? Do you understand it? That's what's happening today, He predestinated it to this, by His foreknowledge. When He predestinated, in Malachi 4, it's got to happen. When He come over and predestinates anything to happen in His Word, He had to prove His Word to be so. When He predestinates anything to happen and says it will happen, He knows that seed will be there just at that time. He predestinated a Bride, She's going to be there! Going to be a Rapture, She's going to be there! He predestinates it by His foreknowledge. See, there's nothing going to stop it.</w:t>
      </w:r>
    </w:p>
    <w:p w:rsidR="00485890" w:rsidRDefault="00485890" w:rsidP="00485890">
      <w:pPr>
        <w:tabs>
          <w:tab w:val="left" w:pos="398"/>
        </w:tabs>
        <w:spacing w:after="0" w:line="240" w:lineRule="auto"/>
        <w:contextualSpacing/>
        <w:rPr>
          <w:rFonts w:ascii="Verdana" w:hAnsi="Verdana" w:cstheme="minorHAnsi"/>
          <w:b/>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892D98">
        <w:rPr>
          <w:rFonts w:ascii="Verdana" w:hAnsi="Verdana" w:cstheme="minorHAnsi"/>
          <w:b/>
          <w:color w:val="FF0000"/>
          <w:sz w:val="20"/>
        </w:rPr>
        <w:t>)</w:t>
      </w:r>
      <w:r>
        <w:rPr>
          <w:rFonts w:ascii="Verdana" w:hAnsi="Verdana" w:cstheme="minorHAnsi"/>
          <w:b/>
          <w:sz w:val="20"/>
        </w:rPr>
        <w:t xml:space="preserve"> </w:t>
      </w:r>
      <w:r w:rsidRPr="00485890">
        <w:rPr>
          <w:rFonts w:ascii="Verdana" w:hAnsi="Verdana" w:cstheme="minorHAnsi"/>
          <w:b/>
          <w:sz w:val="20"/>
        </w:rPr>
        <w:t>64-1212  THE.HARVEST.TIME_  PHOENIX.AZ  V-18 N-6  SATURDAY_</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122       †          Now we're just looking for what day we're living in, the harvest time.</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123    Then God, after Adam had fell (tried by the Word, and fell), God continued, in His creation, to try to find a man who would live every Word. Now look. He tried to find man, that is, live the Word for his age. Now, you see, God scattered His Word out, 'cause He could.</w:t>
      </w:r>
    </w:p>
    <w:p w:rsid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124    He is, He is infinite, and He is--He is omnipresent. Omniscient, therefore He knows all things. He can't be present everywhere. By being omniscient, knowing all things, then He can be present everywhere. </w:t>
      </w:r>
      <w:r w:rsidRPr="00B0418C">
        <w:rPr>
          <w:rFonts w:ascii="Verdana" w:hAnsi="Verdana" w:cstheme="minorHAnsi"/>
          <w:b/>
          <w:color w:val="FF0000"/>
          <w:sz w:val="20"/>
        </w:rPr>
        <w:t>Because, that's the way He predestinates us, by foreknowledge, not because He desired that this person should be saved and this one lost. But He knew who would be lost and who would be saved. See? Therefore, by His foreknowledge, He can predestinate. And He makes everything work to His glory. That's what His attributes are doing, displaying to His glory. One vessel of honor and one of dishonor, but it's God that maketh it. "Not him that willeth or him that runneth, but God that showeth mercy."</w:t>
      </w:r>
      <w:r w:rsidRPr="00485890">
        <w:rPr>
          <w:rFonts w:ascii="Verdana" w:hAnsi="Verdana" w:cstheme="minorHAnsi"/>
          <w:b/>
          <w:sz w:val="20"/>
        </w:rPr>
        <w:t xml:space="preserve"> See?</w:t>
      </w:r>
    </w:p>
    <w:p w:rsidR="00485890" w:rsidRDefault="00485890" w:rsidP="00485890">
      <w:pPr>
        <w:tabs>
          <w:tab w:val="left" w:pos="398"/>
        </w:tabs>
        <w:spacing w:after="0" w:line="240" w:lineRule="auto"/>
        <w:contextualSpacing/>
        <w:rPr>
          <w:rFonts w:ascii="Verdana" w:hAnsi="Verdana" w:cstheme="minorHAnsi"/>
          <w:b/>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892D98">
        <w:rPr>
          <w:rFonts w:ascii="Verdana" w:hAnsi="Verdana" w:cstheme="minorHAnsi"/>
          <w:b/>
          <w:color w:val="FF0000"/>
          <w:sz w:val="20"/>
        </w:rPr>
        <w:t>)</w:t>
      </w:r>
      <w:r>
        <w:rPr>
          <w:rFonts w:ascii="Verdana" w:hAnsi="Verdana" w:cstheme="minorHAnsi"/>
          <w:b/>
          <w:sz w:val="20"/>
        </w:rPr>
        <w:t xml:space="preserve"> </w:t>
      </w:r>
      <w:r w:rsidRPr="00485890">
        <w:rPr>
          <w:rFonts w:ascii="Verdana" w:hAnsi="Verdana" w:cstheme="minorHAnsi"/>
          <w:b/>
          <w:sz w:val="20"/>
        </w:rPr>
        <w:t>62-0318  THE.SPOKEN.WORD.IS.THE.ORIGINAL.SEED.1_  JEFFERSONVILLE.IN  V-3 N-1  SUNDAY_</w:t>
      </w:r>
    </w:p>
    <w:p w:rsidR="00485890" w:rsidRPr="00B0418C" w:rsidRDefault="00485890" w:rsidP="00485890">
      <w:pPr>
        <w:tabs>
          <w:tab w:val="left" w:pos="398"/>
        </w:tabs>
        <w:spacing w:after="0" w:line="240" w:lineRule="auto"/>
        <w:contextualSpacing/>
        <w:rPr>
          <w:rFonts w:ascii="Verdana" w:hAnsi="Verdana" w:cstheme="minorHAnsi"/>
          <w:b/>
          <w:color w:val="FF0000"/>
          <w:sz w:val="20"/>
        </w:rPr>
      </w:pPr>
      <w:r w:rsidRPr="00485890">
        <w:rPr>
          <w:rFonts w:ascii="Verdana" w:hAnsi="Verdana" w:cstheme="minorHAnsi"/>
          <w:b/>
          <w:sz w:val="20"/>
        </w:rPr>
        <w:t xml:space="preserve">«  246       †        </w:t>
      </w:r>
      <w:r w:rsidRPr="00B0418C">
        <w:rPr>
          <w:rFonts w:ascii="Verdana" w:hAnsi="Verdana" w:cstheme="minorHAnsi"/>
          <w:b/>
          <w:color w:val="FF0000"/>
          <w:sz w:val="20"/>
        </w:rPr>
        <w:t>Did we choose Him? Huh? "Oh, Brother Branham, I--I beg your pardon. I did." No. You, according to the Word, you didn't.</w:t>
      </w:r>
    </w:p>
    <w:p w:rsidR="00485890" w:rsidRPr="00B0418C" w:rsidRDefault="00485890" w:rsidP="00485890">
      <w:pPr>
        <w:tabs>
          <w:tab w:val="left" w:pos="398"/>
        </w:tabs>
        <w:spacing w:after="0" w:line="240" w:lineRule="auto"/>
        <w:contextualSpacing/>
        <w:rPr>
          <w:rFonts w:ascii="Verdana" w:hAnsi="Verdana" w:cstheme="minorHAnsi"/>
          <w:b/>
          <w:color w:val="FF0000"/>
          <w:sz w:val="20"/>
        </w:rPr>
      </w:pPr>
      <w:r w:rsidRPr="00B0418C">
        <w:rPr>
          <w:rFonts w:ascii="Verdana" w:hAnsi="Verdana" w:cstheme="minorHAnsi"/>
          <w:b/>
          <w:sz w:val="20"/>
        </w:rPr>
        <w:t>247</w:t>
      </w:r>
      <w:r w:rsidRPr="00B0418C">
        <w:rPr>
          <w:rFonts w:ascii="Verdana" w:hAnsi="Verdana" w:cstheme="minorHAnsi"/>
          <w:b/>
          <w:color w:val="FF0000"/>
          <w:sz w:val="20"/>
        </w:rPr>
        <w:t xml:space="preserve">    Jesus said, "You never chose Me. I chose you." Oh, yeah. When did He choose It? When Jesus say He chose His Church? "Before the foundation of the world."</w:t>
      </w:r>
    </w:p>
    <w:p w:rsidR="00485890" w:rsidRPr="00B0418C" w:rsidRDefault="00485890" w:rsidP="00485890">
      <w:pPr>
        <w:tabs>
          <w:tab w:val="left" w:pos="398"/>
        </w:tabs>
        <w:spacing w:after="0" w:line="240" w:lineRule="auto"/>
        <w:contextualSpacing/>
        <w:rPr>
          <w:rFonts w:ascii="Verdana" w:hAnsi="Verdana" w:cstheme="minorHAnsi"/>
          <w:b/>
          <w:color w:val="FF0000"/>
          <w:sz w:val="20"/>
        </w:rPr>
      </w:pPr>
      <w:r w:rsidRPr="00B0418C">
        <w:rPr>
          <w:rFonts w:ascii="Verdana" w:hAnsi="Verdana" w:cstheme="minorHAnsi"/>
          <w:b/>
          <w:sz w:val="20"/>
        </w:rPr>
        <w:t>248</w:t>
      </w:r>
      <w:r w:rsidRPr="00B0418C">
        <w:rPr>
          <w:rFonts w:ascii="Verdana" w:hAnsi="Verdana" w:cstheme="minorHAnsi"/>
          <w:b/>
          <w:color w:val="FF0000"/>
          <w:sz w:val="20"/>
        </w:rPr>
        <w:t xml:space="preserve">    "According as He has chosen us in Him," at the last revival that Dr. So-and-so had? No, no. You might read that in a creed, a text book, but not in this One. See?</w:t>
      </w:r>
    </w:p>
    <w:p w:rsidR="00485890" w:rsidRPr="00B0418C" w:rsidRDefault="00485890" w:rsidP="00B0418C">
      <w:pPr>
        <w:tabs>
          <w:tab w:val="left" w:pos="398"/>
        </w:tabs>
        <w:spacing w:after="0" w:line="240" w:lineRule="auto"/>
        <w:ind w:left="398"/>
        <w:contextualSpacing/>
        <w:rPr>
          <w:rFonts w:ascii="Verdana" w:hAnsi="Verdana" w:cstheme="minorHAnsi"/>
          <w:b/>
          <w:i/>
          <w:sz w:val="20"/>
        </w:rPr>
      </w:pPr>
      <w:r w:rsidRPr="00B0418C">
        <w:rPr>
          <w:rFonts w:ascii="Verdana" w:hAnsi="Verdana" w:cstheme="minorHAnsi"/>
          <w:b/>
          <w:i/>
          <w:sz w:val="20"/>
        </w:rPr>
        <w:t>According as he hath chosen us in him before the foundation of the world,...</w:t>
      </w:r>
    </w:p>
    <w:p w:rsidR="00485890" w:rsidRPr="00485890" w:rsidRDefault="00485890" w:rsidP="00485890">
      <w:pPr>
        <w:tabs>
          <w:tab w:val="left" w:pos="398"/>
        </w:tabs>
        <w:spacing w:after="0" w:line="240" w:lineRule="auto"/>
        <w:contextualSpacing/>
        <w:rPr>
          <w:rFonts w:ascii="Verdana" w:hAnsi="Verdana" w:cstheme="minorHAnsi"/>
          <w:b/>
          <w:sz w:val="20"/>
        </w:rPr>
      </w:pPr>
      <w:r w:rsidRPr="00B0418C">
        <w:rPr>
          <w:rFonts w:ascii="Verdana" w:hAnsi="Verdana" w:cstheme="minorHAnsi"/>
          <w:b/>
          <w:sz w:val="20"/>
        </w:rPr>
        <w:t>249</w:t>
      </w:r>
      <w:r w:rsidRPr="00B0418C">
        <w:rPr>
          <w:rFonts w:ascii="Verdana" w:hAnsi="Verdana" w:cstheme="minorHAnsi"/>
          <w:b/>
          <w:color w:val="FF0000"/>
          <w:sz w:val="20"/>
        </w:rPr>
        <w:t xml:space="preserve">    When were we chosen, at the last revival, the night we got saved? Why, when--when there wasn't no world, was no star, there was no atoms, no molecule, that's when we were chosen. Amen. Oh, don't let me start preaching on that. I'm just trying to explain something here. All right.</w:t>
      </w:r>
    </w:p>
    <w:p w:rsidR="00485890" w:rsidRPr="00B0418C" w:rsidRDefault="00485890" w:rsidP="00B0418C">
      <w:pPr>
        <w:tabs>
          <w:tab w:val="left" w:pos="398"/>
        </w:tabs>
        <w:spacing w:after="0" w:line="240" w:lineRule="auto"/>
        <w:ind w:left="398"/>
        <w:contextualSpacing/>
        <w:rPr>
          <w:rFonts w:ascii="Verdana" w:hAnsi="Verdana" w:cstheme="minorHAnsi"/>
          <w:b/>
          <w:i/>
          <w:sz w:val="20"/>
        </w:rPr>
      </w:pPr>
      <w:r w:rsidRPr="00B0418C">
        <w:rPr>
          <w:rFonts w:ascii="Verdana" w:hAnsi="Verdana" w:cstheme="minorHAnsi"/>
          <w:b/>
          <w:i/>
          <w:sz w:val="20"/>
        </w:rPr>
        <w:t>... before the foundation of the world, that we should be...</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250    What? "Members"? No. "We should, oh, after we're saved, we just do as you want to"? No.</w:t>
      </w:r>
    </w:p>
    <w:p w:rsidR="00485890" w:rsidRPr="00B0418C" w:rsidRDefault="00485890" w:rsidP="00B0418C">
      <w:pPr>
        <w:tabs>
          <w:tab w:val="left" w:pos="398"/>
        </w:tabs>
        <w:spacing w:after="0" w:line="240" w:lineRule="auto"/>
        <w:ind w:left="398"/>
        <w:contextualSpacing/>
        <w:rPr>
          <w:rFonts w:ascii="Verdana" w:hAnsi="Verdana" w:cstheme="minorHAnsi"/>
          <w:b/>
          <w:i/>
          <w:sz w:val="20"/>
        </w:rPr>
      </w:pPr>
      <w:r w:rsidRPr="00B0418C">
        <w:rPr>
          <w:rFonts w:ascii="Verdana" w:hAnsi="Verdana" w:cstheme="minorHAnsi"/>
          <w:b/>
          <w:i/>
          <w:sz w:val="20"/>
        </w:rPr>
        <w:t>... we should be holy and without blame before him in...</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251    "Membership"? No, no. It's "love." Ain't it? That's right. All right. "In love." Excuse me. I'm just cutting up, I guess, now. I shouldn't do it. All right.</w:t>
      </w:r>
    </w:p>
    <w:p w:rsidR="00485890" w:rsidRPr="00B0418C" w:rsidRDefault="00485890" w:rsidP="00B0418C">
      <w:pPr>
        <w:tabs>
          <w:tab w:val="left" w:pos="398"/>
        </w:tabs>
        <w:spacing w:after="0" w:line="240" w:lineRule="auto"/>
        <w:ind w:left="398"/>
        <w:contextualSpacing/>
        <w:rPr>
          <w:rFonts w:ascii="Verdana" w:hAnsi="Verdana" w:cstheme="minorHAnsi"/>
          <w:b/>
          <w:i/>
          <w:sz w:val="20"/>
        </w:rPr>
      </w:pPr>
      <w:r w:rsidRPr="00B0418C">
        <w:rPr>
          <w:rFonts w:ascii="Verdana" w:hAnsi="Verdana" w:cstheme="minorHAnsi"/>
          <w:b/>
          <w:i/>
          <w:sz w:val="20"/>
        </w:rPr>
        <w:lastRenderedPageBreak/>
        <w:t>... in love:</w:t>
      </w:r>
    </w:p>
    <w:p w:rsidR="00485890" w:rsidRPr="00B0418C" w:rsidRDefault="00485890" w:rsidP="00B0418C">
      <w:pPr>
        <w:tabs>
          <w:tab w:val="left" w:pos="398"/>
        </w:tabs>
        <w:spacing w:after="0" w:line="240" w:lineRule="auto"/>
        <w:ind w:left="398"/>
        <w:contextualSpacing/>
        <w:rPr>
          <w:rFonts w:ascii="Verdana" w:hAnsi="Verdana" w:cstheme="minorHAnsi"/>
          <w:b/>
          <w:i/>
          <w:sz w:val="20"/>
        </w:rPr>
      </w:pPr>
      <w:r w:rsidRPr="00B0418C">
        <w:rPr>
          <w:rFonts w:ascii="Verdana" w:hAnsi="Verdana" w:cstheme="minorHAnsi"/>
          <w:b/>
          <w:i/>
          <w:color w:val="FF0000"/>
          <w:sz w:val="20"/>
        </w:rPr>
        <w:t xml:space="preserve">Having </w:t>
      </w:r>
      <w:r w:rsidRPr="00B0418C">
        <w:rPr>
          <w:rFonts w:ascii="Verdana" w:hAnsi="Verdana" w:cstheme="minorHAnsi"/>
          <w:b/>
          <w:color w:val="FF0000"/>
          <w:sz w:val="20"/>
        </w:rPr>
        <w:t>(What? P-r-e-d-e-s-t-i-n-a-t-e-d. Oh!)</w:t>
      </w:r>
      <w:r w:rsidRPr="00B0418C">
        <w:rPr>
          <w:rFonts w:ascii="Verdana" w:hAnsi="Verdana" w:cstheme="minorHAnsi"/>
          <w:b/>
          <w:i/>
          <w:color w:val="FF0000"/>
          <w:sz w:val="20"/>
        </w:rPr>
        <w:t xml:space="preserve"> predestinated us unto the adoption of children </w:t>
      </w:r>
      <w:r w:rsidRPr="00B0418C">
        <w:rPr>
          <w:rFonts w:ascii="Verdana" w:hAnsi="Verdana" w:cstheme="minorHAnsi"/>
          <w:b/>
          <w:color w:val="FF0000"/>
          <w:sz w:val="20"/>
        </w:rPr>
        <w:t>(the Seed from the beginning, see)...</w:t>
      </w:r>
      <w:r w:rsidRPr="00B0418C">
        <w:rPr>
          <w:rFonts w:ascii="Verdana" w:hAnsi="Verdana" w:cstheme="minorHAnsi"/>
          <w:b/>
          <w:i/>
          <w:sz w:val="20"/>
        </w:rPr>
        <w:t xml:space="preserve"> of children by Jesus Christ to himself, according to the good pleasure of his will,</w:t>
      </w:r>
    </w:p>
    <w:p w:rsidR="00485890" w:rsidRPr="00485890" w:rsidRDefault="00485890" w:rsidP="00485890">
      <w:pPr>
        <w:tabs>
          <w:tab w:val="left" w:pos="398"/>
        </w:tabs>
        <w:spacing w:after="0" w:line="240" w:lineRule="auto"/>
        <w:contextualSpacing/>
        <w:rPr>
          <w:rFonts w:ascii="Verdana" w:hAnsi="Verdana" w:cstheme="minorHAnsi"/>
          <w:b/>
          <w:sz w:val="20"/>
        </w:rPr>
      </w:pP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62-0318  THE.SPOKEN.WORD.IS.THE.ORIGINAL.SEED.1_  JEFFERSONVILLE.IN  V-3 N-1  SUNDAY_</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  252       †        </w:t>
      </w:r>
      <w:r w:rsidRPr="00B0418C">
        <w:rPr>
          <w:rFonts w:ascii="Verdana" w:hAnsi="Verdana" w:cstheme="minorHAnsi"/>
          <w:b/>
          <w:color w:val="FF0000"/>
          <w:sz w:val="20"/>
        </w:rPr>
        <w:t>Who did it? God. When did He do it? Before the foundation of the world. Then if we come in an illegitimate birth through Eve's corruption, making us all her children and subject to death, then the sovereign God has to make a way to redeem His children. "And all the Father hath given Me will come to Me. And no man can come unless My Father draws him." Oh, my! Now where's your great big thing you done? You never done nothing.</w:t>
      </w:r>
      <w:r w:rsidRPr="00485890">
        <w:rPr>
          <w:rFonts w:ascii="Verdana" w:hAnsi="Verdana" w:cstheme="minorHAnsi"/>
          <w:b/>
          <w:sz w:val="20"/>
        </w:rPr>
        <w:t xml:space="preserve"> You ought to be ashamed. God, Who done all things! The wheel is a working just right.</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253    Someone come, the other day, said somebody said something bad about me, and--and accusing me of something that was wrong. And I said, "Oh, forget it."</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254    Said, "How can you take it like that? That involves your family, that."</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 xml:space="preserve">255    I said, "Oh, my!" I said, </w:t>
      </w:r>
      <w:r w:rsidRPr="00B0418C">
        <w:rPr>
          <w:rFonts w:ascii="Verdana" w:hAnsi="Verdana" w:cstheme="minorHAnsi"/>
          <w:b/>
          <w:color w:val="FF0000"/>
          <w:sz w:val="20"/>
        </w:rPr>
        <w:t>"That was predestinated before the foundation of the world, to give me a trial."</w:t>
      </w:r>
      <w:r w:rsidRPr="00485890">
        <w:rPr>
          <w:rFonts w:ascii="Verdana" w:hAnsi="Verdana" w:cstheme="minorHAnsi"/>
          <w:b/>
          <w:sz w:val="20"/>
        </w:rPr>
        <w:t xml:space="preserve"> I said, "Oh, my, my, my! Sure. So that's all right."</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Said, "How do you do it?"</w:t>
      </w:r>
    </w:p>
    <w:p w:rsidR="00485890" w:rsidRPr="00485890" w:rsidRDefault="00485890" w:rsidP="00485890">
      <w:pPr>
        <w:tabs>
          <w:tab w:val="left" w:pos="398"/>
        </w:tabs>
        <w:spacing w:after="0" w:line="240" w:lineRule="auto"/>
        <w:contextualSpacing/>
        <w:rPr>
          <w:rFonts w:ascii="Verdana" w:hAnsi="Verdana" w:cstheme="minorHAnsi"/>
          <w:b/>
          <w:sz w:val="20"/>
        </w:rPr>
      </w:pPr>
      <w:r w:rsidRPr="00485890">
        <w:rPr>
          <w:rFonts w:ascii="Verdana" w:hAnsi="Verdana" w:cstheme="minorHAnsi"/>
          <w:b/>
          <w:sz w:val="20"/>
        </w:rPr>
        <w:t>256    I said, "If I looked right down this a way, I'd be falling all the time."</w:t>
      </w:r>
    </w:p>
    <w:p w:rsidR="00485890" w:rsidRDefault="00485890" w:rsidP="00485890">
      <w:pPr>
        <w:tabs>
          <w:tab w:val="left" w:pos="398"/>
        </w:tabs>
        <w:spacing w:after="0" w:line="240" w:lineRule="auto"/>
        <w:contextualSpacing/>
        <w:rPr>
          <w:rFonts w:ascii="Verdana" w:hAnsi="Verdana" w:cstheme="minorHAnsi"/>
          <w:b/>
          <w:sz w:val="20"/>
        </w:rPr>
      </w:pPr>
      <w:bookmarkStart w:id="0" w:name="_GoBack"/>
      <w:bookmarkEnd w:id="0"/>
    </w:p>
    <w:sectPr w:rsidR="00485890"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203"/>
    <w:rsid w:val="004559C3"/>
    <w:rsid w:val="00457867"/>
    <w:rsid w:val="00461CF2"/>
    <w:rsid w:val="0046405C"/>
    <w:rsid w:val="004724E7"/>
    <w:rsid w:val="00473893"/>
    <w:rsid w:val="004744EE"/>
    <w:rsid w:val="00476877"/>
    <w:rsid w:val="00485890"/>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652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42C9"/>
    <w:rsid w:val="008E52DF"/>
    <w:rsid w:val="008F0464"/>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5B80"/>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418C"/>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357F5"/>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30FE6362-8E45-4704-ABB7-2D7D0C7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1947</TotalTime>
  <Pages>3</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431</cp:revision>
  <dcterms:created xsi:type="dcterms:W3CDTF">2019-09-01T13:31:00Z</dcterms:created>
  <dcterms:modified xsi:type="dcterms:W3CDTF">2021-06-06T13:33:00Z</dcterms:modified>
</cp:coreProperties>
</file>