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69" w:rsidRPr="00A532A1" w:rsidRDefault="004D5569" w:rsidP="004D5569">
      <w:pPr>
        <w:ind w:left="720"/>
        <w:jc w:val="center"/>
        <w:rPr>
          <w:rFonts w:ascii="Verdana" w:hAnsi="Verdana"/>
          <w:b/>
          <w:color w:val="244061"/>
          <w:sz w:val="24"/>
          <w:szCs w:val="20"/>
        </w:rPr>
      </w:pPr>
      <w:r w:rsidRPr="00A532A1">
        <w:rPr>
          <w:rFonts w:ascii="Verdana" w:hAnsi="Verdana"/>
          <w:b/>
          <w:bCs/>
          <w:color w:val="4F81BD"/>
          <w:sz w:val="36"/>
          <w:szCs w:val="28"/>
        </w:rPr>
        <w:t>Notes used in the Message</w:t>
      </w:r>
    </w:p>
    <w:p w:rsidR="006D4D41" w:rsidRDefault="00FC20F7" w:rsidP="00FC20F7">
      <w:pPr>
        <w:spacing w:after="0" w:line="240" w:lineRule="auto"/>
        <w:contextualSpacing/>
        <w:jc w:val="center"/>
        <w:rPr>
          <w:rFonts w:ascii="Verdana" w:hAnsi="Verdana"/>
          <w:b/>
          <w:color w:val="244061"/>
          <w:sz w:val="20"/>
          <w:szCs w:val="20"/>
        </w:rPr>
      </w:pPr>
      <w:r w:rsidRPr="00FC20F7">
        <w:rPr>
          <w:rFonts w:ascii="Verdana" w:hAnsi="Verdana"/>
          <w:b/>
          <w:color w:val="244061"/>
          <w:sz w:val="20"/>
          <w:szCs w:val="20"/>
        </w:rPr>
        <w:t>21-0124pm - The Message And The Messenger are One Pt.2  - Chris Long</w:t>
      </w:r>
    </w:p>
    <w:p w:rsidR="00FC20F7" w:rsidRDefault="00FC20F7" w:rsidP="004D5569">
      <w:pPr>
        <w:spacing w:after="0" w:line="240" w:lineRule="auto"/>
        <w:contextualSpacing/>
        <w:rPr>
          <w:rFonts w:ascii="Verdana" w:hAnsi="Verdana"/>
          <w:b/>
          <w:sz w:val="20"/>
          <w:szCs w:val="20"/>
        </w:rPr>
      </w:pPr>
    </w:p>
    <w:p w:rsidR="004D5569" w:rsidRPr="004D5569" w:rsidRDefault="004D5569" w:rsidP="004D5569">
      <w:pPr>
        <w:spacing w:after="0" w:line="240" w:lineRule="auto"/>
        <w:contextualSpacing/>
        <w:rPr>
          <w:rFonts w:ascii="Verdana" w:hAnsi="Verdana"/>
          <w:b/>
          <w:sz w:val="20"/>
          <w:szCs w:val="20"/>
        </w:rPr>
      </w:pPr>
      <w:r w:rsidRPr="004D5569">
        <w:rPr>
          <w:rFonts w:ascii="Verdana" w:hAnsi="Verdana"/>
          <w:b/>
          <w:sz w:val="20"/>
          <w:szCs w:val="20"/>
        </w:rPr>
        <w:t>LUKE 14:16</w:t>
      </w:r>
      <w:r>
        <w:rPr>
          <w:rFonts w:ascii="Verdana" w:hAnsi="Verdana"/>
          <w:b/>
          <w:sz w:val="20"/>
          <w:szCs w:val="20"/>
        </w:rPr>
        <w:t>-24</w:t>
      </w:r>
    </w:p>
    <w:p w:rsidR="004D5569" w:rsidRPr="00E8328F" w:rsidRDefault="004D5569" w:rsidP="004D5569">
      <w:pPr>
        <w:spacing w:after="0" w:line="240" w:lineRule="auto"/>
        <w:contextualSpacing/>
        <w:rPr>
          <w:rFonts w:ascii="Verdana" w:hAnsi="Verdana"/>
          <w:b/>
          <w:color w:val="FF0000"/>
          <w:sz w:val="20"/>
          <w:szCs w:val="20"/>
        </w:rPr>
      </w:pPr>
      <w:r w:rsidRPr="004D5569">
        <w:rPr>
          <w:rFonts w:ascii="Verdana" w:hAnsi="Verdana"/>
          <w:b/>
          <w:sz w:val="20"/>
          <w:szCs w:val="20"/>
        </w:rPr>
        <w:t xml:space="preserve">»     16     †     Then said he unto him, </w:t>
      </w:r>
      <w:r w:rsidRPr="00E8328F">
        <w:rPr>
          <w:rFonts w:ascii="Verdana" w:hAnsi="Verdana"/>
          <w:b/>
          <w:color w:val="FF0000"/>
          <w:sz w:val="20"/>
          <w:szCs w:val="20"/>
        </w:rPr>
        <w:t xml:space="preserve">A certain man made a great supper, and bade many: </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17     †</w:t>
      </w:r>
      <w:r w:rsidRPr="00E8328F">
        <w:rPr>
          <w:rFonts w:ascii="Verdana" w:hAnsi="Verdana"/>
          <w:b/>
          <w:color w:val="FF0000"/>
          <w:sz w:val="20"/>
          <w:szCs w:val="20"/>
        </w:rPr>
        <w:t xml:space="preserve">     And sent his servant at supper time to say to them that were bidden, Come; for all things are now ready.</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18     †</w:t>
      </w:r>
      <w:r w:rsidRPr="00E8328F">
        <w:rPr>
          <w:rFonts w:ascii="Verdana" w:hAnsi="Verdana"/>
          <w:b/>
          <w:color w:val="FF0000"/>
          <w:sz w:val="20"/>
          <w:szCs w:val="20"/>
        </w:rPr>
        <w:t xml:space="preserve">     And they all with one consent began to make excuse. The first said unto him, I have bought a piece of ground, and I must needs go and see it: I pray thee have me excused.</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19     †</w:t>
      </w:r>
      <w:r w:rsidRPr="00E8328F">
        <w:rPr>
          <w:rFonts w:ascii="Verdana" w:hAnsi="Verdana"/>
          <w:b/>
          <w:color w:val="FF0000"/>
          <w:sz w:val="20"/>
          <w:szCs w:val="20"/>
        </w:rPr>
        <w:t xml:space="preserve">     And another said, I have bought five yoke of oxen, and I go to prove them: I pray thee have me excused.</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20     †</w:t>
      </w:r>
      <w:r w:rsidRPr="00E8328F">
        <w:rPr>
          <w:rFonts w:ascii="Verdana" w:hAnsi="Verdana"/>
          <w:b/>
          <w:color w:val="FF0000"/>
          <w:sz w:val="20"/>
          <w:szCs w:val="20"/>
        </w:rPr>
        <w:t xml:space="preserve">     And another said, I have married a wife, and therefore I cannot come.</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21     †</w:t>
      </w:r>
      <w:r w:rsidRPr="00E8328F">
        <w:rPr>
          <w:rFonts w:ascii="Verdana" w:hAnsi="Verdana"/>
          <w:b/>
          <w:color w:val="FF0000"/>
          <w:sz w:val="20"/>
          <w:szCs w:val="20"/>
        </w:rPr>
        <w:t xml:space="preserve">     So that servant came, and </w:t>
      </w:r>
      <w:proofErr w:type="spellStart"/>
      <w:r w:rsidRPr="00E8328F">
        <w:rPr>
          <w:rFonts w:ascii="Verdana" w:hAnsi="Verdana"/>
          <w:b/>
          <w:color w:val="FF0000"/>
          <w:sz w:val="20"/>
          <w:szCs w:val="20"/>
        </w:rPr>
        <w:t>shewed</w:t>
      </w:r>
      <w:proofErr w:type="spellEnd"/>
      <w:r w:rsidRPr="00E8328F">
        <w:rPr>
          <w:rFonts w:ascii="Verdana" w:hAnsi="Verdana"/>
          <w:b/>
          <w:color w:val="FF0000"/>
          <w:sz w:val="20"/>
          <w:szCs w:val="20"/>
        </w:rPr>
        <w:t xml:space="preserve"> his lord these things. Then the master of the house being angry said to his servant, Go out quickly into the streets and lanes of the city, and bring in hither the poor, and the maimed, and the halt, and the blind.</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22     †</w:t>
      </w:r>
      <w:r w:rsidRPr="00E8328F">
        <w:rPr>
          <w:rFonts w:ascii="Verdana" w:hAnsi="Verdana"/>
          <w:b/>
          <w:color w:val="FF0000"/>
          <w:sz w:val="20"/>
          <w:szCs w:val="20"/>
        </w:rPr>
        <w:t xml:space="preserve">     And the servant said, Lord, it is done as thou hast commanded, and yet there is room.</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23     †</w:t>
      </w:r>
      <w:r w:rsidRPr="00E8328F">
        <w:rPr>
          <w:rFonts w:ascii="Verdana" w:hAnsi="Verdana"/>
          <w:b/>
          <w:color w:val="FF0000"/>
          <w:sz w:val="20"/>
          <w:szCs w:val="20"/>
        </w:rPr>
        <w:t xml:space="preserve">     And the lord said unto the servant, Go out into the highways and hedges, and compel them to come in, that my house may be filled.</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24     †</w:t>
      </w:r>
      <w:r w:rsidRPr="00E8328F">
        <w:rPr>
          <w:rFonts w:ascii="Verdana" w:hAnsi="Verdana"/>
          <w:b/>
          <w:color w:val="FF0000"/>
          <w:sz w:val="20"/>
          <w:szCs w:val="20"/>
        </w:rPr>
        <w:t xml:space="preserve">     For I say unto you, That none of those men which were bidden shall taste of my supper.</w:t>
      </w:r>
    </w:p>
    <w:p w:rsidR="004D5569" w:rsidRDefault="004D5569" w:rsidP="004D5569">
      <w:pPr>
        <w:spacing w:after="0" w:line="240" w:lineRule="auto"/>
        <w:contextualSpacing/>
        <w:rPr>
          <w:rFonts w:ascii="Verdana" w:hAnsi="Verdana"/>
          <w:b/>
          <w:sz w:val="20"/>
          <w:szCs w:val="20"/>
        </w:rPr>
      </w:pPr>
    </w:p>
    <w:p w:rsidR="004D5569" w:rsidRPr="004D5569" w:rsidRDefault="004D5569" w:rsidP="004D5569">
      <w:pPr>
        <w:spacing w:after="0" w:line="240" w:lineRule="auto"/>
        <w:contextualSpacing/>
        <w:rPr>
          <w:rFonts w:ascii="Verdana" w:hAnsi="Verdana"/>
          <w:b/>
          <w:sz w:val="20"/>
          <w:szCs w:val="20"/>
        </w:rPr>
      </w:pPr>
      <w:r w:rsidRPr="004D5569">
        <w:rPr>
          <w:rFonts w:ascii="Verdana" w:hAnsi="Verdana"/>
          <w:b/>
          <w:sz w:val="20"/>
          <w:szCs w:val="20"/>
        </w:rPr>
        <w:t>MATTHEW 22:1</w:t>
      </w:r>
      <w:r>
        <w:rPr>
          <w:rFonts w:ascii="Verdana" w:hAnsi="Verdana"/>
          <w:b/>
          <w:sz w:val="20"/>
          <w:szCs w:val="20"/>
        </w:rPr>
        <w:t>-14</w:t>
      </w:r>
    </w:p>
    <w:p w:rsidR="004D5569" w:rsidRPr="004D5569" w:rsidRDefault="004D5569" w:rsidP="004D5569">
      <w:pPr>
        <w:spacing w:after="0" w:line="240" w:lineRule="auto"/>
        <w:contextualSpacing/>
        <w:rPr>
          <w:rFonts w:ascii="Verdana" w:hAnsi="Verdana"/>
          <w:b/>
          <w:sz w:val="20"/>
          <w:szCs w:val="20"/>
        </w:rPr>
      </w:pPr>
      <w:r w:rsidRPr="004D5569">
        <w:rPr>
          <w:rFonts w:ascii="Verdana" w:hAnsi="Verdana"/>
          <w:b/>
          <w:sz w:val="20"/>
          <w:szCs w:val="20"/>
        </w:rPr>
        <w:t xml:space="preserve">»     1     †      ¶  And Jesus answered and </w:t>
      </w:r>
      <w:proofErr w:type="spellStart"/>
      <w:r w:rsidRPr="004D5569">
        <w:rPr>
          <w:rFonts w:ascii="Verdana" w:hAnsi="Verdana"/>
          <w:b/>
          <w:sz w:val="20"/>
          <w:szCs w:val="20"/>
        </w:rPr>
        <w:t>spake</w:t>
      </w:r>
      <w:proofErr w:type="spellEnd"/>
      <w:r w:rsidRPr="004D5569">
        <w:rPr>
          <w:rFonts w:ascii="Verdana" w:hAnsi="Verdana"/>
          <w:b/>
          <w:sz w:val="20"/>
          <w:szCs w:val="20"/>
        </w:rPr>
        <w:t xml:space="preserve"> unto them again by parables, and said, </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xml:space="preserve">»     2     †     </w:t>
      </w:r>
      <w:r w:rsidRPr="00E8328F">
        <w:rPr>
          <w:rFonts w:ascii="Verdana" w:hAnsi="Verdana"/>
          <w:b/>
          <w:color w:val="FF0000"/>
          <w:sz w:val="20"/>
          <w:szCs w:val="20"/>
        </w:rPr>
        <w:t xml:space="preserve">The kingdom of heaven is like unto a certain king, which made a marriage for his son, </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3     †</w:t>
      </w:r>
      <w:r w:rsidRPr="00E8328F">
        <w:rPr>
          <w:rFonts w:ascii="Verdana" w:hAnsi="Verdana"/>
          <w:b/>
          <w:color w:val="FF0000"/>
          <w:sz w:val="20"/>
          <w:szCs w:val="20"/>
        </w:rPr>
        <w:t xml:space="preserve">     And sent forth his servants to call them that were bidden to the wedding: and they would not come.</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4     †</w:t>
      </w:r>
      <w:r w:rsidRPr="00E8328F">
        <w:rPr>
          <w:rFonts w:ascii="Verdana" w:hAnsi="Verdana"/>
          <w:b/>
          <w:color w:val="FF0000"/>
          <w:sz w:val="20"/>
          <w:szCs w:val="20"/>
        </w:rPr>
        <w:t xml:space="preserve">     Again, he sent forth other servants, saying, Tell them which are bidden, Behold, I have prepared my dinner: my oxen and my fatlings are killed, and all things are ready: come unto the marriage.</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xml:space="preserve">»     5     †     </w:t>
      </w:r>
      <w:r w:rsidRPr="00E8328F">
        <w:rPr>
          <w:rFonts w:ascii="Verdana" w:hAnsi="Verdana"/>
          <w:b/>
          <w:color w:val="FF0000"/>
          <w:sz w:val="20"/>
          <w:szCs w:val="20"/>
        </w:rPr>
        <w:t xml:space="preserve">But they made light of it, and went their ways, one to his farm, another to his merchandise: </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6     †</w:t>
      </w:r>
      <w:r w:rsidRPr="00E8328F">
        <w:rPr>
          <w:rFonts w:ascii="Verdana" w:hAnsi="Verdana"/>
          <w:b/>
          <w:color w:val="FF0000"/>
          <w:sz w:val="20"/>
          <w:szCs w:val="20"/>
        </w:rPr>
        <w:t xml:space="preserve">     And the remnant took his servants, and entreated them spitefully, and slew them.</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7     †</w:t>
      </w:r>
      <w:r w:rsidRPr="00E8328F">
        <w:rPr>
          <w:rFonts w:ascii="Verdana" w:hAnsi="Verdana"/>
          <w:b/>
          <w:color w:val="FF0000"/>
          <w:sz w:val="20"/>
          <w:szCs w:val="20"/>
        </w:rPr>
        <w:t xml:space="preserve">     But when the king heard thereof, he was wroth: and he sent forth his armies, and destroyed those murderers, and burned up their city.</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8     †</w:t>
      </w:r>
      <w:r w:rsidRPr="00E8328F">
        <w:rPr>
          <w:rFonts w:ascii="Verdana" w:hAnsi="Verdana"/>
          <w:b/>
          <w:color w:val="FF0000"/>
          <w:sz w:val="20"/>
          <w:szCs w:val="20"/>
        </w:rPr>
        <w:t xml:space="preserve">     Then </w:t>
      </w:r>
      <w:proofErr w:type="spellStart"/>
      <w:r w:rsidRPr="00E8328F">
        <w:rPr>
          <w:rFonts w:ascii="Verdana" w:hAnsi="Verdana"/>
          <w:b/>
          <w:color w:val="FF0000"/>
          <w:sz w:val="20"/>
          <w:szCs w:val="20"/>
        </w:rPr>
        <w:t>saith</w:t>
      </w:r>
      <w:proofErr w:type="spellEnd"/>
      <w:r w:rsidRPr="00E8328F">
        <w:rPr>
          <w:rFonts w:ascii="Verdana" w:hAnsi="Verdana"/>
          <w:b/>
          <w:color w:val="FF0000"/>
          <w:sz w:val="20"/>
          <w:szCs w:val="20"/>
        </w:rPr>
        <w:t xml:space="preserve"> he to his servants, The wedding is ready, but they which were bidden were not worthy.</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9     †</w:t>
      </w:r>
      <w:r w:rsidRPr="00E8328F">
        <w:rPr>
          <w:rFonts w:ascii="Verdana" w:hAnsi="Verdana"/>
          <w:b/>
          <w:color w:val="FF0000"/>
          <w:sz w:val="20"/>
          <w:szCs w:val="20"/>
        </w:rPr>
        <w:t xml:space="preserve">     Go ye therefore into the highways, and as many as ye shall find, bid to the marriage.</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10     †</w:t>
      </w:r>
      <w:r w:rsidRPr="00E8328F">
        <w:rPr>
          <w:rFonts w:ascii="Verdana" w:hAnsi="Verdana"/>
          <w:b/>
          <w:color w:val="FF0000"/>
          <w:sz w:val="20"/>
          <w:szCs w:val="20"/>
        </w:rPr>
        <w:t xml:space="preserve">     So those servants went out into the highways, and gathered together all as many as they found, both bad and good: and the wedding was furnished with guests.</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11     †</w:t>
      </w:r>
      <w:r w:rsidRPr="00E8328F">
        <w:rPr>
          <w:rFonts w:ascii="Verdana" w:hAnsi="Verdana"/>
          <w:b/>
          <w:color w:val="FF0000"/>
          <w:sz w:val="20"/>
          <w:szCs w:val="20"/>
        </w:rPr>
        <w:t xml:space="preserve">     And when the king came in to see the guests, he saw there a man which had not on a wedding garment: </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12     †</w:t>
      </w:r>
      <w:r w:rsidRPr="00E8328F">
        <w:rPr>
          <w:rFonts w:ascii="Verdana" w:hAnsi="Verdana"/>
          <w:b/>
          <w:color w:val="FF0000"/>
          <w:sz w:val="20"/>
          <w:szCs w:val="20"/>
        </w:rPr>
        <w:t xml:space="preserve">     And he </w:t>
      </w:r>
      <w:proofErr w:type="spellStart"/>
      <w:r w:rsidRPr="00E8328F">
        <w:rPr>
          <w:rFonts w:ascii="Verdana" w:hAnsi="Verdana"/>
          <w:b/>
          <w:color w:val="FF0000"/>
          <w:sz w:val="20"/>
          <w:szCs w:val="20"/>
        </w:rPr>
        <w:t>saith</w:t>
      </w:r>
      <w:proofErr w:type="spellEnd"/>
      <w:r w:rsidRPr="00E8328F">
        <w:rPr>
          <w:rFonts w:ascii="Verdana" w:hAnsi="Verdana"/>
          <w:b/>
          <w:color w:val="FF0000"/>
          <w:sz w:val="20"/>
          <w:szCs w:val="20"/>
        </w:rPr>
        <w:t xml:space="preserve"> unto him, Friend, how </w:t>
      </w:r>
      <w:proofErr w:type="spellStart"/>
      <w:r w:rsidRPr="00E8328F">
        <w:rPr>
          <w:rFonts w:ascii="Verdana" w:hAnsi="Verdana"/>
          <w:b/>
          <w:color w:val="FF0000"/>
          <w:sz w:val="20"/>
          <w:szCs w:val="20"/>
        </w:rPr>
        <w:t>camest</w:t>
      </w:r>
      <w:proofErr w:type="spellEnd"/>
      <w:r w:rsidRPr="00E8328F">
        <w:rPr>
          <w:rFonts w:ascii="Verdana" w:hAnsi="Verdana"/>
          <w:b/>
          <w:color w:val="FF0000"/>
          <w:sz w:val="20"/>
          <w:szCs w:val="20"/>
        </w:rPr>
        <w:t xml:space="preserve"> thou in hither not having a wedding garment? And he was speechless.</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13     †</w:t>
      </w:r>
      <w:r w:rsidRPr="00E8328F">
        <w:rPr>
          <w:rFonts w:ascii="Verdana" w:hAnsi="Verdana"/>
          <w:b/>
          <w:color w:val="FF0000"/>
          <w:sz w:val="20"/>
          <w:szCs w:val="20"/>
        </w:rPr>
        <w:t xml:space="preserve">     Then said the king to the servants, Bind him hand and foot, and take him away, and cast him into outer darkness; there shall be weeping and gnashing of teeth.</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14     †</w:t>
      </w:r>
      <w:r w:rsidRPr="00E8328F">
        <w:rPr>
          <w:rFonts w:ascii="Verdana" w:hAnsi="Verdana"/>
          <w:b/>
          <w:color w:val="FF0000"/>
          <w:sz w:val="20"/>
          <w:szCs w:val="20"/>
        </w:rPr>
        <w:t xml:space="preserve">     For many are called, but few are chosen.</w:t>
      </w:r>
    </w:p>
    <w:p w:rsidR="004D5569" w:rsidRDefault="004D5569" w:rsidP="004D5569">
      <w:pPr>
        <w:spacing w:after="0" w:line="240" w:lineRule="auto"/>
        <w:contextualSpacing/>
        <w:rPr>
          <w:rFonts w:ascii="Verdana" w:hAnsi="Verdana"/>
          <w:b/>
          <w:sz w:val="20"/>
          <w:szCs w:val="20"/>
        </w:rPr>
      </w:pPr>
    </w:p>
    <w:p w:rsidR="001A4F48" w:rsidRDefault="001A4F48" w:rsidP="001A4F48">
      <w:pPr>
        <w:spacing w:after="0" w:line="240" w:lineRule="auto"/>
        <w:contextualSpacing/>
        <w:rPr>
          <w:rFonts w:ascii="Verdana" w:hAnsi="Verdana"/>
          <w:b/>
          <w:sz w:val="20"/>
          <w:szCs w:val="20"/>
        </w:rPr>
      </w:pPr>
      <w:bookmarkStart w:id="0" w:name="_GoBack"/>
      <w:bookmarkEnd w:id="0"/>
    </w:p>
    <w:p w:rsidR="001A4F48" w:rsidRDefault="001A4F48" w:rsidP="001A4F48">
      <w:pPr>
        <w:spacing w:after="0" w:line="240" w:lineRule="auto"/>
        <w:contextualSpacing/>
        <w:rPr>
          <w:rFonts w:ascii="Verdana" w:hAnsi="Verdana"/>
          <w:b/>
          <w:sz w:val="20"/>
          <w:szCs w:val="20"/>
        </w:rPr>
      </w:pPr>
    </w:p>
    <w:p w:rsidR="001A4F48" w:rsidRDefault="001A4F48" w:rsidP="001A4F48">
      <w:pPr>
        <w:spacing w:after="0" w:line="240" w:lineRule="auto"/>
        <w:contextualSpacing/>
        <w:rPr>
          <w:rFonts w:ascii="Verdana" w:hAnsi="Verdana"/>
          <w:b/>
          <w:sz w:val="20"/>
          <w:szCs w:val="20"/>
        </w:rPr>
      </w:pPr>
    </w:p>
    <w:p w:rsidR="001A4F48" w:rsidRDefault="001A4F48" w:rsidP="001A4F48">
      <w:pPr>
        <w:spacing w:after="0" w:line="240" w:lineRule="auto"/>
        <w:contextualSpacing/>
        <w:rPr>
          <w:rFonts w:ascii="Verdana" w:hAnsi="Verdana"/>
          <w:b/>
          <w:sz w:val="20"/>
          <w:szCs w:val="20"/>
        </w:rPr>
      </w:pPr>
    </w:p>
    <w:p w:rsidR="001A4F48" w:rsidRDefault="001A4F48" w:rsidP="001A4F48">
      <w:pPr>
        <w:spacing w:after="0" w:line="240" w:lineRule="auto"/>
        <w:contextualSpacing/>
        <w:rPr>
          <w:rFonts w:ascii="Verdana" w:hAnsi="Verdana"/>
          <w:b/>
          <w:sz w:val="20"/>
          <w:szCs w:val="20"/>
        </w:rPr>
      </w:pPr>
    </w:p>
    <w:p w:rsidR="001A4F48" w:rsidRDefault="001A4F48" w:rsidP="001A4F48">
      <w:pPr>
        <w:spacing w:after="0" w:line="240" w:lineRule="auto"/>
        <w:contextualSpacing/>
        <w:rPr>
          <w:rFonts w:ascii="Verdana" w:hAnsi="Verdana"/>
          <w:b/>
          <w:sz w:val="20"/>
          <w:szCs w:val="20"/>
        </w:rPr>
      </w:pPr>
    </w:p>
    <w:p w:rsidR="001A4F48" w:rsidRDefault="001A4F48" w:rsidP="001A4F48">
      <w:pPr>
        <w:spacing w:after="0" w:line="240" w:lineRule="auto"/>
        <w:contextualSpacing/>
        <w:rPr>
          <w:rFonts w:ascii="Verdana" w:hAnsi="Verdana"/>
          <w:b/>
          <w:sz w:val="20"/>
          <w:szCs w:val="20"/>
        </w:rPr>
      </w:pPr>
    </w:p>
    <w:p w:rsidR="001A4F48" w:rsidRDefault="001A4F48" w:rsidP="001A4F48">
      <w:pPr>
        <w:spacing w:after="0" w:line="240" w:lineRule="auto"/>
        <w:contextualSpacing/>
        <w:rPr>
          <w:rFonts w:ascii="Verdana" w:hAnsi="Verdana"/>
          <w:b/>
          <w:sz w:val="20"/>
          <w:szCs w:val="20"/>
        </w:rPr>
      </w:pPr>
    </w:p>
    <w:p w:rsidR="001A4F48" w:rsidRPr="001A4F48" w:rsidRDefault="001A4F48" w:rsidP="001A4F48">
      <w:pPr>
        <w:spacing w:after="0" w:line="240" w:lineRule="auto"/>
        <w:contextualSpacing/>
        <w:rPr>
          <w:rFonts w:ascii="Verdana" w:hAnsi="Verdana"/>
          <w:b/>
          <w:sz w:val="20"/>
          <w:szCs w:val="20"/>
        </w:rPr>
      </w:pPr>
      <w:r w:rsidRPr="001A4F48">
        <w:rPr>
          <w:rFonts w:ascii="Verdana" w:hAnsi="Verdana"/>
          <w:b/>
          <w:sz w:val="20"/>
          <w:szCs w:val="20"/>
        </w:rPr>
        <w:t>62-1104M  BLASPHEMOUS.NAMES_  JEFFERSONVILLE.IN  V-3 N-21  SUNDAY_</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288       †          Now, one thing more. Will you permit it to be said? Day before yesterday morning... You'll notice on the--the board out there, a vision. I had a vision. It was about five o'clock, as my wife back there knows, or six. I had woke up. We got up to get the children ready to go to school.</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289    I just have these, now and then. And you all know, every one of you here, that they never fail. They, they are absolutely perfect. See? They never fail.</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290    And I thought that I was the happiest person I ever seen. I was standing in the sun, s-u-n, and was--and was preaching the Gospel to a large, mammoth congregation.</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291    [Brother Branham pauses--Ed.] I just wanted to see if it was being taped.</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292    A--a large, mammoth congregation, and they were setting in a forest. And streaks of the sun was shining down on them, just here and there, getting It, getting the Word.</w:t>
      </w:r>
    </w:p>
    <w:p w:rsidR="001A4F48" w:rsidRPr="001A4F48" w:rsidRDefault="001A4F48" w:rsidP="001A4F48">
      <w:pPr>
        <w:spacing w:after="0" w:line="240" w:lineRule="auto"/>
        <w:contextualSpacing/>
        <w:rPr>
          <w:rFonts w:ascii="Verdana" w:hAnsi="Verdana"/>
          <w:sz w:val="20"/>
          <w:szCs w:val="20"/>
        </w:rPr>
      </w:pP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62-1104M  BLASPHEMOUS.NAMES_  JEFFERSONVILLE.IN  V-3 N-21  SUNDAY_</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293       †          And I'm, as usual, always too long, too late, preach too long. And I preached so long, until the congregation become hungry for physical food. And they, some of them, got tired. So they just got up, went out to get them some food, started going out.</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I said, "Don't. Don't."</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294    I had two climaxes I wanted to meet, I wanted to meet, in my sermon. And the Lord had give it to me. And any preacher knows, when you really know it's God has give it to you, you just burning to tell the people.</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295    And I was just preaching, Charlie, just as hard as I could preach, just laying it on, you know, and say, "All these great things, this what God is doing. Look at this. He discerns the thoughts of the heart. What is It? The Word." And go like that. And, oh, I wish I could remember what I would say and what my text was. I can't think of it. See? But I was just preaching away.</w:t>
      </w:r>
    </w:p>
    <w:p w:rsidR="001A4F48" w:rsidRPr="001A4F48" w:rsidRDefault="001A4F48" w:rsidP="001A4F48">
      <w:pPr>
        <w:spacing w:after="0" w:line="240" w:lineRule="auto"/>
        <w:contextualSpacing/>
        <w:rPr>
          <w:rFonts w:ascii="Verdana" w:hAnsi="Verdana"/>
          <w:sz w:val="20"/>
          <w:szCs w:val="20"/>
        </w:rPr>
      </w:pP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62-1104M  BLASPHEMOUS.NAMES_  JEFFERSONVILLE.IN  V-3 N-21  SUNDAY_</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296       †          And I was watching myself do it. And then when I was standing there, looking, and watching myself preach It.</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297    And I was just preaching, to-who-wouldn't-have-it. And after a bit, I raised up, you know, and I thought, "Glory to God!" I said, "Look at these wonderful things, and this, that!"</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298    Directly, I noticed the people begin to get like they was physically hungry. And so they had enough spiritual, so they started walking away. And some of them... [Brother Branham yawns--Ed.] Started walking away.</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I thought, "What's the matter with everybody?"</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299    And--and I looked, and here some young couples going along, to my side. I thought... I said, "Just a minute, friend! Just a minute! You'll be back again when the evening shadows fall." See? I said, "You'll be back again. But let me give you this first climax. Where does all these things come from, that I've showed you? Where are they from?" I said, "Here they are. They are in the Word of God. They are THUS SAITH THE LORD, His promise. Cause," I said, "all of you bear me record, witness this, that my commission is, 'Stay with the Word.'" I said, "What's the matter with all of you? Can't you understand the Word? You must understand It."</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300    And some of them said, "Man, I'd like to have some biscuits," and so like that.</w:t>
      </w:r>
    </w:p>
    <w:p w:rsidR="001A4F48" w:rsidRPr="001A4F48" w:rsidRDefault="001A4F48" w:rsidP="001A4F48">
      <w:pPr>
        <w:spacing w:after="0" w:line="240" w:lineRule="auto"/>
        <w:contextualSpacing/>
        <w:rPr>
          <w:rFonts w:ascii="Verdana" w:hAnsi="Verdana"/>
          <w:sz w:val="20"/>
          <w:szCs w:val="20"/>
        </w:rPr>
      </w:pP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62-1104M  BLASPHEMOUS.NAMES_  JEFFERSONVILLE.IN  V-3 N-21  SUNDAY_</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301       †          Well, I just thought, "Well, glory to God! If they want biscuits, let them go get them."</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302    So I--I turned around. I thought, "Oh, but, you know what? The shadows is going to fall, after while, right away." I said, "Then, tonight, when that congregation gathers in again, I'll put the climax to them, and told them that the things that they have seen me do is found in the Word of God, not in some mythical book or some organization. It's found in the Word. See? Every bit of it, in the Word, 'cause I'm commissioned to That."</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303    I thought, "You know, they'll, every one, be back tonight, so here is what I'll do. I'll background, kind of background." You know the way I do it on these church ages and things, say what I said before. "I'll background it, on the Word, and then this great, marvelous climax." I said, "What a time it'll be! Praise be to God!" And I seen myself getting real little, and heard that, "Praise be to God." I seen myself fading up like that. And here I was, standing there.</w:t>
      </w:r>
    </w:p>
    <w:p w:rsidR="001A4F48" w:rsidRPr="001A4F48" w:rsidRDefault="001A4F48" w:rsidP="001A4F48">
      <w:pPr>
        <w:spacing w:after="0" w:line="240" w:lineRule="auto"/>
        <w:contextualSpacing/>
        <w:rPr>
          <w:rFonts w:ascii="Verdana" w:hAnsi="Verdana"/>
          <w:sz w:val="20"/>
          <w:szCs w:val="20"/>
        </w:rPr>
      </w:pP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62-1104M  BLASPHEMOUS.NAMES_  JEFFERSONVILLE.IN  V-3 N-21  SUNDAY_</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lastRenderedPageBreak/>
        <w:t xml:space="preserve">«  304       †          Now, here is the interpretation thereof. See? The first thing that I have done, the things that's been done, has been mystical to the people, most of them. I don't mean the Full Gospel and saints of God, but, I mean, in most the people. And you never want to look at the world, </w:t>
      </w:r>
      <w:proofErr w:type="spellStart"/>
      <w:r w:rsidRPr="001A4F48">
        <w:rPr>
          <w:rFonts w:ascii="Verdana" w:hAnsi="Verdana"/>
          <w:sz w:val="20"/>
          <w:szCs w:val="20"/>
        </w:rPr>
        <w:t>kosmos</w:t>
      </w:r>
      <w:proofErr w:type="spellEnd"/>
      <w:r w:rsidRPr="001A4F48">
        <w:rPr>
          <w:rFonts w:ascii="Verdana" w:hAnsi="Verdana"/>
          <w:sz w:val="20"/>
          <w:szCs w:val="20"/>
        </w:rPr>
        <w:t>, as the Message of God. When you go and you say...</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xml:space="preserve">305    Like </w:t>
      </w:r>
      <w:proofErr w:type="spellStart"/>
      <w:r w:rsidRPr="001A4F48">
        <w:rPr>
          <w:rFonts w:ascii="Verdana" w:hAnsi="Verdana"/>
          <w:sz w:val="20"/>
          <w:szCs w:val="20"/>
        </w:rPr>
        <w:t>Boze</w:t>
      </w:r>
      <w:proofErr w:type="spellEnd"/>
      <w:r w:rsidRPr="001A4F48">
        <w:rPr>
          <w:rFonts w:ascii="Verdana" w:hAnsi="Verdana"/>
          <w:sz w:val="20"/>
          <w:szCs w:val="20"/>
        </w:rPr>
        <w:t xml:space="preserve"> said, "I've always..." Said, "I had a dream, years ago, that the--the God would send me to Chicago and shake Chicago for the glory of God."</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I said, "Joseph, He has already done it."</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"Why," he said, "they haven't been shaken since Moody."</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xml:space="preserve">306    I said, "That? I'm talking about the Church. That's cannon fodder out there. That's just dust of the earth, that bunch cramming through the streets, painted Jezebels and everything." I said, "That's out there. </w:t>
      </w:r>
      <w:proofErr w:type="spellStart"/>
      <w:r w:rsidRPr="001A4F48">
        <w:rPr>
          <w:rFonts w:ascii="Verdana" w:hAnsi="Verdana"/>
          <w:sz w:val="20"/>
          <w:szCs w:val="20"/>
        </w:rPr>
        <w:t>Them</w:t>
      </w:r>
      <w:proofErr w:type="spellEnd"/>
      <w:r w:rsidRPr="001A4F48">
        <w:rPr>
          <w:rFonts w:ascii="Verdana" w:hAnsi="Verdana"/>
          <w:sz w:val="20"/>
          <w:szCs w:val="20"/>
        </w:rPr>
        <w:t xml:space="preserve"> big old lodges and things will crumble and fall into the streets there." I said, "He is talking about the Church. The Church that seen the revelation of Jesus Christ made manifest, and they recognize It. They may not be fifteen out of Chicago. There may not be ten in this generation, out of the whole city of Chicago, come forth."</w:t>
      </w:r>
    </w:p>
    <w:p w:rsidR="001A4F48" w:rsidRPr="001A4F48" w:rsidRDefault="001A4F48" w:rsidP="001A4F48">
      <w:pPr>
        <w:spacing w:after="0" w:line="240" w:lineRule="auto"/>
        <w:contextualSpacing/>
        <w:rPr>
          <w:rFonts w:ascii="Verdana" w:hAnsi="Verdana"/>
          <w:sz w:val="20"/>
          <w:szCs w:val="20"/>
        </w:rPr>
      </w:pP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62-1104M  BLASPHEMOUS.NAMES_  JEFFERSONVILLE.IN  V-3 N-21  SUNDAY_</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307       †          Did you ever think of that? "As it was in the days of Noah, so will it be at the Coming of the Son of man, wherein eight souls were saved." Uh-huh. How many come out of Sodom? See what I mean? I doubt being a handful. See?</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xml:space="preserve">308    But the Church Itself has received the shaking. They've recognized it. They </w:t>
      </w:r>
      <w:proofErr w:type="spellStart"/>
      <w:r w:rsidRPr="001A4F48">
        <w:rPr>
          <w:rFonts w:ascii="Verdana" w:hAnsi="Verdana"/>
          <w:sz w:val="20"/>
          <w:szCs w:val="20"/>
        </w:rPr>
        <w:t>knowed</w:t>
      </w:r>
      <w:proofErr w:type="spellEnd"/>
      <w:r w:rsidRPr="001A4F48">
        <w:rPr>
          <w:rFonts w:ascii="Verdana" w:hAnsi="Verdana"/>
          <w:sz w:val="20"/>
          <w:szCs w:val="20"/>
        </w:rPr>
        <w:t xml:space="preserve"> the Word. They seen the Word when It was being materialized, and they caught It. Now look at that for a minute, now.</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309    And this first Message, when they'd see It, everybody rallied for It, said, "Oh, glory to God! Oh, if I could see this, that, and the other." And they go right away, the same way they come in. See?</w:t>
      </w:r>
    </w:p>
    <w:p w:rsidR="001A4F48" w:rsidRPr="001A4F48" w:rsidRDefault="001A4F48" w:rsidP="001A4F48">
      <w:pPr>
        <w:spacing w:after="0" w:line="240" w:lineRule="auto"/>
        <w:contextualSpacing/>
        <w:rPr>
          <w:rFonts w:ascii="Verdana" w:hAnsi="Verdana"/>
          <w:sz w:val="20"/>
          <w:szCs w:val="20"/>
        </w:rPr>
      </w:pP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62-1104M  BLASPHEMOUS.NAMES_  JEFFERSONVILLE.IN  V-3 N-21  SUNDAY_</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310       †          And now they think, "Well, I don't know. Where would you join? If I don't come to this, it'll be this way. And I'll be kicked out, over here, and I won't have nothing to here." Brethren set down and say, "Well, what would I do if I...?" See there? They won't stop long enough to recognize It's the Word that God promised, being manifested. See? And they walked away.</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311    But, don't worry, the shadows are close at hand, see, when I return to the field.</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312    You remember, the other night, of the Message that He give me back there when I was laying the corner stone? Just exactly. Said, "Do the work..." Said, "When you come out of this vision, read Second Timothy 4." You know, it's laying right there in the cornerstone, thirty-three years ago.</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313    Said, "Do the work of an evangelist, make full proof of your ministry. For the time will come when they will not endure sound Doctrine; but after their own lusts shall heap teachers, having itching ears; turn from fable... from Truth unto fables." If that hasn't been, just word by word! [</w:t>
      </w:r>
      <w:proofErr w:type="spellStart"/>
      <w:r w:rsidRPr="001A4F48">
        <w:rPr>
          <w:rFonts w:ascii="Verdana" w:hAnsi="Verdana"/>
          <w:sz w:val="20"/>
          <w:szCs w:val="20"/>
        </w:rPr>
        <w:t>Blank.spot.on.tape</w:t>
      </w:r>
      <w:proofErr w:type="spellEnd"/>
      <w:r w:rsidRPr="001A4F48">
        <w:rPr>
          <w:rFonts w:ascii="Verdana" w:hAnsi="Verdana"/>
          <w:sz w:val="20"/>
          <w:szCs w:val="20"/>
        </w:rPr>
        <w:t>--Ed.]</w:t>
      </w:r>
    </w:p>
    <w:p w:rsidR="001A4F48" w:rsidRPr="001A4F48" w:rsidRDefault="001A4F48" w:rsidP="001A4F48">
      <w:pPr>
        <w:spacing w:after="0" w:line="240" w:lineRule="auto"/>
        <w:contextualSpacing/>
        <w:rPr>
          <w:rFonts w:ascii="Verdana" w:hAnsi="Verdana"/>
          <w:sz w:val="20"/>
          <w:szCs w:val="20"/>
        </w:rPr>
      </w:pP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62-1104M  BLASPHEMOUS.NAMES_  JEFFERSONVILLE.IN  V-3 N-21  SUNDAY_</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314       †          But, remember, then, the other night, when I never did read the rest of it. The thirty-something years that I've preached in this tabernacle, never one time did I ever go any farther than that, and I don't know why.</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315    I often wonder, till, one day, I seen where Jesus picked up the Scroll and begin to read, and read half of the prophecy, and stopped, and said. There in Capernaum, He said, "And this day, this prophecy is fulfilled." Why didn't He read the rest of it? It pertains to His second Coming. See?</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xml:space="preserve">316    And there I had read that, not knowing. I picked up that, and there it was, right before me, at Southern Pines, South Carolina. That morning, standing out there, talking to Joseph </w:t>
      </w:r>
      <w:proofErr w:type="spellStart"/>
      <w:r w:rsidRPr="001A4F48">
        <w:rPr>
          <w:rFonts w:ascii="Verdana" w:hAnsi="Verdana"/>
          <w:sz w:val="20"/>
          <w:szCs w:val="20"/>
        </w:rPr>
        <w:t>Boze</w:t>
      </w:r>
      <w:proofErr w:type="spellEnd"/>
      <w:r w:rsidRPr="001A4F48">
        <w:rPr>
          <w:rFonts w:ascii="Verdana" w:hAnsi="Verdana"/>
          <w:sz w:val="20"/>
          <w:szCs w:val="20"/>
        </w:rPr>
        <w:t>, leaned up against the side of a car, I struck it. [Brother Branham snaps his finger--Ed.] Paul said, "I... All men has turned against me. There's no man with me. Demas has forsaken me; loving this present world. And I now..." Look. "And the coppersmith done me much harm."</w:t>
      </w:r>
    </w:p>
    <w:p w:rsidR="001A4F48" w:rsidRPr="001A4F48" w:rsidRDefault="001A4F48" w:rsidP="001A4F48">
      <w:pPr>
        <w:spacing w:after="0" w:line="240" w:lineRule="auto"/>
        <w:contextualSpacing/>
        <w:rPr>
          <w:rFonts w:ascii="Verdana" w:hAnsi="Verdana"/>
          <w:sz w:val="20"/>
          <w:szCs w:val="20"/>
        </w:rPr>
      </w:pP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62-1104M  BLASPHEMOUS.NAMES_  JEFFERSONVILLE.IN  V-3 N-21  SUNDAY_</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317       †          Look what Demas must have thought. "Why, I seen Paul preach the Gospel and heal the sick. And here he sets, suffering, himself, carrying a doctor along with him, Luke. All time he goes, taking a doctor with him, a man preaching Divine. Why, I seen him smite a man blind. Said, 'The Lord rebuke thee, and you'll be blind for a season.' And let the coppersmith run him out of a meeting. I guess he lost his power to smite men blind. Alas, he lost his power of Divine healing. God has turned against him."</w:t>
      </w:r>
    </w:p>
    <w:p w:rsidR="001A4F48" w:rsidRPr="001A4F48" w:rsidRDefault="001A4F48" w:rsidP="001A4F48">
      <w:pPr>
        <w:spacing w:after="0" w:line="240" w:lineRule="auto"/>
        <w:contextualSpacing/>
        <w:rPr>
          <w:rFonts w:ascii="Verdana" w:hAnsi="Verdana"/>
          <w:sz w:val="20"/>
          <w:szCs w:val="20"/>
        </w:rPr>
      </w:pP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lastRenderedPageBreak/>
        <w:t>62-1104M  BLASPHEMOUS.NAMES_  JEFFERSONVILLE.IN  V-3 N-21  SUNDAY_</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318       †          I don't think Demas went out into the world, 'cause Demas was of a... You know his history. He was of a big, rich family. And he wanted to go with the rest of the crowd.</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319    But, Paul, poor little Paul. What was it? God always let's a ministry get like that, and then crowns it.</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xml:space="preserve">320    He let Jesus get to a place. Look at there. When He could raise the dead, when He could do anything He wanted to; and let a Roman soldier jerk beard out of His face, and spit in His face. [Brother Branham make a spitting sound--Ed.] Hit Him on... Put a rag around His face, and said, "Now, You know, they tell me You are a Prophet." All of them stood around with the reeds, and hit Him on the head. [Brother Branham make a hitting sound.] Said, "Now tell us which one hit You." He </w:t>
      </w:r>
      <w:proofErr w:type="spellStart"/>
      <w:r w:rsidRPr="001A4F48">
        <w:rPr>
          <w:rFonts w:ascii="Verdana" w:hAnsi="Verdana"/>
          <w:sz w:val="20"/>
          <w:szCs w:val="20"/>
        </w:rPr>
        <w:t>knowed</w:t>
      </w:r>
      <w:proofErr w:type="spellEnd"/>
      <w:r w:rsidRPr="001A4F48">
        <w:rPr>
          <w:rFonts w:ascii="Verdana" w:hAnsi="Verdana"/>
          <w:sz w:val="20"/>
          <w:szCs w:val="20"/>
        </w:rPr>
        <w:t xml:space="preserve"> which one hit Him. Uh-huh. Sure. He did. See? But His ministry was fixing to be crowned.</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321    It always gets that spot where it seems like it's real, real weak, just about gone, then God crowns it.</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O Lord, let it happen. Let it happen, Lord.</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Let's bow our heads.</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I love Him, I love Him</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Because He first...</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Now worship Him. We've had a hard teaching.</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And purchased my salvation</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On Calvary's tree.</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322    Let's raise up our hands now to Him. "I..." Now be in the Spirit, see, "I love Him."</w:t>
      </w:r>
    </w:p>
    <w:p w:rsidR="001A4F48"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 I love Him</w:t>
      </w:r>
    </w:p>
    <w:p w:rsidR="004D5569" w:rsidRPr="001A4F48" w:rsidRDefault="001A4F48" w:rsidP="001A4F48">
      <w:pPr>
        <w:spacing w:after="0" w:line="240" w:lineRule="auto"/>
        <w:contextualSpacing/>
        <w:rPr>
          <w:rFonts w:ascii="Verdana" w:hAnsi="Verdana"/>
          <w:sz w:val="20"/>
          <w:szCs w:val="20"/>
        </w:rPr>
      </w:pPr>
      <w:r w:rsidRPr="001A4F48">
        <w:rPr>
          <w:rFonts w:ascii="Verdana" w:hAnsi="Verdana"/>
          <w:sz w:val="20"/>
          <w:szCs w:val="20"/>
        </w:rPr>
        <w:t>Because He first loved me.     `</w:t>
      </w:r>
    </w:p>
    <w:sectPr w:rsidR="004D5569" w:rsidRPr="001A4F48" w:rsidSect="006D4D4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D297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6D4D41"/>
    <w:rsid w:val="0006446D"/>
    <w:rsid w:val="000A0D58"/>
    <w:rsid w:val="001A4F48"/>
    <w:rsid w:val="003E2EDE"/>
    <w:rsid w:val="004623A5"/>
    <w:rsid w:val="004D5569"/>
    <w:rsid w:val="006932D6"/>
    <w:rsid w:val="006D4D41"/>
    <w:rsid w:val="00895CB5"/>
    <w:rsid w:val="009905E7"/>
    <w:rsid w:val="00B245C7"/>
    <w:rsid w:val="00C2691E"/>
    <w:rsid w:val="00D04739"/>
    <w:rsid w:val="00D308FD"/>
    <w:rsid w:val="00D86D5C"/>
    <w:rsid w:val="00E8328F"/>
    <w:rsid w:val="00F626EF"/>
    <w:rsid w:val="00FC20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C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7</cp:revision>
  <dcterms:created xsi:type="dcterms:W3CDTF">2021-01-15T00:29:00Z</dcterms:created>
  <dcterms:modified xsi:type="dcterms:W3CDTF">2021-01-24T20:10:00Z</dcterms:modified>
</cp:coreProperties>
</file>