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73" w:rsidRDefault="007A3A73" w:rsidP="007A3A73">
      <w:pPr>
        <w:ind w:left="720"/>
        <w:jc w:val="center"/>
        <w:rPr>
          <w:rFonts w:ascii="Verdana" w:hAnsi="Verdana"/>
          <w:b/>
          <w:color w:val="244061"/>
          <w:sz w:val="24"/>
          <w:szCs w:val="20"/>
        </w:rPr>
      </w:pPr>
      <w:r>
        <w:rPr>
          <w:rFonts w:ascii="Verdana" w:hAnsi="Verdana"/>
          <w:b/>
          <w:bCs/>
          <w:color w:val="4F81BD"/>
          <w:sz w:val="36"/>
          <w:szCs w:val="28"/>
        </w:rPr>
        <w:t>Notes used in the Message</w:t>
      </w:r>
    </w:p>
    <w:p w:rsidR="007A3A73" w:rsidRDefault="007A3A73" w:rsidP="007A3A73">
      <w:pPr>
        <w:spacing w:after="0" w:line="240" w:lineRule="auto"/>
        <w:contextualSpacing/>
        <w:jc w:val="center"/>
        <w:rPr>
          <w:rFonts w:ascii="Verdana" w:hAnsi="Verdana"/>
          <w:b/>
          <w:sz w:val="52"/>
          <w:szCs w:val="52"/>
        </w:rPr>
      </w:pPr>
      <w:r w:rsidRPr="007A3A73">
        <w:rPr>
          <w:rFonts w:ascii="Verdana" w:hAnsi="Verdana"/>
          <w:b/>
          <w:color w:val="244061"/>
          <w:sz w:val="20"/>
          <w:szCs w:val="20"/>
        </w:rPr>
        <w:t>20-1108am - Two Spirits Pt.11 (According To Election) - Wade Dale</w:t>
      </w:r>
    </w:p>
    <w:p w:rsidR="00E006A4" w:rsidRPr="00A91FB7" w:rsidRDefault="00E006A4" w:rsidP="007A3A73">
      <w:pPr>
        <w:spacing w:after="0" w:line="240" w:lineRule="auto"/>
        <w:contextualSpacing/>
        <w:rPr>
          <w:rFonts w:ascii="Verdana" w:hAnsi="Verdana"/>
          <w:b/>
          <w:sz w:val="20"/>
          <w:szCs w:val="20"/>
        </w:rPr>
      </w:pPr>
      <w:r w:rsidRPr="00A91FB7">
        <w:rPr>
          <w:rFonts w:ascii="Verdana" w:hAnsi="Verdana"/>
          <w:b/>
          <w:sz w:val="20"/>
          <w:szCs w:val="20"/>
        </w:rPr>
        <w:t>I JOHN 4:1</w:t>
      </w:r>
      <w:r w:rsidR="007A3A73">
        <w:rPr>
          <w:rFonts w:ascii="Verdana" w:hAnsi="Verdana"/>
          <w:b/>
          <w:sz w:val="20"/>
          <w:szCs w:val="20"/>
        </w:rPr>
        <w:t>-6</w:t>
      </w:r>
    </w:p>
    <w:p w:rsidR="00E006A4" w:rsidRPr="00A91FB7" w:rsidRDefault="00E006A4" w:rsidP="007A3A73">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E006A4" w:rsidRPr="00A91FB7" w:rsidRDefault="00E006A4" w:rsidP="007A3A73">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confesseth that Jesus Christ is come in the flesh is of God: </w:t>
      </w:r>
    </w:p>
    <w:p w:rsidR="00E006A4" w:rsidRPr="00A91FB7" w:rsidRDefault="00E006A4" w:rsidP="007A3A73">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E006A4" w:rsidRPr="00A91FB7" w:rsidRDefault="00E006A4" w:rsidP="007A3A73">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E006A4" w:rsidRPr="00A91FB7" w:rsidRDefault="00E006A4" w:rsidP="007A3A73">
      <w:pPr>
        <w:spacing w:after="0" w:line="240" w:lineRule="auto"/>
        <w:contextualSpacing/>
        <w:rPr>
          <w:rFonts w:ascii="Verdana" w:hAnsi="Verdana"/>
          <w:b/>
          <w:sz w:val="20"/>
          <w:szCs w:val="20"/>
        </w:rPr>
      </w:pPr>
      <w:r w:rsidRPr="00A91FB7">
        <w:rPr>
          <w:rFonts w:ascii="Verdana" w:hAnsi="Verdana"/>
          <w:b/>
          <w:sz w:val="20"/>
          <w:szCs w:val="20"/>
        </w:rPr>
        <w:t>»     5     †     They a</w:t>
      </w:r>
      <w:bookmarkStart w:id="0" w:name="_GoBack"/>
      <w:bookmarkEnd w:id="0"/>
      <w:r w:rsidRPr="00A91FB7">
        <w:rPr>
          <w:rFonts w:ascii="Verdana" w:hAnsi="Verdana"/>
          <w:b/>
          <w:sz w:val="20"/>
          <w:szCs w:val="20"/>
        </w:rPr>
        <w:t xml:space="preserve">re of the world: therefore speak they of the world, and the world heareth them. </w:t>
      </w:r>
    </w:p>
    <w:p w:rsidR="00E006A4" w:rsidRDefault="00E006A4" w:rsidP="007A3A73">
      <w:pPr>
        <w:spacing w:after="0" w:line="240" w:lineRule="auto"/>
        <w:contextualSpacing/>
        <w:rPr>
          <w:rFonts w:ascii="Verdana" w:hAnsi="Verdana"/>
          <w:b/>
          <w:sz w:val="20"/>
          <w:szCs w:val="20"/>
        </w:rPr>
      </w:pPr>
      <w:r w:rsidRPr="00A91FB7">
        <w:rPr>
          <w:rFonts w:ascii="Verdana" w:hAnsi="Verdana"/>
          <w:b/>
          <w:sz w:val="20"/>
          <w:szCs w:val="20"/>
        </w:rPr>
        <w:t>»     6     †     We are of God: he that knoweth God heareth us; he that is not of God heareth not us. Hereby know we the spirit of truth, and the spirit of error.</w:t>
      </w:r>
    </w:p>
    <w:p w:rsidR="00E006A4" w:rsidRDefault="00E006A4" w:rsidP="007A3A73">
      <w:pPr>
        <w:spacing w:after="0" w:line="240" w:lineRule="auto"/>
        <w:contextualSpacing/>
        <w:rPr>
          <w:rFonts w:ascii="Verdana" w:hAnsi="Verdana"/>
          <w:b/>
          <w:sz w:val="20"/>
          <w:szCs w:val="20"/>
        </w:rPr>
      </w:pPr>
    </w:p>
    <w:p w:rsidR="00E006A4" w:rsidRPr="00F32DB4" w:rsidRDefault="007A3A73" w:rsidP="007A3A73">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E006A4" w:rsidRDefault="00E006A4" w:rsidP="007A3A73">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7A3A73" w:rsidRDefault="007A3A73" w:rsidP="007A3A73">
      <w:pPr>
        <w:spacing w:after="0" w:line="240" w:lineRule="auto"/>
        <w:contextualSpacing/>
        <w:rPr>
          <w:rFonts w:ascii="Verdana" w:hAnsi="Verdana"/>
          <w:b/>
          <w:sz w:val="20"/>
          <w:szCs w:val="20"/>
        </w:rPr>
      </w:pPr>
    </w:p>
    <w:p w:rsidR="00E006A4" w:rsidRPr="007A3A73" w:rsidRDefault="007A3A73" w:rsidP="007A3A73">
      <w:pPr>
        <w:pStyle w:val="ListParagraph"/>
        <w:numPr>
          <w:ilvl w:val="0"/>
          <w:numId w:val="1"/>
        </w:numPr>
        <w:spacing w:after="0" w:line="240" w:lineRule="auto"/>
        <w:ind w:left="360"/>
        <w:rPr>
          <w:rFonts w:ascii="Verdana" w:hAnsi="Verdana"/>
          <w:b/>
          <w:sz w:val="20"/>
          <w:szCs w:val="28"/>
        </w:rPr>
      </w:pPr>
      <w:r w:rsidRPr="007A3A73">
        <w:rPr>
          <w:rFonts w:ascii="Verdana" w:hAnsi="Verdana"/>
          <w:b/>
          <w:sz w:val="20"/>
          <w:szCs w:val="28"/>
        </w:rPr>
        <w:t>AN EXPOSITION OF THE SEVEN CHURCH AGES</w:t>
      </w:r>
    </w:p>
    <w:p w:rsidR="00E006A4" w:rsidRDefault="00E006A4" w:rsidP="007A3A73">
      <w:pPr>
        <w:spacing w:after="0" w:line="240" w:lineRule="auto"/>
        <w:contextualSpacing/>
        <w:rPr>
          <w:rFonts w:ascii="Verdana" w:hAnsi="Verdana"/>
          <w:b/>
          <w:color w:val="FF0000"/>
          <w:sz w:val="28"/>
          <w:szCs w:val="28"/>
        </w:rPr>
      </w:pPr>
      <w:r w:rsidRPr="00486375">
        <w:rPr>
          <w:rFonts w:ascii="Verdana" w:hAnsi="Verdana"/>
          <w:b/>
          <w:color w:val="FF0000"/>
          <w:sz w:val="20"/>
          <w:szCs w:val="20"/>
        </w:rPr>
        <w:t>Did you get it now? There are those twins again. There are those two trees again, growing side by side in the same earth, partaking of the same nourishment, drinking in the same rain, and benefiting by the same sun. But they come from DIFFERENT seeds. One tree is FOR the Word of God, exactly as God gave it, and loves and obeys it. The other tree is from the seed that is anti the Word of God and changes it where it wants to. It substitutes its own creeds and dogmas for the living true Word exactly as did Cain, who ended up killing Abel. But fear not little flock. Stay with the Word. Keep that Word between you and the devil. Eve did not do that and she failed. And when the church lets down on the Word she goes into the depths of the darkness of Satan</w:t>
      </w:r>
      <w:r w:rsidRPr="00794D99">
        <w:rPr>
          <w:rFonts w:ascii="Verdana" w:hAnsi="Verdana"/>
          <w:b/>
          <w:color w:val="FF0000"/>
          <w:sz w:val="28"/>
          <w:szCs w:val="28"/>
        </w:rPr>
        <w:t>.</w:t>
      </w:r>
    </w:p>
    <w:p w:rsidR="00E006A4" w:rsidRDefault="00E006A4" w:rsidP="007A3A73">
      <w:pPr>
        <w:spacing w:after="0" w:line="240" w:lineRule="auto"/>
        <w:contextualSpacing/>
        <w:rPr>
          <w:rFonts w:ascii="Verdana" w:hAnsi="Verdana"/>
          <w:b/>
          <w:sz w:val="20"/>
          <w:szCs w:val="20"/>
        </w:rPr>
      </w:pPr>
    </w:p>
    <w:p w:rsidR="00E006A4" w:rsidRPr="00DE16A2" w:rsidRDefault="00E006A4" w:rsidP="007A3A73">
      <w:pPr>
        <w:spacing w:after="0" w:line="240" w:lineRule="auto"/>
        <w:contextualSpacing/>
        <w:rPr>
          <w:rFonts w:ascii="Verdana" w:hAnsi="Verdana"/>
          <w:b/>
          <w:sz w:val="24"/>
          <w:szCs w:val="24"/>
        </w:rPr>
      </w:pPr>
      <w:r w:rsidRPr="00DE16A2">
        <w:rPr>
          <w:rFonts w:ascii="Verdana" w:hAnsi="Verdana"/>
          <w:b/>
          <w:sz w:val="24"/>
          <w:szCs w:val="24"/>
        </w:rPr>
        <w:t>LAW OF REPRODUCTION</w:t>
      </w:r>
    </w:p>
    <w:p w:rsidR="0075562E" w:rsidRPr="00273B94" w:rsidRDefault="0075562E" w:rsidP="007A3A73">
      <w:pPr>
        <w:shd w:val="clear" w:color="auto" w:fill="FFFFFF"/>
        <w:spacing w:after="0" w:line="240" w:lineRule="auto"/>
        <w:contextualSpacing/>
        <w:textAlignment w:val="baseline"/>
        <w:outlineLvl w:val="0"/>
        <w:rPr>
          <w:rFonts w:ascii="Times New Roman" w:eastAsia="Times New Roman" w:hAnsi="Times New Roman"/>
          <w:b/>
          <w:bCs/>
          <w:color w:val="303336"/>
          <w:spacing w:val="18"/>
          <w:kern w:val="36"/>
          <w:sz w:val="56"/>
          <w:szCs w:val="72"/>
        </w:rPr>
      </w:pPr>
      <w:r w:rsidRPr="00273B94">
        <w:rPr>
          <w:rFonts w:ascii="Times New Roman" w:eastAsia="Times New Roman" w:hAnsi="Times New Roman"/>
          <w:b/>
          <w:bCs/>
          <w:color w:val="303336"/>
          <w:spacing w:val="18"/>
          <w:kern w:val="36"/>
          <w:sz w:val="56"/>
          <w:szCs w:val="72"/>
        </w:rPr>
        <w:t>deceive</w:t>
      </w:r>
    </w:p>
    <w:p w:rsidR="0075562E" w:rsidRPr="00273B94" w:rsidRDefault="0075562E" w:rsidP="007A3A73">
      <w:pPr>
        <w:shd w:val="clear" w:color="auto" w:fill="FFFFFF"/>
        <w:spacing w:after="0" w:line="240" w:lineRule="auto"/>
        <w:contextualSpacing/>
        <w:textAlignment w:val="baseline"/>
        <w:rPr>
          <w:rFonts w:ascii="Helvetica" w:eastAsia="Times New Roman" w:hAnsi="Helvetica"/>
          <w:color w:val="212529"/>
          <w:szCs w:val="24"/>
        </w:rPr>
      </w:pPr>
      <w:r w:rsidRPr="00273B94">
        <w:rPr>
          <w:rFonts w:ascii="inherit" w:eastAsia="Times New Roman" w:hAnsi="inherit"/>
          <w:b/>
          <w:bCs/>
          <w:color w:val="303336"/>
          <w:spacing w:val="3"/>
          <w:sz w:val="25"/>
        </w:rPr>
        <w:t>deceived</w:t>
      </w:r>
      <w:r w:rsidRPr="00273B94">
        <w:rPr>
          <w:rFonts w:ascii="Helvetica" w:eastAsia="Times New Roman" w:hAnsi="Helvetica"/>
          <w:color w:val="303336"/>
          <w:spacing w:val="3"/>
          <w:sz w:val="25"/>
        </w:rPr>
        <w:t>; </w:t>
      </w:r>
      <w:r w:rsidRPr="00273B94">
        <w:rPr>
          <w:rFonts w:ascii="inherit" w:eastAsia="Times New Roman" w:hAnsi="inherit"/>
          <w:b/>
          <w:bCs/>
          <w:color w:val="303336"/>
          <w:spacing w:val="3"/>
          <w:sz w:val="25"/>
        </w:rPr>
        <w:t>deceiving</w:t>
      </w:r>
    </w:p>
    <w:p w:rsidR="0075562E" w:rsidRPr="00273B94" w:rsidRDefault="0075562E" w:rsidP="007A3A73">
      <w:pPr>
        <w:shd w:val="clear" w:color="auto" w:fill="FFFFFF"/>
        <w:spacing w:after="0" w:line="240" w:lineRule="auto"/>
        <w:contextualSpacing/>
        <w:textAlignment w:val="baseline"/>
        <w:outlineLvl w:val="1"/>
        <w:rPr>
          <w:rFonts w:ascii="Helvetica" w:eastAsia="Times New Roman" w:hAnsi="Helvetica"/>
          <w:b/>
          <w:bCs/>
          <w:color w:val="265667"/>
          <w:spacing w:val="5"/>
          <w:sz w:val="31"/>
          <w:szCs w:val="33"/>
        </w:rPr>
      </w:pPr>
      <w:r w:rsidRPr="00273B94">
        <w:rPr>
          <w:rFonts w:ascii="Helvetica" w:eastAsia="Times New Roman" w:hAnsi="Helvetica"/>
          <w:b/>
          <w:bCs/>
          <w:color w:val="265667"/>
          <w:spacing w:val="5"/>
          <w:sz w:val="31"/>
          <w:szCs w:val="33"/>
        </w:rPr>
        <w:t>Definition of </w:t>
      </w:r>
      <w:r w:rsidRPr="00273B94">
        <w:rPr>
          <w:rFonts w:ascii="inherit" w:eastAsia="Times New Roman" w:hAnsi="inherit"/>
          <w:b/>
          <w:bCs/>
          <w:i/>
          <w:iCs/>
          <w:color w:val="265667"/>
          <w:spacing w:val="5"/>
          <w:sz w:val="31"/>
        </w:rPr>
        <w:t>deceive</w:t>
      </w:r>
    </w:p>
    <w:p w:rsidR="0075562E" w:rsidRPr="00273B94" w:rsidRDefault="00273B94" w:rsidP="007A3A73">
      <w:pPr>
        <w:shd w:val="clear" w:color="auto" w:fill="FFFFFF"/>
        <w:spacing w:after="0" w:line="240" w:lineRule="auto"/>
        <w:contextualSpacing/>
        <w:textAlignment w:val="baseline"/>
        <w:rPr>
          <w:rFonts w:ascii="Helvetica" w:eastAsia="Times New Roman" w:hAnsi="Helvetica"/>
          <w:i/>
          <w:iCs/>
          <w:color w:val="225F73"/>
          <w:spacing w:val="3"/>
          <w:sz w:val="25"/>
          <w:szCs w:val="27"/>
        </w:rPr>
      </w:pPr>
      <w:hyperlink r:id="rId5" w:history="1">
        <w:r w:rsidR="0075562E" w:rsidRPr="00273B94">
          <w:rPr>
            <w:rFonts w:ascii="Helvetica" w:eastAsia="Times New Roman" w:hAnsi="Helvetica"/>
            <w:i/>
            <w:iCs/>
            <w:color w:val="265667"/>
            <w:spacing w:val="3"/>
            <w:sz w:val="25"/>
            <w:u w:val="single"/>
          </w:rPr>
          <w:t>transitive verb</w:t>
        </w:r>
      </w:hyperlink>
    </w:p>
    <w:p w:rsidR="0075562E" w:rsidRPr="00273B94" w:rsidRDefault="0075562E" w:rsidP="007A3A73">
      <w:pPr>
        <w:shd w:val="clear" w:color="auto" w:fill="FFFFFF"/>
        <w:spacing w:after="0" w:line="240" w:lineRule="auto"/>
        <w:contextualSpacing/>
        <w:textAlignment w:val="baseline"/>
        <w:rPr>
          <w:rFonts w:ascii="Helvetica" w:eastAsia="Times New Roman" w:hAnsi="Helvetica"/>
          <w:color w:val="303336"/>
          <w:spacing w:val="3"/>
          <w:sz w:val="25"/>
        </w:rPr>
      </w:pPr>
      <w:r w:rsidRPr="00273B94">
        <w:rPr>
          <w:rFonts w:ascii="Helvetica" w:eastAsia="Times New Roman" w:hAnsi="Helvetica"/>
          <w:b/>
          <w:bCs/>
          <w:color w:val="212529"/>
          <w:spacing w:val="3"/>
          <w:sz w:val="25"/>
        </w:rPr>
        <w:t>1</w:t>
      </w:r>
      <w:r w:rsidRPr="00273B94">
        <w:rPr>
          <w:rFonts w:ascii="inherit" w:eastAsia="Times New Roman" w:hAnsi="inherit"/>
          <w:b/>
          <w:bCs/>
          <w:color w:val="303336"/>
          <w:spacing w:val="3"/>
          <w:sz w:val="25"/>
        </w:rPr>
        <w:t>: </w:t>
      </w:r>
      <w:r w:rsidRPr="00273B94">
        <w:rPr>
          <w:rFonts w:ascii="Helvetica" w:eastAsia="Times New Roman" w:hAnsi="Helvetica"/>
          <w:color w:val="303336"/>
          <w:spacing w:val="3"/>
          <w:sz w:val="25"/>
        </w:rPr>
        <w:t>to cause to accept as true or valid what is false or invalid.</w:t>
      </w:r>
    </w:p>
    <w:p w:rsidR="0075562E" w:rsidRPr="00BC5656" w:rsidRDefault="0075562E" w:rsidP="007A3A73">
      <w:pPr>
        <w:shd w:val="clear" w:color="auto" w:fill="FFFFFF"/>
        <w:spacing w:after="0" w:line="240" w:lineRule="auto"/>
        <w:contextualSpacing/>
        <w:textAlignment w:val="baseline"/>
        <w:rPr>
          <w:rFonts w:ascii="Helvetica" w:eastAsia="Times New Roman" w:hAnsi="Helvetica"/>
          <w:color w:val="212529"/>
          <w:spacing w:val="3"/>
          <w:sz w:val="27"/>
          <w:szCs w:val="27"/>
          <w:bdr w:val="none" w:sz="0" w:space="0" w:color="auto" w:frame="1"/>
        </w:rPr>
      </w:pPr>
    </w:p>
    <w:p w:rsidR="0075562E" w:rsidRPr="009D7B0B" w:rsidRDefault="0075562E" w:rsidP="007A3A73">
      <w:pPr>
        <w:spacing w:after="0" w:line="240" w:lineRule="auto"/>
        <w:contextualSpacing/>
        <w:rPr>
          <w:rFonts w:ascii="Verdana" w:hAnsi="Verdana"/>
          <w:b/>
          <w:sz w:val="20"/>
          <w:szCs w:val="20"/>
        </w:rPr>
      </w:pPr>
      <w:r w:rsidRPr="009D7B0B">
        <w:rPr>
          <w:rFonts w:ascii="Verdana" w:hAnsi="Verdana"/>
          <w:b/>
          <w:sz w:val="20"/>
          <w:szCs w:val="20"/>
        </w:rPr>
        <w:t>MATTHEW 6:22</w:t>
      </w:r>
      <w:r w:rsidR="007A3A73">
        <w:rPr>
          <w:rFonts w:ascii="Verdana" w:hAnsi="Verdana"/>
          <w:b/>
          <w:sz w:val="20"/>
          <w:szCs w:val="20"/>
        </w:rPr>
        <w:t>-23</w:t>
      </w:r>
    </w:p>
    <w:p w:rsidR="0075562E" w:rsidRPr="009D7B0B" w:rsidRDefault="0075562E" w:rsidP="007A3A73">
      <w:pPr>
        <w:spacing w:after="0" w:line="240" w:lineRule="auto"/>
        <w:contextualSpacing/>
        <w:rPr>
          <w:rFonts w:ascii="Verdana" w:hAnsi="Verdana"/>
          <w:b/>
          <w:sz w:val="20"/>
          <w:szCs w:val="20"/>
        </w:rPr>
      </w:pPr>
      <w:r w:rsidRPr="009D7B0B">
        <w:rPr>
          <w:rFonts w:ascii="Verdana" w:hAnsi="Verdana"/>
          <w:b/>
          <w:sz w:val="20"/>
          <w:szCs w:val="20"/>
        </w:rPr>
        <w:t>»     22     †     The light of the body is the eye: if therefore thine eye be single, thy whole body shall be full of light.</w:t>
      </w:r>
    </w:p>
    <w:p w:rsidR="0075562E" w:rsidRDefault="0075562E" w:rsidP="007A3A73">
      <w:pPr>
        <w:spacing w:after="0" w:line="240" w:lineRule="auto"/>
        <w:contextualSpacing/>
        <w:rPr>
          <w:rFonts w:ascii="Verdana" w:hAnsi="Verdana"/>
          <w:b/>
          <w:color w:val="FF0000"/>
          <w:sz w:val="20"/>
          <w:szCs w:val="20"/>
        </w:rPr>
      </w:pPr>
      <w:r w:rsidRPr="009D7B0B">
        <w:rPr>
          <w:rFonts w:ascii="Verdana" w:hAnsi="Verdana"/>
          <w:b/>
          <w:sz w:val="20"/>
          <w:szCs w:val="20"/>
        </w:rPr>
        <w:t xml:space="preserve">»     23     </w:t>
      </w:r>
      <w:r w:rsidRPr="009D7B0B">
        <w:rPr>
          <w:rFonts w:ascii="Verdana" w:hAnsi="Verdana"/>
          <w:b/>
          <w:color w:val="FF0000"/>
          <w:sz w:val="20"/>
          <w:szCs w:val="20"/>
        </w:rPr>
        <w:t>†     But if thine eye be evil, thy whole body shall be full of darkness. If therefore the light that is in thee be darkness, how great is that darkness!</w:t>
      </w:r>
    </w:p>
    <w:p w:rsidR="0075562E" w:rsidRDefault="0075562E" w:rsidP="007A3A73">
      <w:pPr>
        <w:spacing w:after="0" w:line="240" w:lineRule="auto"/>
        <w:contextualSpacing/>
        <w:rPr>
          <w:rFonts w:ascii="Verdana" w:hAnsi="Verdana"/>
          <w:b/>
          <w:color w:val="FF0000"/>
          <w:sz w:val="20"/>
          <w:szCs w:val="20"/>
        </w:rPr>
      </w:pPr>
    </w:p>
    <w:p w:rsidR="007A3A73" w:rsidRDefault="007A3A73" w:rsidP="007A3A73">
      <w:pPr>
        <w:spacing w:after="0" w:line="240" w:lineRule="auto"/>
        <w:contextualSpacing/>
        <w:rPr>
          <w:rFonts w:ascii="Verdana" w:hAnsi="Verdana"/>
          <w:b/>
          <w:color w:val="FF0000"/>
          <w:sz w:val="20"/>
          <w:szCs w:val="20"/>
        </w:rPr>
      </w:pPr>
    </w:p>
    <w:p w:rsidR="00273B94" w:rsidRPr="009D7B0B" w:rsidRDefault="00273B94" w:rsidP="007A3A73">
      <w:pPr>
        <w:spacing w:after="0" w:line="240" w:lineRule="auto"/>
        <w:contextualSpacing/>
        <w:rPr>
          <w:rFonts w:ascii="Verdana" w:hAnsi="Verdana"/>
          <w:b/>
          <w:color w:val="FF0000"/>
          <w:sz w:val="20"/>
          <w:szCs w:val="20"/>
        </w:rPr>
      </w:pPr>
    </w:p>
    <w:p w:rsidR="0075562E" w:rsidRPr="0075562E" w:rsidRDefault="0075562E" w:rsidP="007A3A73">
      <w:pPr>
        <w:pStyle w:val="ListParagraph"/>
        <w:numPr>
          <w:ilvl w:val="0"/>
          <w:numId w:val="1"/>
        </w:numPr>
        <w:spacing w:after="0" w:line="240" w:lineRule="auto"/>
        <w:ind w:left="360"/>
        <w:rPr>
          <w:rFonts w:ascii="Verdana" w:hAnsi="Verdana"/>
          <w:b/>
          <w:sz w:val="20"/>
          <w:szCs w:val="20"/>
        </w:rPr>
      </w:pPr>
      <w:r w:rsidRPr="0075562E">
        <w:rPr>
          <w:rFonts w:ascii="Verdana" w:hAnsi="Verdana"/>
          <w:b/>
          <w:sz w:val="20"/>
          <w:szCs w:val="20"/>
        </w:rPr>
        <w:lastRenderedPageBreak/>
        <w:t>57-0113   WHAT DOES IT TAKE TO MAKE A CHRISTIAN LIFE?</w:t>
      </w:r>
      <w:r w:rsidR="007A3A73">
        <w:rPr>
          <w:rFonts w:ascii="Verdana" w:hAnsi="Verdana"/>
          <w:b/>
          <w:sz w:val="20"/>
          <w:szCs w:val="20"/>
        </w:rPr>
        <w:t xml:space="preserve"> </w:t>
      </w:r>
      <w:r w:rsidRPr="0075562E">
        <w:rPr>
          <w:rFonts w:ascii="Verdana" w:hAnsi="Verdana"/>
          <w:b/>
          <w:sz w:val="20"/>
          <w:szCs w:val="20"/>
        </w:rPr>
        <w:t xml:space="preserve"> CHICAGO IL            </w:t>
      </w:r>
    </w:p>
    <w:p w:rsidR="0075562E" w:rsidRDefault="0075562E" w:rsidP="007A3A73">
      <w:pPr>
        <w:spacing w:after="0" w:line="240" w:lineRule="auto"/>
        <w:contextualSpacing/>
        <w:rPr>
          <w:rFonts w:ascii="Verdana" w:hAnsi="Verdana"/>
          <w:b/>
          <w:color w:val="FF0000"/>
          <w:sz w:val="20"/>
          <w:szCs w:val="20"/>
        </w:rPr>
      </w:pPr>
      <w:r w:rsidRPr="00F32625">
        <w:rPr>
          <w:rFonts w:ascii="Verdana" w:hAnsi="Verdana"/>
          <w:b/>
          <w:sz w:val="20"/>
          <w:szCs w:val="20"/>
        </w:rPr>
        <w:t>«  E-46       †        Now, women must bring forth this germ of life, her and man together by connection. We won't go into that 'cause you'd certainly disagree with me. But it wasn't apples they taken in the garden of Eden. So then, when they did, let it be what it may, woman sinned, man never sinned... I mean man sinned, woman never sinned. The woman was actually deceived. Adam was not deceived; he knowed what he was doing</w:t>
      </w:r>
      <w:r w:rsidRPr="00B91BA5">
        <w:rPr>
          <w:rFonts w:ascii="Verdana" w:hAnsi="Verdana"/>
          <w:b/>
          <w:color w:val="FF0000"/>
          <w:sz w:val="20"/>
          <w:szCs w:val="20"/>
        </w:rPr>
        <w:t>. Eve actually thought she was right. She was getting some new light that Satan was giving her. He's still giving her new light. Stay with the Bible. That's it.</w:t>
      </w:r>
    </w:p>
    <w:p w:rsidR="0075562E" w:rsidRDefault="0075562E" w:rsidP="007A3A73">
      <w:pPr>
        <w:spacing w:after="0" w:line="240" w:lineRule="auto"/>
        <w:contextualSpacing/>
        <w:rPr>
          <w:rFonts w:ascii="Verdana" w:hAnsi="Verdana"/>
          <w:b/>
          <w:color w:val="FF0000"/>
          <w:sz w:val="20"/>
          <w:szCs w:val="20"/>
        </w:rPr>
      </w:pPr>
    </w:p>
    <w:p w:rsidR="0075562E" w:rsidRPr="0075562E" w:rsidRDefault="0075562E" w:rsidP="007A3A73">
      <w:pPr>
        <w:pStyle w:val="ListParagraph"/>
        <w:numPr>
          <w:ilvl w:val="0"/>
          <w:numId w:val="1"/>
        </w:numPr>
        <w:spacing w:after="0" w:line="240" w:lineRule="auto"/>
        <w:ind w:left="360"/>
        <w:rPr>
          <w:rFonts w:ascii="Verdana" w:hAnsi="Verdana"/>
          <w:b/>
          <w:sz w:val="20"/>
          <w:szCs w:val="20"/>
        </w:rPr>
      </w:pPr>
      <w:r w:rsidRPr="0075562E">
        <w:rPr>
          <w:rFonts w:ascii="Verdana" w:hAnsi="Verdana"/>
          <w:b/>
          <w:sz w:val="20"/>
          <w:szCs w:val="20"/>
        </w:rPr>
        <w:t>62-0211  ONENESS_  JEFFERSONVILLE.IN  V-10 N-2  SUNDAY_</w:t>
      </w:r>
    </w:p>
    <w:p w:rsidR="0075562E" w:rsidRDefault="0075562E" w:rsidP="007A3A73">
      <w:pPr>
        <w:spacing w:after="0" w:line="240" w:lineRule="auto"/>
        <w:contextualSpacing/>
        <w:rPr>
          <w:rFonts w:ascii="Verdana" w:hAnsi="Verdana"/>
          <w:b/>
          <w:color w:val="FF0000"/>
          <w:sz w:val="20"/>
          <w:szCs w:val="20"/>
        </w:rPr>
      </w:pPr>
      <w:r w:rsidRPr="009839E5">
        <w:rPr>
          <w:rFonts w:ascii="Verdana" w:hAnsi="Verdana"/>
          <w:b/>
          <w:sz w:val="20"/>
          <w:szCs w:val="20"/>
        </w:rPr>
        <w:t xml:space="preserve">95    See, she was already to be mother. And that never... only what it did, was clear up the thing of the serpent's seed. </w:t>
      </w:r>
      <w:r w:rsidRPr="009D7B0B">
        <w:rPr>
          <w:rFonts w:ascii="Verdana" w:hAnsi="Verdana"/>
          <w:b/>
          <w:color w:val="FF0000"/>
          <w:sz w:val="20"/>
          <w:szCs w:val="20"/>
        </w:rPr>
        <w:t>"The seed that's in you now is by concepted, your unlawful act against My Word, with this thing here, and you are now got the serpent's seed. But I'll give you a seed by immaculate conception, and His Seed shall bruise the serpent's head, and his head shall bruise the heel." Amen. Just let God have it, if it's His Word He'll bring It to pass.</w:t>
      </w:r>
    </w:p>
    <w:p w:rsidR="00CE448A" w:rsidRDefault="00CE448A" w:rsidP="007A3A73">
      <w:pPr>
        <w:spacing w:after="0" w:line="240" w:lineRule="auto"/>
        <w:contextualSpacing/>
        <w:rPr>
          <w:rFonts w:ascii="Verdana" w:hAnsi="Verdana"/>
          <w:b/>
          <w:color w:val="FF0000"/>
          <w:sz w:val="20"/>
          <w:szCs w:val="20"/>
        </w:rPr>
      </w:pPr>
    </w:p>
    <w:p w:rsidR="00CE448A" w:rsidRPr="003F103A" w:rsidRDefault="00CE448A" w:rsidP="007A3A73">
      <w:pPr>
        <w:spacing w:after="0" w:line="240" w:lineRule="auto"/>
        <w:contextualSpacing/>
        <w:rPr>
          <w:rFonts w:ascii="Verdana" w:hAnsi="Verdana"/>
          <w:b/>
          <w:sz w:val="20"/>
          <w:szCs w:val="20"/>
        </w:rPr>
      </w:pPr>
      <w:r w:rsidRPr="003F103A">
        <w:rPr>
          <w:rFonts w:ascii="Verdana" w:hAnsi="Verdana"/>
          <w:b/>
          <w:sz w:val="20"/>
          <w:szCs w:val="20"/>
        </w:rPr>
        <w:t>GENESIS 4:1</w:t>
      </w:r>
    </w:p>
    <w:p w:rsidR="00D82573" w:rsidRDefault="00D82573" w:rsidP="007A3A73">
      <w:pPr>
        <w:spacing w:after="0" w:line="240" w:lineRule="auto"/>
        <w:contextualSpacing/>
        <w:rPr>
          <w:rFonts w:ascii="Verdana" w:hAnsi="Verdana"/>
          <w:b/>
          <w:color w:val="FF0000"/>
          <w:sz w:val="20"/>
          <w:szCs w:val="20"/>
        </w:rPr>
      </w:pPr>
    </w:p>
    <w:p w:rsidR="00CE448A" w:rsidRPr="00CE448A" w:rsidRDefault="00CE448A" w:rsidP="007A3A73">
      <w:pPr>
        <w:spacing w:after="0" w:line="240" w:lineRule="auto"/>
        <w:contextualSpacing/>
        <w:rPr>
          <w:rFonts w:ascii="Verdana" w:hAnsi="Verdana"/>
          <w:b/>
          <w:sz w:val="20"/>
          <w:szCs w:val="20"/>
        </w:rPr>
      </w:pPr>
      <w:r>
        <w:rPr>
          <w:rFonts w:ascii="Verdana" w:hAnsi="Verdana"/>
          <w:b/>
          <w:sz w:val="20"/>
          <w:szCs w:val="20"/>
        </w:rPr>
        <w:t>ROMANS 9:10</w:t>
      </w:r>
      <w:r w:rsidR="007A3A73">
        <w:rPr>
          <w:rFonts w:ascii="Verdana" w:hAnsi="Verdana"/>
          <w:b/>
          <w:sz w:val="20"/>
          <w:szCs w:val="20"/>
        </w:rPr>
        <w:t>-13</w:t>
      </w:r>
    </w:p>
    <w:p w:rsidR="00CE448A" w:rsidRPr="00CE448A" w:rsidRDefault="00CE448A" w:rsidP="007A3A73">
      <w:pPr>
        <w:spacing w:after="0" w:line="240" w:lineRule="auto"/>
        <w:contextualSpacing/>
        <w:rPr>
          <w:rFonts w:ascii="Verdana" w:hAnsi="Verdana"/>
          <w:b/>
          <w:sz w:val="20"/>
          <w:szCs w:val="20"/>
        </w:rPr>
      </w:pPr>
      <w:r w:rsidRPr="00CE448A">
        <w:rPr>
          <w:rFonts w:ascii="Verdana" w:hAnsi="Verdana"/>
          <w:b/>
          <w:sz w:val="20"/>
          <w:szCs w:val="20"/>
        </w:rPr>
        <w:t xml:space="preserve">»     10     †     And not only this; but when Rebecca also had conceived by one, even by our father Isaac; </w:t>
      </w:r>
    </w:p>
    <w:p w:rsidR="00CE448A" w:rsidRPr="00CE448A" w:rsidRDefault="00CE448A" w:rsidP="007A3A73">
      <w:pPr>
        <w:spacing w:after="0" w:line="240" w:lineRule="auto"/>
        <w:contextualSpacing/>
        <w:rPr>
          <w:rFonts w:ascii="Verdana" w:hAnsi="Verdana"/>
          <w:b/>
          <w:sz w:val="20"/>
          <w:szCs w:val="20"/>
        </w:rPr>
      </w:pPr>
      <w:r w:rsidRPr="00CE448A">
        <w:rPr>
          <w:rFonts w:ascii="Verdana" w:hAnsi="Verdana"/>
          <w:b/>
          <w:sz w:val="20"/>
          <w:szCs w:val="20"/>
        </w:rPr>
        <w:t xml:space="preserve">»     11     †     (For the children being not yet born, neither having done any good or evil, that the purpose of God </w:t>
      </w:r>
      <w:r w:rsidRPr="00CE448A">
        <w:rPr>
          <w:rFonts w:ascii="Verdana" w:hAnsi="Verdana"/>
          <w:b/>
          <w:color w:val="FF0000"/>
          <w:sz w:val="20"/>
          <w:szCs w:val="20"/>
        </w:rPr>
        <w:t>according to election</w:t>
      </w:r>
      <w:r w:rsidRPr="00CE448A">
        <w:rPr>
          <w:rFonts w:ascii="Verdana" w:hAnsi="Verdana"/>
          <w:b/>
          <w:sz w:val="20"/>
          <w:szCs w:val="20"/>
        </w:rPr>
        <w:t xml:space="preserve"> might stand, not of works, but of him that calleth;) </w:t>
      </w:r>
    </w:p>
    <w:p w:rsidR="00CE448A" w:rsidRPr="00CE448A" w:rsidRDefault="00CE448A" w:rsidP="007A3A73">
      <w:pPr>
        <w:spacing w:after="0" w:line="240" w:lineRule="auto"/>
        <w:contextualSpacing/>
        <w:rPr>
          <w:rFonts w:ascii="Verdana" w:hAnsi="Verdana"/>
          <w:b/>
          <w:sz w:val="20"/>
          <w:szCs w:val="20"/>
        </w:rPr>
      </w:pPr>
      <w:r w:rsidRPr="00CE448A">
        <w:rPr>
          <w:rFonts w:ascii="Verdana" w:hAnsi="Verdana"/>
          <w:b/>
          <w:sz w:val="20"/>
          <w:szCs w:val="20"/>
        </w:rPr>
        <w:t xml:space="preserve">»     12     †     It was said unto her, The elder shall serve the younger. </w:t>
      </w:r>
    </w:p>
    <w:p w:rsidR="00CE448A" w:rsidRDefault="00CE448A" w:rsidP="007A3A73">
      <w:pPr>
        <w:spacing w:after="0" w:line="240" w:lineRule="auto"/>
        <w:contextualSpacing/>
        <w:rPr>
          <w:rFonts w:ascii="Verdana" w:hAnsi="Verdana"/>
          <w:b/>
          <w:color w:val="FF0000"/>
          <w:sz w:val="20"/>
          <w:szCs w:val="20"/>
        </w:rPr>
      </w:pPr>
      <w:r w:rsidRPr="00CE448A">
        <w:rPr>
          <w:rFonts w:ascii="Verdana" w:hAnsi="Verdana"/>
          <w:b/>
          <w:sz w:val="20"/>
          <w:szCs w:val="20"/>
        </w:rPr>
        <w:t xml:space="preserve">»     13     </w:t>
      </w:r>
      <w:r w:rsidRPr="00CE448A">
        <w:rPr>
          <w:rFonts w:ascii="Verdana" w:hAnsi="Verdana"/>
          <w:b/>
          <w:color w:val="FF0000"/>
          <w:sz w:val="20"/>
          <w:szCs w:val="20"/>
        </w:rPr>
        <w:t>†     As it is written, Jacob have I loved, but Esau have I hated.</w:t>
      </w:r>
    </w:p>
    <w:p w:rsidR="00427DB1" w:rsidRDefault="00427DB1" w:rsidP="007A3A73">
      <w:pPr>
        <w:spacing w:after="0" w:line="240" w:lineRule="auto"/>
        <w:contextualSpacing/>
        <w:rPr>
          <w:rFonts w:ascii="Verdana" w:hAnsi="Verdana"/>
          <w:b/>
          <w:color w:val="FF0000"/>
          <w:sz w:val="20"/>
          <w:szCs w:val="20"/>
        </w:rPr>
      </w:pPr>
    </w:p>
    <w:p w:rsidR="00427DB1" w:rsidRPr="00427DB1" w:rsidRDefault="00427DB1" w:rsidP="007A3A73">
      <w:pPr>
        <w:spacing w:after="0" w:line="240" w:lineRule="auto"/>
        <w:contextualSpacing/>
        <w:rPr>
          <w:rFonts w:ascii="Verdana" w:hAnsi="Verdana"/>
          <w:b/>
          <w:sz w:val="20"/>
          <w:szCs w:val="20"/>
        </w:rPr>
      </w:pPr>
      <w:r w:rsidRPr="00427DB1">
        <w:rPr>
          <w:rFonts w:ascii="Verdana" w:hAnsi="Verdana"/>
          <w:b/>
          <w:sz w:val="20"/>
          <w:szCs w:val="20"/>
        </w:rPr>
        <w:t>ROMANS 8:</w:t>
      </w:r>
      <w:r w:rsidR="007A3A73">
        <w:rPr>
          <w:rFonts w:ascii="Verdana" w:hAnsi="Verdana"/>
          <w:b/>
          <w:sz w:val="20"/>
          <w:szCs w:val="20"/>
        </w:rPr>
        <w:t>29-</w:t>
      </w:r>
      <w:r w:rsidRPr="00427DB1">
        <w:rPr>
          <w:rFonts w:ascii="Verdana" w:hAnsi="Verdana"/>
          <w:b/>
          <w:sz w:val="20"/>
          <w:szCs w:val="20"/>
        </w:rPr>
        <w:t>30</w:t>
      </w:r>
    </w:p>
    <w:p w:rsidR="00427DB1" w:rsidRPr="00427DB1" w:rsidRDefault="00427DB1" w:rsidP="007A3A73">
      <w:pPr>
        <w:spacing w:after="0" w:line="240" w:lineRule="auto"/>
        <w:contextualSpacing/>
        <w:rPr>
          <w:rFonts w:ascii="Verdana" w:hAnsi="Verdana"/>
          <w:b/>
          <w:sz w:val="20"/>
          <w:szCs w:val="20"/>
        </w:rPr>
      </w:pPr>
      <w:r w:rsidRPr="00427DB1">
        <w:rPr>
          <w:rFonts w:ascii="Verdana" w:hAnsi="Verdana"/>
          <w:b/>
          <w:sz w:val="20"/>
          <w:szCs w:val="20"/>
        </w:rPr>
        <w:t xml:space="preserve">»     29     †      ¶  For whom he </w:t>
      </w:r>
      <w:r w:rsidRPr="00427DB1">
        <w:rPr>
          <w:rFonts w:ascii="Verdana" w:hAnsi="Verdana"/>
          <w:b/>
          <w:color w:val="FF0000"/>
          <w:sz w:val="20"/>
          <w:szCs w:val="20"/>
        </w:rPr>
        <w:t>did foreknow, he also did predestinate</w:t>
      </w:r>
      <w:r w:rsidRPr="00427DB1">
        <w:rPr>
          <w:rFonts w:ascii="Verdana" w:hAnsi="Verdana"/>
          <w:b/>
          <w:sz w:val="20"/>
          <w:szCs w:val="20"/>
        </w:rPr>
        <w:t xml:space="preserve"> to be conformed to the image of his Son, that he might be the firstborn among many brethren. </w:t>
      </w:r>
    </w:p>
    <w:p w:rsidR="00A91C04" w:rsidRDefault="00427DB1" w:rsidP="007A3A73">
      <w:pPr>
        <w:spacing w:after="0" w:line="240" w:lineRule="auto"/>
        <w:contextualSpacing/>
        <w:rPr>
          <w:rFonts w:ascii="Verdana" w:hAnsi="Verdana"/>
          <w:b/>
          <w:sz w:val="20"/>
          <w:szCs w:val="20"/>
        </w:rPr>
      </w:pPr>
      <w:r w:rsidRPr="00427DB1">
        <w:rPr>
          <w:rFonts w:ascii="Verdana" w:hAnsi="Verdana"/>
          <w:b/>
          <w:sz w:val="20"/>
          <w:szCs w:val="20"/>
        </w:rPr>
        <w:t>»     30     †     Moreover whom he did predestinate, them he also called: and whom he called, them he also justified: and whom he justified, them he also glorified.</w:t>
      </w:r>
    </w:p>
    <w:p w:rsidR="00A91C04" w:rsidRPr="00A91C04" w:rsidRDefault="00A91C04" w:rsidP="007A3A73">
      <w:pPr>
        <w:spacing w:after="0" w:line="240" w:lineRule="auto"/>
        <w:contextualSpacing/>
        <w:rPr>
          <w:rFonts w:ascii="Verdana" w:hAnsi="Verdana"/>
          <w:b/>
          <w:sz w:val="20"/>
          <w:szCs w:val="20"/>
        </w:rPr>
      </w:pPr>
    </w:p>
    <w:p w:rsidR="00A91C04" w:rsidRPr="00A91C04" w:rsidRDefault="00A91C04" w:rsidP="007A3A73">
      <w:pPr>
        <w:spacing w:after="0" w:line="240" w:lineRule="auto"/>
        <w:contextualSpacing/>
        <w:rPr>
          <w:rFonts w:ascii="Verdana" w:hAnsi="Verdana"/>
          <w:b/>
          <w:sz w:val="20"/>
          <w:szCs w:val="20"/>
        </w:rPr>
      </w:pPr>
      <w:r w:rsidRPr="00A91C04">
        <w:rPr>
          <w:rFonts w:ascii="Verdana" w:hAnsi="Verdana"/>
          <w:b/>
          <w:sz w:val="20"/>
          <w:szCs w:val="20"/>
        </w:rPr>
        <w:t>GENESIS 6:1</w:t>
      </w:r>
      <w:r w:rsidR="007A3A73">
        <w:rPr>
          <w:rFonts w:ascii="Verdana" w:hAnsi="Verdana"/>
          <w:b/>
          <w:sz w:val="20"/>
          <w:szCs w:val="20"/>
        </w:rPr>
        <w:t>-4</w:t>
      </w:r>
    </w:p>
    <w:p w:rsidR="00A91C04" w:rsidRPr="00A91C04" w:rsidRDefault="00A91C04" w:rsidP="007A3A73">
      <w:pPr>
        <w:spacing w:after="0" w:line="240" w:lineRule="auto"/>
        <w:contextualSpacing/>
        <w:rPr>
          <w:rFonts w:ascii="Verdana" w:hAnsi="Verdana"/>
          <w:b/>
          <w:sz w:val="20"/>
          <w:szCs w:val="20"/>
        </w:rPr>
      </w:pPr>
      <w:r w:rsidRPr="00A91C04">
        <w:rPr>
          <w:rFonts w:ascii="Verdana" w:hAnsi="Verdana"/>
          <w:b/>
          <w:sz w:val="20"/>
          <w:szCs w:val="20"/>
        </w:rPr>
        <w:t>»     1     †      ¶  And it came to pass, when men began to multiply on the face of the earth, and daughters were born unto them,</w:t>
      </w:r>
    </w:p>
    <w:p w:rsidR="00A91C04" w:rsidRPr="00A91C04" w:rsidRDefault="00A91C04" w:rsidP="007A3A73">
      <w:pPr>
        <w:spacing w:after="0" w:line="240" w:lineRule="auto"/>
        <w:contextualSpacing/>
        <w:rPr>
          <w:rFonts w:ascii="Verdana" w:hAnsi="Verdana"/>
          <w:b/>
          <w:color w:val="FF0000"/>
          <w:sz w:val="20"/>
          <w:szCs w:val="20"/>
        </w:rPr>
      </w:pPr>
      <w:r w:rsidRPr="00A91C04">
        <w:rPr>
          <w:rFonts w:ascii="Verdana" w:hAnsi="Verdana"/>
          <w:b/>
          <w:sz w:val="20"/>
          <w:szCs w:val="20"/>
        </w:rPr>
        <w:t>»     2     †     That the sons of God saw the daughters of men that they were fair</w:t>
      </w:r>
      <w:r w:rsidRPr="00A91C04">
        <w:rPr>
          <w:rFonts w:ascii="Verdana" w:hAnsi="Verdana"/>
          <w:b/>
          <w:color w:val="FF0000"/>
          <w:sz w:val="20"/>
          <w:szCs w:val="20"/>
        </w:rPr>
        <w:t>; and they took them wives of all which they chose.</w:t>
      </w:r>
    </w:p>
    <w:p w:rsidR="00A91C04" w:rsidRPr="00A91C04" w:rsidRDefault="00A91C04" w:rsidP="007A3A73">
      <w:pPr>
        <w:spacing w:after="0" w:line="240" w:lineRule="auto"/>
        <w:contextualSpacing/>
        <w:rPr>
          <w:rFonts w:ascii="Verdana" w:hAnsi="Verdana"/>
          <w:b/>
          <w:sz w:val="20"/>
          <w:szCs w:val="20"/>
        </w:rPr>
      </w:pPr>
      <w:r w:rsidRPr="00A91C04">
        <w:rPr>
          <w:rFonts w:ascii="Verdana" w:hAnsi="Verdana"/>
          <w:b/>
          <w:sz w:val="20"/>
          <w:szCs w:val="20"/>
        </w:rPr>
        <w:t>»     3     †      ¶  And the LORD said, My spirit shall not always strive with man, for that he also is flesh: yet his days shall be an hundred and twenty years.</w:t>
      </w:r>
    </w:p>
    <w:p w:rsidR="00A91C04" w:rsidRPr="00A91C04" w:rsidRDefault="00A91C04" w:rsidP="007A3A73">
      <w:pPr>
        <w:spacing w:after="0" w:line="240" w:lineRule="auto"/>
        <w:contextualSpacing/>
        <w:rPr>
          <w:rFonts w:ascii="Verdana" w:hAnsi="Verdana"/>
          <w:b/>
          <w:color w:val="FF0000"/>
          <w:sz w:val="20"/>
          <w:szCs w:val="20"/>
        </w:rPr>
      </w:pPr>
      <w:r w:rsidRPr="00A91C04">
        <w:rPr>
          <w:rFonts w:ascii="Verdana" w:hAnsi="Verdana"/>
          <w:b/>
          <w:sz w:val="20"/>
          <w:szCs w:val="20"/>
        </w:rPr>
        <w:t>»     4     †      ¶  There were giants in the earth in those days; and also after that</w:t>
      </w:r>
      <w:r w:rsidRPr="00A91C04">
        <w:rPr>
          <w:rFonts w:ascii="Verdana" w:hAnsi="Verdana"/>
          <w:b/>
          <w:color w:val="FF0000"/>
          <w:sz w:val="20"/>
          <w:szCs w:val="20"/>
        </w:rPr>
        <w:t>, when the sons of God came in unto the daughters of men, and they bare children to them, the same became mighty men which were of old, men of renow.</w:t>
      </w:r>
    </w:p>
    <w:p w:rsidR="00A91C04" w:rsidRPr="00A91C04" w:rsidRDefault="00A91C04" w:rsidP="007A3A73">
      <w:pPr>
        <w:spacing w:after="0" w:line="240" w:lineRule="auto"/>
        <w:contextualSpacing/>
        <w:rPr>
          <w:rFonts w:ascii="Verdana" w:hAnsi="Verdana"/>
          <w:b/>
          <w:sz w:val="20"/>
          <w:szCs w:val="20"/>
        </w:rPr>
      </w:pPr>
    </w:p>
    <w:p w:rsidR="00A91C04" w:rsidRPr="00A91C04" w:rsidRDefault="00A91C04" w:rsidP="007A3A73">
      <w:pPr>
        <w:spacing w:after="0" w:line="240" w:lineRule="auto"/>
        <w:contextualSpacing/>
        <w:rPr>
          <w:rFonts w:ascii="Verdana" w:hAnsi="Verdana"/>
          <w:b/>
          <w:sz w:val="20"/>
          <w:szCs w:val="20"/>
        </w:rPr>
      </w:pPr>
      <w:r w:rsidRPr="00A91C04">
        <w:rPr>
          <w:rFonts w:ascii="Verdana" w:hAnsi="Verdana"/>
          <w:b/>
          <w:sz w:val="20"/>
          <w:szCs w:val="20"/>
        </w:rPr>
        <w:t>GENESIS 9:1</w:t>
      </w:r>
    </w:p>
    <w:p w:rsidR="00A91C04" w:rsidRDefault="00A91C04" w:rsidP="007A3A73">
      <w:pPr>
        <w:spacing w:after="0" w:line="240" w:lineRule="auto"/>
        <w:contextualSpacing/>
        <w:rPr>
          <w:rFonts w:ascii="Verdana" w:hAnsi="Verdana"/>
          <w:b/>
          <w:sz w:val="20"/>
          <w:szCs w:val="20"/>
        </w:rPr>
      </w:pPr>
      <w:r w:rsidRPr="00A91C04">
        <w:rPr>
          <w:rFonts w:ascii="Verdana" w:hAnsi="Verdana"/>
          <w:b/>
          <w:sz w:val="20"/>
          <w:szCs w:val="20"/>
        </w:rPr>
        <w:t>»     1     †      ¶  And God blessed Noah and his sons, and said unto them, Be fruitful, and multiply, and replenish the earth.</w:t>
      </w:r>
    </w:p>
    <w:p w:rsidR="00A91C04" w:rsidRDefault="00A91C04" w:rsidP="007A3A73">
      <w:pPr>
        <w:spacing w:after="0" w:line="240" w:lineRule="auto"/>
        <w:contextualSpacing/>
        <w:rPr>
          <w:rFonts w:ascii="Verdana" w:hAnsi="Verdana"/>
          <w:b/>
          <w:sz w:val="20"/>
          <w:szCs w:val="20"/>
        </w:rPr>
      </w:pPr>
    </w:p>
    <w:p w:rsidR="007A3A73" w:rsidRPr="00A91C04" w:rsidRDefault="007A3A73" w:rsidP="007A3A73">
      <w:pPr>
        <w:spacing w:after="0" w:line="240" w:lineRule="auto"/>
        <w:contextualSpacing/>
        <w:rPr>
          <w:rFonts w:ascii="Verdana" w:hAnsi="Verdana"/>
          <w:b/>
          <w:sz w:val="20"/>
          <w:szCs w:val="20"/>
        </w:rPr>
      </w:pPr>
      <w:r w:rsidRPr="00A91C04">
        <w:rPr>
          <w:rFonts w:ascii="Verdana" w:hAnsi="Verdana"/>
          <w:b/>
          <w:sz w:val="20"/>
          <w:szCs w:val="20"/>
        </w:rPr>
        <w:t>GENESIS 9:1</w:t>
      </w:r>
      <w:r>
        <w:rPr>
          <w:rFonts w:ascii="Verdana" w:hAnsi="Verdana"/>
          <w:b/>
          <w:sz w:val="20"/>
          <w:szCs w:val="20"/>
        </w:rPr>
        <w:t>8-19</w:t>
      </w:r>
    </w:p>
    <w:p w:rsidR="00A91C04" w:rsidRPr="00A91C04" w:rsidRDefault="00A91C04" w:rsidP="007A3A73">
      <w:pPr>
        <w:spacing w:after="0" w:line="240" w:lineRule="auto"/>
        <w:contextualSpacing/>
        <w:rPr>
          <w:rFonts w:ascii="Verdana" w:hAnsi="Verdana"/>
          <w:b/>
          <w:sz w:val="20"/>
          <w:szCs w:val="20"/>
        </w:rPr>
      </w:pPr>
      <w:r w:rsidRPr="00A91C04">
        <w:rPr>
          <w:rFonts w:ascii="Verdana" w:hAnsi="Verdana"/>
          <w:b/>
          <w:sz w:val="20"/>
          <w:szCs w:val="20"/>
        </w:rPr>
        <w:t>»     18     †      ¶  And the sons of Noah, that went forth of the ark, were Shem, and Ham, and Japheth: and Ham is the father of Canaan.</w:t>
      </w:r>
    </w:p>
    <w:p w:rsidR="00A91C04" w:rsidRDefault="00A91C04" w:rsidP="007A3A73">
      <w:pPr>
        <w:spacing w:after="0" w:line="240" w:lineRule="auto"/>
        <w:contextualSpacing/>
        <w:rPr>
          <w:rFonts w:ascii="Verdana" w:hAnsi="Verdana"/>
          <w:b/>
          <w:sz w:val="20"/>
          <w:szCs w:val="20"/>
        </w:rPr>
      </w:pPr>
      <w:r w:rsidRPr="00A91C04">
        <w:rPr>
          <w:rFonts w:ascii="Verdana" w:hAnsi="Verdana"/>
          <w:b/>
          <w:sz w:val="20"/>
          <w:szCs w:val="20"/>
        </w:rPr>
        <w:t>»     19     †     These are the three sons of Noah: and of them was the whole earth overspread.</w:t>
      </w:r>
    </w:p>
    <w:p w:rsidR="003208B1" w:rsidRDefault="003208B1" w:rsidP="007A3A73">
      <w:pPr>
        <w:spacing w:after="0" w:line="240" w:lineRule="auto"/>
        <w:contextualSpacing/>
        <w:rPr>
          <w:rFonts w:ascii="Verdana" w:hAnsi="Verdana"/>
          <w:b/>
          <w:sz w:val="20"/>
          <w:szCs w:val="20"/>
        </w:rPr>
      </w:pPr>
    </w:p>
    <w:p w:rsidR="003208B1" w:rsidRDefault="003208B1" w:rsidP="007A3A73">
      <w:pPr>
        <w:spacing w:after="0" w:line="240" w:lineRule="auto"/>
        <w:contextualSpacing/>
        <w:rPr>
          <w:rFonts w:ascii="Verdana" w:hAnsi="Verdana"/>
          <w:b/>
          <w:sz w:val="20"/>
          <w:szCs w:val="20"/>
        </w:rPr>
      </w:pPr>
      <w:r>
        <w:rPr>
          <w:rFonts w:ascii="Verdana" w:hAnsi="Verdana"/>
          <w:b/>
          <w:sz w:val="20"/>
          <w:szCs w:val="20"/>
        </w:rPr>
        <w:t>ELECTION</w:t>
      </w:r>
    </w:p>
    <w:p w:rsidR="003208B1" w:rsidRPr="003208B1" w:rsidRDefault="003208B1" w:rsidP="007A3A73">
      <w:pPr>
        <w:spacing w:after="0" w:line="240" w:lineRule="auto"/>
        <w:contextualSpacing/>
        <w:rPr>
          <w:rFonts w:ascii="Verdana" w:hAnsi="Verdana"/>
          <w:b/>
          <w:sz w:val="20"/>
          <w:szCs w:val="20"/>
        </w:rPr>
      </w:pPr>
      <w:r w:rsidRPr="003208B1">
        <w:rPr>
          <w:rFonts w:ascii="Verdana" w:hAnsi="Verdana"/>
          <w:b/>
          <w:sz w:val="20"/>
          <w:szCs w:val="20"/>
        </w:rPr>
        <w:t>GALATIANS 3</w:t>
      </w:r>
      <w:r>
        <w:rPr>
          <w:rFonts w:ascii="Verdana" w:hAnsi="Verdana"/>
          <w:b/>
          <w:sz w:val="20"/>
          <w:szCs w:val="20"/>
        </w:rPr>
        <w:t>:16</w:t>
      </w:r>
    </w:p>
    <w:p w:rsidR="003208B1" w:rsidRDefault="003208B1" w:rsidP="007A3A73">
      <w:pPr>
        <w:spacing w:after="0" w:line="240" w:lineRule="auto"/>
        <w:contextualSpacing/>
        <w:rPr>
          <w:rFonts w:ascii="Verdana" w:hAnsi="Verdana"/>
          <w:b/>
          <w:sz w:val="20"/>
          <w:szCs w:val="20"/>
        </w:rPr>
      </w:pPr>
      <w:r w:rsidRPr="003208B1">
        <w:rPr>
          <w:rFonts w:ascii="Verdana" w:hAnsi="Verdana"/>
          <w:b/>
          <w:sz w:val="20"/>
          <w:szCs w:val="20"/>
        </w:rPr>
        <w:t>»     16     †     Now to Abraham and his seed were the promises made. He saith not, And to seeds, as of many; but as of one, And to thy seed, which is Christ.</w:t>
      </w:r>
    </w:p>
    <w:p w:rsidR="003208B1" w:rsidRDefault="003208B1" w:rsidP="007A3A73">
      <w:pPr>
        <w:spacing w:after="0" w:line="240" w:lineRule="auto"/>
        <w:contextualSpacing/>
        <w:rPr>
          <w:rFonts w:ascii="Verdana" w:hAnsi="Verdana"/>
          <w:b/>
          <w:sz w:val="20"/>
          <w:szCs w:val="20"/>
        </w:rPr>
      </w:pPr>
    </w:p>
    <w:p w:rsidR="00494594" w:rsidRDefault="00494594" w:rsidP="007A3A73">
      <w:pPr>
        <w:spacing w:after="0" w:line="240" w:lineRule="auto"/>
        <w:contextualSpacing/>
        <w:rPr>
          <w:rFonts w:ascii="Verdana" w:hAnsi="Verdana"/>
          <w:b/>
          <w:sz w:val="20"/>
          <w:szCs w:val="20"/>
        </w:rPr>
      </w:pPr>
      <w:r>
        <w:rPr>
          <w:rFonts w:ascii="Verdana" w:hAnsi="Verdana"/>
          <w:b/>
          <w:sz w:val="20"/>
          <w:szCs w:val="20"/>
        </w:rPr>
        <w:t>Cain and Abel</w:t>
      </w:r>
    </w:p>
    <w:p w:rsidR="00494594" w:rsidRDefault="00494594" w:rsidP="007A3A73">
      <w:pPr>
        <w:spacing w:after="0" w:line="240" w:lineRule="auto"/>
        <w:contextualSpacing/>
        <w:rPr>
          <w:rFonts w:ascii="Verdana" w:hAnsi="Verdana"/>
          <w:b/>
          <w:sz w:val="20"/>
          <w:szCs w:val="20"/>
        </w:rPr>
      </w:pPr>
      <w:r>
        <w:rPr>
          <w:rFonts w:ascii="Verdana" w:hAnsi="Verdana"/>
          <w:b/>
          <w:sz w:val="20"/>
          <w:szCs w:val="20"/>
        </w:rPr>
        <w:t>Isaac and Ishmael</w:t>
      </w:r>
    </w:p>
    <w:p w:rsidR="00494594" w:rsidRDefault="00494594" w:rsidP="007A3A73">
      <w:pPr>
        <w:spacing w:after="0" w:line="240" w:lineRule="auto"/>
        <w:contextualSpacing/>
        <w:rPr>
          <w:rFonts w:ascii="Verdana" w:hAnsi="Verdana"/>
          <w:b/>
          <w:sz w:val="20"/>
          <w:szCs w:val="20"/>
        </w:rPr>
      </w:pPr>
      <w:r>
        <w:rPr>
          <w:rFonts w:ascii="Verdana" w:hAnsi="Verdana"/>
          <w:b/>
          <w:sz w:val="20"/>
          <w:szCs w:val="20"/>
        </w:rPr>
        <w:lastRenderedPageBreak/>
        <w:t>Jacob and Esau</w:t>
      </w:r>
    </w:p>
    <w:p w:rsidR="00494594" w:rsidRDefault="00494594" w:rsidP="007A3A73">
      <w:pPr>
        <w:spacing w:after="0" w:line="240" w:lineRule="auto"/>
        <w:contextualSpacing/>
        <w:rPr>
          <w:rFonts w:ascii="Verdana" w:hAnsi="Verdana"/>
          <w:b/>
          <w:sz w:val="20"/>
          <w:szCs w:val="20"/>
        </w:rPr>
      </w:pPr>
      <w:r>
        <w:rPr>
          <w:rFonts w:ascii="Verdana" w:hAnsi="Verdana"/>
          <w:b/>
          <w:sz w:val="20"/>
          <w:szCs w:val="20"/>
        </w:rPr>
        <w:t>Moses and Balaam</w:t>
      </w:r>
    </w:p>
    <w:p w:rsidR="00494594" w:rsidRDefault="00494594" w:rsidP="007A3A73">
      <w:pPr>
        <w:spacing w:after="0" w:line="240" w:lineRule="auto"/>
        <w:contextualSpacing/>
        <w:rPr>
          <w:rFonts w:ascii="Verdana" w:hAnsi="Verdana"/>
          <w:b/>
          <w:sz w:val="20"/>
          <w:szCs w:val="20"/>
        </w:rPr>
      </w:pPr>
      <w:r>
        <w:rPr>
          <w:rFonts w:ascii="Verdana" w:hAnsi="Verdana"/>
          <w:b/>
          <w:sz w:val="20"/>
          <w:szCs w:val="20"/>
        </w:rPr>
        <w:t>Elijah and Ahab</w:t>
      </w:r>
    </w:p>
    <w:p w:rsidR="00494594" w:rsidRDefault="00A91C04" w:rsidP="007A3A73">
      <w:pPr>
        <w:spacing w:after="0" w:line="240" w:lineRule="auto"/>
        <w:contextualSpacing/>
        <w:rPr>
          <w:rFonts w:ascii="Verdana" w:hAnsi="Verdana"/>
          <w:b/>
          <w:sz w:val="20"/>
          <w:szCs w:val="20"/>
        </w:rPr>
      </w:pPr>
      <w:r>
        <w:rPr>
          <w:rFonts w:ascii="Verdana" w:hAnsi="Verdana"/>
          <w:b/>
          <w:sz w:val="20"/>
          <w:szCs w:val="20"/>
        </w:rPr>
        <w:t>Jesus and Judas</w:t>
      </w:r>
    </w:p>
    <w:p w:rsidR="00A91C04" w:rsidRDefault="00A91C04" w:rsidP="007A3A73">
      <w:pPr>
        <w:spacing w:after="0" w:line="240" w:lineRule="auto"/>
        <w:contextualSpacing/>
        <w:rPr>
          <w:rFonts w:ascii="Verdana" w:hAnsi="Verdana"/>
          <w:b/>
          <w:sz w:val="20"/>
          <w:szCs w:val="20"/>
        </w:rPr>
      </w:pPr>
    </w:p>
    <w:p w:rsidR="00494594" w:rsidRDefault="00494594" w:rsidP="007A3A73">
      <w:pPr>
        <w:spacing w:after="0" w:line="240" w:lineRule="auto"/>
        <w:contextualSpacing/>
        <w:rPr>
          <w:rFonts w:ascii="Verdana" w:hAnsi="Verdana"/>
          <w:b/>
          <w:sz w:val="20"/>
          <w:szCs w:val="20"/>
        </w:rPr>
      </w:pPr>
    </w:p>
    <w:p w:rsidR="00494594" w:rsidRDefault="00494594" w:rsidP="007A3A73">
      <w:pPr>
        <w:spacing w:after="0" w:line="240" w:lineRule="auto"/>
        <w:contextualSpacing/>
        <w:rPr>
          <w:rFonts w:ascii="Verdana" w:hAnsi="Verdana"/>
          <w:b/>
          <w:sz w:val="20"/>
          <w:szCs w:val="20"/>
        </w:rPr>
      </w:pPr>
    </w:p>
    <w:p w:rsidR="00427DB1" w:rsidRPr="00427DB1" w:rsidRDefault="00427DB1" w:rsidP="007A3A73">
      <w:pPr>
        <w:spacing w:after="0" w:line="240" w:lineRule="auto"/>
        <w:contextualSpacing/>
        <w:rPr>
          <w:rFonts w:ascii="Verdana" w:hAnsi="Verdana"/>
          <w:b/>
          <w:sz w:val="20"/>
          <w:szCs w:val="20"/>
        </w:rPr>
      </w:pPr>
    </w:p>
    <w:p w:rsidR="00CE448A" w:rsidRPr="00E006A4" w:rsidRDefault="00CE448A" w:rsidP="007A3A73">
      <w:pPr>
        <w:spacing w:after="0" w:line="240" w:lineRule="auto"/>
        <w:contextualSpacing/>
        <w:rPr>
          <w:rFonts w:ascii="Verdana" w:hAnsi="Verdana"/>
          <w:b/>
          <w:sz w:val="20"/>
          <w:szCs w:val="20"/>
        </w:rPr>
      </w:pPr>
    </w:p>
    <w:sectPr w:rsidR="00CE448A" w:rsidRPr="00E006A4" w:rsidSect="00E006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04AD"/>
    <w:multiLevelType w:val="hybridMultilevel"/>
    <w:tmpl w:val="981AC190"/>
    <w:lvl w:ilvl="0" w:tplc="5EA4567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E70E0"/>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31C85"/>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10"/>
  <w:displayHorizontalDrawingGridEvery w:val="2"/>
  <w:characterSpacingControl w:val="doNotCompress"/>
  <w:compat>
    <w:compatSetting w:name="compatibilityMode" w:uri="http://schemas.microsoft.com/office/word" w:val="12"/>
  </w:compat>
  <w:rsids>
    <w:rsidRoot w:val="00E006A4"/>
    <w:rsid w:val="00071E95"/>
    <w:rsid w:val="00273B94"/>
    <w:rsid w:val="003208B1"/>
    <w:rsid w:val="00321C74"/>
    <w:rsid w:val="0034158B"/>
    <w:rsid w:val="00427DB1"/>
    <w:rsid w:val="00494594"/>
    <w:rsid w:val="0070215F"/>
    <w:rsid w:val="0075562E"/>
    <w:rsid w:val="007A3A73"/>
    <w:rsid w:val="00A91C04"/>
    <w:rsid w:val="00CE448A"/>
    <w:rsid w:val="00D00FC7"/>
    <w:rsid w:val="00D82573"/>
    <w:rsid w:val="00D84B54"/>
    <w:rsid w:val="00E006A4"/>
    <w:rsid w:val="00ED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9CF04-EC4A-4B48-AC4C-51A46912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A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E00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rriam-webster.com/dictionary/transi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cp:revision>
  <dcterms:created xsi:type="dcterms:W3CDTF">2020-11-06T01:46:00Z</dcterms:created>
  <dcterms:modified xsi:type="dcterms:W3CDTF">2020-11-08T14:33:00Z</dcterms:modified>
</cp:coreProperties>
</file>