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0D" w:rsidRPr="00731DE3" w:rsidRDefault="0066200D" w:rsidP="0066200D">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rsidR="0066200D" w:rsidRPr="00403F31" w:rsidRDefault="0066200D" w:rsidP="0066200D">
      <w:pPr>
        <w:tabs>
          <w:tab w:val="left" w:pos="398"/>
        </w:tabs>
        <w:spacing w:after="0" w:line="240" w:lineRule="auto"/>
        <w:contextualSpacing/>
        <w:jc w:val="center"/>
        <w:rPr>
          <w:rFonts w:ascii="Verdana" w:hAnsi="Verdana" w:cstheme="minorHAnsi"/>
          <w:b/>
          <w:sz w:val="10"/>
        </w:rPr>
      </w:pPr>
      <w:r w:rsidRPr="0066200D">
        <w:rPr>
          <w:rFonts w:ascii="Verdana" w:hAnsi="Verdana"/>
          <w:b/>
          <w:color w:val="244061"/>
          <w:sz w:val="20"/>
          <w:szCs w:val="20"/>
        </w:rPr>
        <w:t>20-1004am - Two Spirits Pt.8 (Deceived) - Wade Dale</w:t>
      </w:r>
      <w:r w:rsidRPr="00731DE3">
        <w:rPr>
          <w:rFonts w:ascii="Verdana" w:hAnsi="Verdana"/>
          <w:b/>
          <w:color w:val="244061"/>
          <w:sz w:val="20"/>
          <w:szCs w:val="20"/>
        </w:rPr>
        <w:br/>
      </w:r>
    </w:p>
    <w:p w:rsidR="001421BF" w:rsidRPr="00A91FB7" w:rsidRDefault="001421BF" w:rsidP="0066200D">
      <w:pPr>
        <w:spacing w:after="0" w:line="240" w:lineRule="auto"/>
        <w:contextualSpacing/>
        <w:rPr>
          <w:rFonts w:ascii="Verdana" w:hAnsi="Verdana"/>
          <w:b/>
          <w:sz w:val="20"/>
          <w:szCs w:val="20"/>
        </w:rPr>
      </w:pPr>
      <w:r w:rsidRPr="00A91FB7">
        <w:rPr>
          <w:rFonts w:ascii="Verdana" w:hAnsi="Verdana"/>
          <w:b/>
          <w:sz w:val="20"/>
          <w:szCs w:val="20"/>
        </w:rPr>
        <w:t>I JOHN 4:1</w:t>
      </w:r>
      <w:r w:rsidR="0066200D">
        <w:rPr>
          <w:rFonts w:ascii="Verdana" w:hAnsi="Verdana"/>
          <w:b/>
          <w:sz w:val="20"/>
          <w:szCs w:val="20"/>
        </w:rPr>
        <w:t>-6</w:t>
      </w:r>
    </w:p>
    <w:p w:rsidR="001421BF" w:rsidRPr="00A91FB7" w:rsidRDefault="001421BF" w:rsidP="0066200D">
      <w:pPr>
        <w:spacing w:after="0" w:line="240" w:lineRule="auto"/>
        <w:contextualSpacing/>
        <w:rPr>
          <w:rFonts w:ascii="Verdana" w:hAnsi="Verdana"/>
          <w:b/>
          <w:sz w:val="20"/>
          <w:szCs w:val="20"/>
        </w:rPr>
      </w:pPr>
      <w:r w:rsidRPr="00A91FB7">
        <w:rPr>
          <w:rFonts w:ascii="Verdana" w:hAnsi="Verdana"/>
          <w:b/>
          <w:sz w:val="20"/>
          <w:szCs w:val="20"/>
        </w:rPr>
        <w:t xml:space="preserve">»     1     †      ¶  Beloved, believe not every spirit, but try the spirits whether they are of God: because many false prophets are gone out into the world. </w:t>
      </w:r>
    </w:p>
    <w:p w:rsidR="001421BF" w:rsidRPr="00A91FB7" w:rsidRDefault="001421BF" w:rsidP="0066200D">
      <w:pPr>
        <w:spacing w:after="0" w:line="240" w:lineRule="auto"/>
        <w:contextualSpacing/>
        <w:rPr>
          <w:rFonts w:ascii="Verdana" w:hAnsi="Verdana"/>
          <w:b/>
          <w:sz w:val="20"/>
          <w:szCs w:val="20"/>
        </w:rPr>
      </w:pPr>
      <w:r w:rsidRPr="00A91FB7">
        <w:rPr>
          <w:rFonts w:ascii="Verdana" w:hAnsi="Verdana"/>
          <w:b/>
          <w:sz w:val="20"/>
          <w:szCs w:val="20"/>
        </w:rPr>
        <w:t xml:space="preserve">»     2     †     Hereby know ye the Spirit of God: Every spirit that confesseth that Jesus Christ is come in the flesh is of God: </w:t>
      </w:r>
    </w:p>
    <w:p w:rsidR="001421BF" w:rsidRPr="00A91FB7" w:rsidRDefault="001421BF" w:rsidP="0066200D">
      <w:pPr>
        <w:spacing w:after="0" w:line="240" w:lineRule="auto"/>
        <w:contextualSpacing/>
        <w:rPr>
          <w:rFonts w:ascii="Verdana" w:hAnsi="Verdana"/>
          <w:b/>
          <w:sz w:val="20"/>
          <w:szCs w:val="20"/>
        </w:rPr>
      </w:pPr>
      <w:r w:rsidRPr="00A91FB7">
        <w:rPr>
          <w:rFonts w:ascii="Verdana" w:hAnsi="Verdana"/>
          <w:b/>
          <w:sz w:val="20"/>
          <w:szCs w:val="20"/>
        </w:rPr>
        <w:t xml:space="preserve">»     3     †     And every spirit that confesseth not that Jesus Christ is come in the flesh is not of God: and this is that spirit of antichrist, whereof ye have heard that it should come; and even now already is it in the world. </w:t>
      </w:r>
    </w:p>
    <w:p w:rsidR="001421BF" w:rsidRPr="00A91FB7" w:rsidRDefault="001421BF" w:rsidP="0066200D">
      <w:pPr>
        <w:spacing w:after="0" w:line="240" w:lineRule="auto"/>
        <w:contextualSpacing/>
        <w:rPr>
          <w:rFonts w:ascii="Verdana" w:hAnsi="Verdana"/>
          <w:b/>
          <w:sz w:val="20"/>
          <w:szCs w:val="20"/>
        </w:rPr>
      </w:pPr>
      <w:r w:rsidRPr="00A91FB7">
        <w:rPr>
          <w:rFonts w:ascii="Verdana" w:hAnsi="Verdana"/>
          <w:b/>
          <w:sz w:val="20"/>
          <w:szCs w:val="20"/>
        </w:rPr>
        <w:t xml:space="preserve">»     4     †      ¶  Ye are of God, little children, and have overcome them: because greater is he that is in you, than he that is in the world. </w:t>
      </w:r>
    </w:p>
    <w:p w:rsidR="001421BF" w:rsidRPr="00A91FB7" w:rsidRDefault="001421BF" w:rsidP="0066200D">
      <w:pPr>
        <w:spacing w:after="0" w:line="240" w:lineRule="auto"/>
        <w:contextualSpacing/>
        <w:rPr>
          <w:rFonts w:ascii="Verdana" w:hAnsi="Verdana"/>
          <w:b/>
          <w:sz w:val="20"/>
          <w:szCs w:val="20"/>
        </w:rPr>
      </w:pPr>
      <w:r w:rsidRPr="00A91FB7">
        <w:rPr>
          <w:rFonts w:ascii="Verdana" w:hAnsi="Verdana"/>
          <w:b/>
          <w:sz w:val="20"/>
          <w:szCs w:val="20"/>
        </w:rPr>
        <w:t xml:space="preserve">»     5     †     They are of the world: therefore speak they of the world, and the world heareth them. </w:t>
      </w:r>
    </w:p>
    <w:p w:rsidR="001421BF" w:rsidRDefault="001421BF" w:rsidP="0066200D">
      <w:pPr>
        <w:spacing w:after="0" w:line="240" w:lineRule="auto"/>
        <w:contextualSpacing/>
        <w:rPr>
          <w:rFonts w:ascii="Verdana" w:hAnsi="Verdana"/>
          <w:b/>
          <w:sz w:val="20"/>
          <w:szCs w:val="20"/>
        </w:rPr>
      </w:pPr>
      <w:r w:rsidRPr="00A91FB7">
        <w:rPr>
          <w:rFonts w:ascii="Verdana" w:hAnsi="Verdana"/>
          <w:b/>
          <w:sz w:val="20"/>
          <w:szCs w:val="20"/>
        </w:rPr>
        <w:t>»     6     †     We are of God: he that knoweth God heareth us; he that is not of God heareth not us. Hereby know we the spirit of truth, and the spirit of error.</w:t>
      </w:r>
    </w:p>
    <w:p w:rsidR="001421BF" w:rsidRDefault="001421BF" w:rsidP="0066200D">
      <w:pPr>
        <w:spacing w:after="0" w:line="240" w:lineRule="auto"/>
        <w:contextualSpacing/>
        <w:rPr>
          <w:rFonts w:ascii="Verdana" w:hAnsi="Verdana"/>
          <w:b/>
          <w:sz w:val="20"/>
          <w:szCs w:val="20"/>
        </w:rPr>
      </w:pPr>
    </w:p>
    <w:p w:rsidR="001421BF" w:rsidRPr="00F32DB4" w:rsidRDefault="001421BF" w:rsidP="0066200D">
      <w:pPr>
        <w:pStyle w:val="ListParagraph"/>
        <w:numPr>
          <w:ilvl w:val="0"/>
          <w:numId w:val="1"/>
        </w:numPr>
        <w:spacing w:after="0" w:line="240" w:lineRule="auto"/>
        <w:ind w:left="360"/>
        <w:rPr>
          <w:rFonts w:ascii="Verdana" w:hAnsi="Verdana"/>
          <w:b/>
          <w:sz w:val="20"/>
          <w:szCs w:val="20"/>
        </w:rPr>
      </w:pPr>
      <w:r w:rsidRPr="00F32DB4">
        <w:rPr>
          <w:rFonts w:ascii="Verdana" w:hAnsi="Verdana"/>
          <w:b/>
          <w:sz w:val="20"/>
          <w:szCs w:val="20"/>
        </w:rPr>
        <w:t>An Exposition of the Seven Church Ages</w:t>
      </w:r>
    </w:p>
    <w:p w:rsidR="001421BF" w:rsidRDefault="001421BF" w:rsidP="0066200D">
      <w:pPr>
        <w:spacing w:after="0" w:line="240" w:lineRule="auto"/>
        <w:contextualSpacing/>
        <w:rPr>
          <w:rFonts w:ascii="Verdana" w:hAnsi="Verdana"/>
          <w:b/>
          <w:sz w:val="20"/>
          <w:szCs w:val="20"/>
        </w:rPr>
      </w:pPr>
      <w:r w:rsidRPr="00156B35">
        <w:rPr>
          <w:rFonts w:ascii="Verdana" w:hAnsi="Verdana"/>
          <w:b/>
          <w:sz w:val="20"/>
          <w:szCs w:val="20"/>
        </w:rPr>
        <w:t>Now remember this</w:t>
      </w:r>
      <w:r w:rsidRPr="007C5A98">
        <w:rPr>
          <w:rFonts w:ascii="Verdana" w:hAnsi="Verdana"/>
          <w:b/>
          <w:color w:val="FF0000"/>
          <w:sz w:val="20"/>
          <w:szCs w:val="20"/>
        </w:rPr>
        <w:t>. Christ in the True Church is a continuation of the Book of Acts. But the Book of Revelation shows how that the antichrist spirit would come into the church and defile it, making it lukewarm, formal and powerless.</w:t>
      </w:r>
      <w:r w:rsidRPr="00156B35">
        <w:rPr>
          <w:rFonts w:ascii="Verdana" w:hAnsi="Verdana"/>
          <w:b/>
          <w:sz w:val="20"/>
          <w:szCs w:val="20"/>
        </w:rPr>
        <w:t xml:space="preserve"> It exposes Satan, revealing his works (attempted destruction of God's people and the discrediting of God's word) right down to the time he is cast into the lake of fire. He fights that. He cannot stand it. </w:t>
      </w:r>
      <w:r w:rsidRPr="00CF51D6">
        <w:rPr>
          <w:rFonts w:ascii="Verdana" w:hAnsi="Verdana"/>
          <w:b/>
          <w:color w:val="FF0000"/>
          <w:sz w:val="20"/>
          <w:szCs w:val="20"/>
        </w:rPr>
        <w:t>He knows that if the people get the TRUE REVELATION of the TRUE CHURCH and what she is, what she stands for and that SHE CAN DO THE GREATER WORKS, she will be an invincible army. If they get a true revelation of the two spirits within the framework of the Christian church, and by God's Spirit discern and withstand the antichrist spirit, Satan will be powerless before her</w:t>
      </w:r>
      <w:r w:rsidRPr="00156B35">
        <w:rPr>
          <w:rFonts w:ascii="Verdana" w:hAnsi="Verdana"/>
          <w:b/>
          <w:sz w:val="20"/>
          <w:szCs w:val="20"/>
        </w:rPr>
        <w:t>.</w:t>
      </w:r>
    </w:p>
    <w:p w:rsidR="0066200D" w:rsidRDefault="0066200D" w:rsidP="0066200D">
      <w:pPr>
        <w:spacing w:after="0" w:line="240" w:lineRule="auto"/>
        <w:contextualSpacing/>
        <w:rPr>
          <w:rFonts w:ascii="Verdana" w:hAnsi="Verdana"/>
          <w:b/>
          <w:sz w:val="20"/>
          <w:szCs w:val="20"/>
        </w:rPr>
      </w:pPr>
    </w:p>
    <w:p w:rsidR="001421BF" w:rsidRPr="001421BF" w:rsidRDefault="0066200D" w:rsidP="0066200D">
      <w:pPr>
        <w:pStyle w:val="ListParagraph"/>
        <w:numPr>
          <w:ilvl w:val="0"/>
          <w:numId w:val="1"/>
        </w:numPr>
        <w:spacing w:after="0" w:line="240" w:lineRule="auto"/>
        <w:ind w:left="360"/>
        <w:rPr>
          <w:rFonts w:ascii="Verdana" w:hAnsi="Verdana"/>
          <w:b/>
          <w:sz w:val="28"/>
          <w:szCs w:val="28"/>
        </w:rPr>
      </w:pPr>
      <w:r>
        <w:rPr>
          <w:rFonts w:ascii="Verdana" w:hAnsi="Verdana"/>
          <w:b/>
          <w:sz w:val="28"/>
          <w:szCs w:val="28"/>
        </w:rPr>
        <w:t xml:space="preserve"> </w:t>
      </w:r>
      <w:r w:rsidR="001421BF" w:rsidRPr="001421BF">
        <w:rPr>
          <w:rFonts w:ascii="Verdana" w:hAnsi="Verdana"/>
          <w:b/>
          <w:sz w:val="28"/>
          <w:szCs w:val="28"/>
        </w:rPr>
        <w:t>An Exposition of the Seven Church Ages</w:t>
      </w:r>
    </w:p>
    <w:p w:rsidR="001421BF" w:rsidRDefault="001421BF" w:rsidP="0066200D">
      <w:pPr>
        <w:spacing w:after="0" w:line="240" w:lineRule="auto"/>
        <w:contextualSpacing/>
        <w:rPr>
          <w:rFonts w:ascii="Verdana" w:hAnsi="Verdana"/>
          <w:b/>
          <w:color w:val="FF0000"/>
          <w:sz w:val="28"/>
          <w:szCs w:val="28"/>
        </w:rPr>
      </w:pPr>
      <w:r w:rsidRPr="00486375">
        <w:rPr>
          <w:rFonts w:ascii="Verdana" w:hAnsi="Verdana"/>
          <w:b/>
          <w:color w:val="FF0000"/>
          <w:sz w:val="20"/>
          <w:szCs w:val="20"/>
        </w:rPr>
        <w:t>Did you get it now? There are those twins again. There are those two trees again, growing side by side in the same earth, partaking of the same nourishment, drinking in the same rain, and benefiting by the same sun. But they come from DIFFERENT seeds. One tree is FOR the Word of God, exactly as God gave it, and loves and obeys it. The other tree is from the seed that is anti the Word of God and changes it where it wants to. It substitutes its own creeds and dogmas for the living true Word exactly as did Cain, who ended up killing Abel. But fear not little flock. Stay with the Word. Keep that Word between you and the devil. Eve did not do that and she failed. And when the church lets down on the Word she goes into the depths of the darkness of Satan</w:t>
      </w:r>
      <w:r w:rsidRPr="00794D99">
        <w:rPr>
          <w:rFonts w:ascii="Verdana" w:hAnsi="Verdana"/>
          <w:b/>
          <w:color w:val="FF0000"/>
          <w:sz w:val="28"/>
          <w:szCs w:val="28"/>
        </w:rPr>
        <w:t>.</w:t>
      </w:r>
    </w:p>
    <w:p w:rsidR="001421BF" w:rsidRDefault="001421BF" w:rsidP="0066200D">
      <w:pPr>
        <w:spacing w:after="0" w:line="240" w:lineRule="auto"/>
        <w:contextualSpacing/>
        <w:rPr>
          <w:rFonts w:ascii="Verdana" w:hAnsi="Verdana"/>
          <w:b/>
          <w:sz w:val="20"/>
          <w:szCs w:val="20"/>
        </w:rPr>
      </w:pPr>
    </w:p>
    <w:p w:rsidR="001421BF" w:rsidRPr="00DE16A2" w:rsidRDefault="001421BF" w:rsidP="0066200D">
      <w:pPr>
        <w:spacing w:after="0" w:line="240" w:lineRule="auto"/>
        <w:contextualSpacing/>
        <w:rPr>
          <w:rFonts w:ascii="Verdana" w:hAnsi="Verdana"/>
          <w:b/>
          <w:sz w:val="24"/>
          <w:szCs w:val="24"/>
        </w:rPr>
      </w:pPr>
      <w:r w:rsidRPr="00DE16A2">
        <w:rPr>
          <w:rFonts w:ascii="Verdana" w:hAnsi="Verdana"/>
          <w:b/>
          <w:sz w:val="24"/>
          <w:szCs w:val="24"/>
        </w:rPr>
        <w:t>LAW OF REPRODUCTION</w:t>
      </w:r>
    </w:p>
    <w:p w:rsidR="0066200D" w:rsidRPr="002566E9" w:rsidRDefault="0066200D" w:rsidP="0066200D">
      <w:pPr>
        <w:spacing w:after="0" w:line="240" w:lineRule="auto"/>
        <w:contextualSpacing/>
        <w:rPr>
          <w:rFonts w:ascii="Verdana" w:hAnsi="Verdana"/>
          <w:b/>
          <w:sz w:val="20"/>
          <w:szCs w:val="20"/>
        </w:rPr>
      </w:pPr>
      <w:r>
        <w:rPr>
          <w:rFonts w:ascii="Verdana" w:hAnsi="Verdana"/>
          <w:b/>
          <w:sz w:val="20"/>
          <w:szCs w:val="20"/>
        </w:rPr>
        <w:t>GENESIS 1:</w:t>
      </w:r>
      <w:r>
        <w:rPr>
          <w:rFonts w:ascii="Verdana" w:hAnsi="Verdana"/>
          <w:b/>
          <w:sz w:val="20"/>
          <w:szCs w:val="20"/>
        </w:rPr>
        <w:t>11-12</w:t>
      </w:r>
    </w:p>
    <w:p w:rsidR="001421BF" w:rsidRPr="00196A48" w:rsidRDefault="001421BF" w:rsidP="0066200D">
      <w:pPr>
        <w:spacing w:after="0" w:line="240" w:lineRule="auto"/>
        <w:contextualSpacing/>
        <w:rPr>
          <w:rFonts w:ascii="Verdana" w:hAnsi="Verdana"/>
          <w:b/>
          <w:sz w:val="20"/>
          <w:szCs w:val="20"/>
        </w:rPr>
      </w:pPr>
      <w:r w:rsidRPr="00196A48">
        <w:rPr>
          <w:rFonts w:ascii="Verdana" w:hAnsi="Verdana"/>
          <w:b/>
          <w:sz w:val="20"/>
          <w:szCs w:val="20"/>
        </w:rPr>
        <w:t>»     11     †     And God said, Let the earth bring forth grass</w:t>
      </w:r>
      <w:r w:rsidRPr="00486375">
        <w:rPr>
          <w:rFonts w:ascii="Verdana" w:hAnsi="Verdana"/>
          <w:b/>
          <w:color w:val="FF0000"/>
          <w:sz w:val="20"/>
          <w:szCs w:val="20"/>
        </w:rPr>
        <w:t>, the herb yielding seed, and the fruit tree yielding fruit after his kind, whose seed is in itself,</w:t>
      </w:r>
      <w:r w:rsidRPr="00196A48">
        <w:rPr>
          <w:rFonts w:ascii="Verdana" w:hAnsi="Verdana"/>
          <w:b/>
          <w:sz w:val="20"/>
          <w:szCs w:val="20"/>
        </w:rPr>
        <w:t xml:space="preserve"> upon the earth: and it was so.</w:t>
      </w:r>
    </w:p>
    <w:p w:rsidR="001421BF" w:rsidRDefault="001421BF" w:rsidP="0066200D">
      <w:pPr>
        <w:spacing w:after="0" w:line="240" w:lineRule="auto"/>
        <w:contextualSpacing/>
        <w:rPr>
          <w:rFonts w:ascii="Verdana" w:hAnsi="Verdana"/>
          <w:b/>
          <w:sz w:val="20"/>
          <w:szCs w:val="20"/>
        </w:rPr>
      </w:pPr>
      <w:r w:rsidRPr="00196A48">
        <w:rPr>
          <w:rFonts w:ascii="Verdana" w:hAnsi="Verdana"/>
          <w:b/>
          <w:sz w:val="20"/>
          <w:szCs w:val="20"/>
        </w:rPr>
        <w:t>»     12     †     And the earth brought forth grass, and herb yielding seed after his kind, and the tree yielding fruit</w:t>
      </w:r>
      <w:r w:rsidRPr="00486375">
        <w:rPr>
          <w:rFonts w:ascii="Verdana" w:hAnsi="Verdana"/>
          <w:b/>
          <w:color w:val="FF0000"/>
          <w:sz w:val="20"/>
          <w:szCs w:val="20"/>
        </w:rPr>
        <w:t>, whose seed was in itself, after his kind</w:t>
      </w:r>
      <w:r w:rsidRPr="00196A48">
        <w:rPr>
          <w:rFonts w:ascii="Verdana" w:hAnsi="Verdana"/>
          <w:b/>
          <w:sz w:val="20"/>
          <w:szCs w:val="20"/>
        </w:rPr>
        <w:t>: and God saw that it was good.</w:t>
      </w:r>
    </w:p>
    <w:p w:rsidR="00F32625" w:rsidRDefault="00F32625" w:rsidP="0066200D">
      <w:pPr>
        <w:spacing w:after="0" w:line="240" w:lineRule="auto"/>
        <w:contextualSpacing/>
        <w:rPr>
          <w:rFonts w:ascii="Verdana" w:hAnsi="Verdana"/>
          <w:b/>
          <w:sz w:val="20"/>
          <w:szCs w:val="20"/>
        </w:rPr>
      </w:pPr>
    </w:p>
    <w:p w:rsidR="001421BF" w:rsidRPr="002566E9" w:rsidRDefault="001421BF" w:rsidP="0066200D">
      <w:pPr>
        <w:spacing w:after="0" w:line="240" w:lineRule="auto"/>
        <w:contextualSpacing/>
        <w:rPr>
          <w:rFonts w:ascii="Verdana" w:hAnsi="Verdana"/>
          <w:b/>
          <w:sz w:val="20"/>
          <w:szCs w:val="20"/>
        </w:rPr>
      </w:pPr>
      <w:r>
        <w:rPr>
          <w:rFonts w:ascii="Verdana" w:hAnsi="Verdana"/>
          <w:b/>
          <w:sz w:val="20"/>
          <w:szCs w:val="20"/>
        </w:rPr>
        <w:t>GENESIS 1:26</w:t>
      </w:r>
      <w:r w:rsidR="0066200D">
        <w:rPr>
          <w:rFonts w:ascii="Verdana" w:hAnsi="Verdana"/>
          <w:b/>
          <w:sz w:val="20"/>
          <w:szCs w:val="20"/>
        </w:rPr>
        <w:t>-28</w:t>
      </w:r>
    </w:p>
    <w:p w:rsidR="001421BF" w:rsidRPr="00794D99" w:rsidRDefault="001421BF" w:rsidP="0066200D">
      <w:pPr>
        <w:spacing w:after="0" w:line="240" w:lineRule="auto"/>
        <w:contextualSpacing/>
        <w:rPr>
          <w:rFonts w:ascii="Verdana" w:hAnsi="Verdana"/>
          <w:b/>
          <w:sz w:val="20"/>
          <w:szCs w:val="20"/>
        </w:rPr>
      </w:pPr>
      <w:r w:rsidRPr="00794D99">
        <w:rPr>
          <w:rFonts w:ascii="Verdana" w:hAnsi="Verdana"/>
          <w:b/>
          <w:sz w:val="20"/>
          <w:szCs w:val="20"/>
        </w:rPr>
        <w:t>»     26     †      ¶  And God said, Let us make man in our image, after our likeness: and let them have dominion over the fish of the sea, and over the fowl of the air, and over the cattle, and over all the earth, and over every creeping thing that creepeth upon the earth.</w:t>
      </w:r>
    </w:p>
    <w:p w:rsidR="001421BF" w:rsidRPr="00794D99" w:rsidRDefault="001421BF" w:rsidP="0066200D">
      <w:pPr>
        <w:spacing w:after="0" w:line="240" w:lineRule="auto"/>
        <w:contextualSpacing/>
        <w:rPr>
          <w:rFonts w:ascii="Verdana" w:hAnsi="Verdana"/>
          <w:b/>
          <w:sz w:val="20"/>
          <w:szCs w:val="20"/>
        </w:rPr>
      </w:pPr>
      <w:r w:rsidRPr="00794D99">
        <w:rPr>
          <w:rFonts w:ascii="Verdana" w:hAnsi="Verdana"/>
          <w:b/>
          <w:sz w:val="20"/>
          <w:szCs w:val="20"/>
        </w:rPr>
        <w:t>»     27     †     So God created man in his own image, in the image of God created he him; male and female created he them.</w:t>
      </w:r>
    </w:p>
    <w:p w:rsidR="001421BF" w:rsidRDefault="001421BF" w:rsidP="0066200D">
      <w:pPr>
        <w:spacing w:after="0" w:line="240" w:lineRule="auto"/>
        <w:contextualSpacing/>
        <w:rPr>
          <w:rFonts w:ascii="Verdana" w:hAnsi="Verdana"/>
          <w:b/>
          <w:color w:val="FF0000"/>
          <w:sz w:val="20"/>
          <w:szCs w:val="20"/>
        </w:rPr>
      </w:pPr>
      <w:r w:rsidRPr="00794D99">
        <w:rPr>
          <w:rFonts w:ascii="Verdana" w:hAnsi="Verdana"/>
          <w:b/>
          <w:sz w:val="20"/>
          <w:szCs w:val="20"/>
        </w:rPr>
        <w:t>»     28     †     And God blessed them, and God said unto them</w:t>
      </w:r>
      <w:r w:rsidRPr="00486375">
        <w:rPr>
          <w:rFonts w:ascii="Verdana" w:hAnsi="Verdana"/>
          <w:b/>
          <w:color w:val="FF0000"/>
          <w:sz w:val="20"/>
          <w:szCs w:val="20"/>
        </w:rPr>
        <w:t>, Be fruitful, and multiply, and replenish the earth, and subdue it: and have dominion over the fish of the sea, and over the fowl of the air, and over every living thing that moveth upon the earth.</w:t>
      </w:r>
    </w:p>
    <w:p w:rsidR="001421BF" w:rsidRDefault="001421BF" w:rsidP="0066200D">
      <w:pPr>
        <w:spacing w:after="0" w:line="240" w:lineRule="auto"/>
        <w:contextualSpacing/>
        <w:rPr>
          <w:rFonts w:ascii="Verdana" w:hAnsi="Verdana"/>
          <w:b/>
          <w:color w:val="FF0000"/>
          <w:sz w:val="20"/>
          <w:szCs w:val="20"/>
        </w:rPr>
      </w:pPr>
    </w:p>
    <w:p w:rsidR="001421BF" w:rsidRDefault="001421BF" w:rsidP="0066200D">
      <w:pPr>
        <w:spacing w:after="0" w:line="240" w:lineRule="auto"/>
        <w:contextualSpacing/>
        <w:rPr>
          <w:rFonts w:ascii="Verdana" w:hAnsi="Verdana"/>
          <w:b/>
          <w:sz w:val="20"/>
          <w:szCs w:val="20"/>
        </w:rPr>
      </w:pPr>
      <w:r>
        <w:rPr>
          <w:rFonts w:ascii="Verdana" w:hAnsi="Verdana"/>
          <w:b/>
          <w:sz w:val="20"/>
          <w:szCs w:val="20"/>
        </w:rPr>
        <w:lastRenderedPageBreak/>
        <w:t>GENESIS 5:1</w:t>
      </w:r>
      <w:r w:rsidR="0066200D">
        <w:rPr>
          <w:rFonts w:ascii="Verdana" w:hAnsi="Verdana"/>
          <w:b/>
          <w:sz w:val="20"/>
          <w:szCs w:val="20"/>
        </w:rPr>
        <w:t>-2</w:t>
      </w:r>
    </w:p>
    <w:p w:rsidR="001421BF" w:rsidRPr="00577D60" w:rsidRDefault="0066200D" w:rsidP="0066200D">
      <w:pPr>
        <w:spacing w:after="0" w:line="240" w:lineRule="auto"/>
        <w:contextualSpacing/>
        <w:rPr>
          <w:rFonts w:ascii="Verdana" w:hAnsi="Verdana"/>
          <w:b/>
          <w:sz w:val="20"/>
          <w:szCs w:val="20"/>
        </w:rPr>
      </w:pPr>
      <w:r w:rsidRPr="00577D60">
        <w:rPr>
          <w:rFonts w:ascii="Verdana" w:hAnsi="Verdana"/>
          <w:b/>
          <w:sz w:val="20"/>
          <w:szCs w:val="20"/>
        </w:rPr>
        <w:t xml:space="preserve">»     </w:t>
      </w:r>
      <w:r w:rsidR="001421BF" w:rsidRPr="00577D60">
        <w:rPr>
          <w:rFonts w:ascii="Verdana" w:hAnsi="Verdana"/>
          <w:b/>
          <w:sz w:val="20"/>
          <w:szCs w:val="20"/>
        </w:rPr>
        <w:t>1     †      ¶  This is the book of the generations of Adam. In the day that God created man, in the likeness of God made he him;</w:t>
      </w:r>
    </w:p>
    <w:p w:rsidR="001421BF" w:rsidRDefault="001421BF" w:rsidP="0066200D">
      <w:pPr>
        <w:spacing w:after="0" w:line="240" w:lineRule="auto"/>
        <w:contextualSpacing/>
        <w:rPr>
          <w:rFonts w:ascii="Verdana" w:hAnsi="Verdana"/>
          <w:b/>
          <w:sz w:val="20"/>
          <w:szCs w:val="20"/>
        </w:rPr>
      </w:pPr>
      <w:r w:rsidRPr="00577D60">
        <w:rPr>
          <w:rFonts w:ascii="Verdana" w:hAnsi="Verdana"/>
          <w:b/>
          <w:sz w:val="20"/>
          <w:szCs w:val="20"/>
        </w:rPr>
        <w:t>»     2     †     Male and female created he them; and blessed them, and called their name Adam, in the day when they were created.</w:t>
      </w:r>
    </w:p>
    <w:p w:rsidR="001421BF" w:rsidRPr="00577D60" w:rsidRDefault="001421BF" w:rsidP="0066200D">
      <w:pPr>
        <w:spacing w:after="0" w:line="240" w:lineRule="auto"/>
        <w:contextualSpacing/>
        <w:rPr>
          <w:rFonts w:ascii="Verdana" w:hAnsi="Verdana"/>
          <w:b/>
          <w:sz w:val="20"/>
          <w:szCs w:val="20"/>
        </w:rPr>
      </w:pPr>
    </w:p>
    <w:p w:rsidR="001421BF" w:rsidRPr="001421BF" w:rsidRDefault="001421BF" w:rsidP="0066200D">
      <w:pPr>
        <w:pStyle w:val="ListParagraph"/>
        <w:numPr>
          <w:ilvl w:val="0"/>
          <w:numId w:val="1"/>
        </w:numPr>
        <w:spacing w:after="0" w:line="240" w:lineRule="auto"/>
        <w:ind w:left="360"/>
        <w:rPr>
          <w:rFonts w:ascii="Verdana" w:hAnsi="Verdana"/>
          <w:b/>
          <w:sz w:val="20"/>
          <w:szCs w:val="20"/>
        </w:rPr>
      </w:pPr>
      <w:r w:rsidRPr="001421BF">
        <w:rPr>
          <w:rFonts w:ascii="Verdana" w:hAnsi="Verdana"/>
          <w:b/>
          <w:sz w:val="20"/>
          <w:szCs w:val="20"/>
        </w:rPr>
        <w:t>53-0509   THE PILLAR OF FIRE</w:t>
      </w:r>
      <w:r w:rsidR="0066200D">
        <w:rPr>
          <w:rFonts w:ascii="Verdana" w:hAnsi="Verdana"/>
          <w:b/>
          <w:sz w:val="20"/>
          <w:szCs w:val="20"/>
        </w:rPr>
        <w:t xml:space="preserve"> </w:t>
      </w:r>
      <w:r w:rsidRPr="001421BF">
        <w:rPr>
          <w:rFonts w:ascii="Verdana" w:hAnsi="Verdana"/>
          <w:b/>
          <w:sz w:val="20"/>
          <w:szCs w:val="20"/>
        </w:rPr>
        <w:t xml:space="preserve">   JONESBORO AR               </w:t>
      </w:r>
    </w:p>
    <w:p w:rsidR="001421BF" w:rsidRDefault="001421BF" w:rsidP="0066200D">
      <w:pPr>
        <w:spacing w:after="0" w:line="240" w:lineRule="auto"/>
        <w:contextualSpacing/>
        <w:rPr>
          <w:rFonts w:ascii="Verdana" w:hAnsi="Verdana"/>
          <w:b/>
          <w:color w:val="FF0000"/>
          <w:sz w:val="20"/>
          <w:szCs w:val="20"/>
        </w:rPr>
      </w:pPr>
      <w:r w:rsidRPr="006C4E48">
        <w:rPr>
          <w:rFonts w:ascii="Verdana" w:hAnsi="Verdana"/>
          <w:b/>
          <w:sz w:val="20"/>
          <w:szCs w:val="20"/>
        </w:rPr>
        <w:t xml:space="preserve">   Now, I believe that Jesus Christ is the same yesterday, today, and forever. And I believe that in the beginning God made man in His own image, and God is a Spirit</w:t>
      </w:r>
      <w:r w:rsidRPr="009A7A8F">
        <w:rPr>
          <w:rFonts w:ascii="Verdana" w:hAnsi="Verdana"/>
          <w:b/>
          <w:color w:val="FF0000"/>
          <w:sz w:val="20"/>
          <w:szCs w:val="20"/>
        </w:rPr>
        <w:t>. And God made man spirit-man. Then He made him in the dust of the earth. Now, I believe that man in the beginning, well, led the animals of the earth like the Holy Spirit ought to be leaving the--leading the Church today.</w:t>
      </w:r>
    </w:p>
    <w:p w:rsidR="0066200D" w:rsidRDefault="0066200D" w:rsidP="0066200D">
      <w:pPr>
        <w:spacing w:after="0" w:line="240" w:lineRule="auto"/>
        <w:contextualSpacing/>
        <w:rPr>
          <w:rFonts w:ascii="Verdana" w:hAnsi="Verdana"/>
          <w:b/>
          <w:color w:val="FF0000"/>
          <w:sz w:val="20"/>
          <w:szCs w:val="20"/>
        </w:rPr>
      </w:pPr>
    </w:p>
    <w:p w:rsidR="001421BF" w:rsidRPr="00716A57" w:rsidRDefault="001421BF" w:rsidP="0066200D">
      <w:pPr>
        <w:spacing w:after="0" w:line="240" w:lineRule="auto"/>
        <w:contextualSpacing/>
        <w:rPr>
          <w:rFonts w:ascii="Verdana" w:hAnsi="Verdana"/>
          <w:b/>
          <w:sz w:val="20"/>
          <w:szCs w:val="20"/>
        </w:rPr>
      </w:pPr>
      <w:r>
        <w:rPr>
          <w:rFonts w:ascii="Verdana" w:hAnsi="Verdana"/>
          <w:b/>
          <w:sz w:val="20"/>
          <w:szCs w:val="20"/>
        </w:rPr>
        <w:t>GENESIS 2:7</w:t>
      </w:r>
      <w:r w:rsidR="0066200D">
        <w:rPr>
          <w:rFonts w:ascii="Verdana" w:hAnsi="Verdana"/>
          <w:b/>
          <w:sz w:val="20"/>
          <w:szCs w:val="20"/>
        </w:rPr>
        <w:t>-9</w:t>
      </w:r>
    </w:p>
    <w:p w:rsidR="001421BF" w:rsidRDefault="001421BF" w:rsidP="0066200D">
      <w:pPr>
        <w:spacing w:after="0" w:line="240" w:lineRule="auto"/>
        <w:contextualSpacing/>
        <w:rPr>
          <w:rFonts w:ascii="Verdana" w:hAnsi="Verdana"/>
          <w:b/>
          <w:sz w:val="20"/>
          <w:szCs w:val="20"/>
        </w:rPr>
      </w:pPr>
      <w:r w:rsidRPr="00716A57">
        <w:rPr>
          <w:rFonts w:ascii="Verdana" w:hAnsi="Verdana"/>
          <w:b/>
          <w:sz w:val="20"/>
          <w:szCs w:val="20"/>
        </w:rPr>
        <w:t>»     7     †     And the LORD God formed man of the dust of the ground, and breathed into his nostrils the breath of life; and man became a living soul.</w:t>
      </w:r>
    </w:p>
    <w:p w:rsidR="001421BF" w:rsidRPr="00716A57" w:rsidRDefault="001421BF" w:rsidP="0066200D">
      <w:pPr>
        <w:spacing w:after="0" w:line="240" w:lineRule="auto"/>
        <w:contextualSpacing/>
        <w:rPr>
          <w:rFonts w:ascii="Verdana" w:hAnsi="Verdana"/>
          <w:b/>
          <w:sz w:val="20"/>
          <w:szCs w:val="20"/>
        </w:rPr>
      </w:pPr>
      <w:r w:rsidRPr="00716A57">
        <w:rPr>
          <w:rFonts w:ascii="Verdana" w:hAnsi="Verdana"/>
          <w:b/>
          <w:sz w:val="20"/>
          <w:szCs w:val="20"/>
        </w:rPr>
        <w:t>»     8     †      ¶  And the LORD God planted a garden eastward in Eden; and there he put the man whom he had formed.</w:t>
      </w:r>
    </w:p>
    <w:p w:rsidR="001421BF" w:rsidRDefault="001421BF" w:rsidP="0066200D">
      <w:pPr>
        <w:spacing w:after="0" w:line="240" w:lineRule="auto"/>
        <w:contextualSpacing/>
        <w:rPr>
          <w:rFonts w:ascii="Verdana" w:hAnsi="Verdana"/>
          <w:b/>
          <w:color w:val="FF0000"/>
          <w:sz w:val="20"/>
          <w:szCs w:val="20"/>
        </w:rPr>
      </w:pPr>
      <w:r w:rsidRPr="00716A57">
        <w:rPr>
          <w:rFonts w:ascii="Verdana" w:hAnsi="Verdana"/>
          <w:b/>
          <w:sz w:val="20"/>
          <w:szCs w:val="20"/>
        </w:rPr>
        <w:t>»     9     †     And out of the ground made the LORD God to grow every tree that is pleasant to the sight, and good for food; the tree of life also in the midst of the garden</w:t>
      </w:r>
      <w:r w:rsidRPr="006C4E48">
        <w:rPr>
          <w:rFonts w:ascii="Verdana" w:hAnsi="Verdana"/>
          <w:b/>
          <w:color w:val="FF0000"/>
          <w:sz w:val="20"/>
          <w:szCs w:val="20"/>
        </w:rPr>
        <w:t>, and the tree of knowledge of good and evil.</w:t>
      </w:r>
    </w:p>
    <w:p w:rsidR="001421BF" w:rsidRPr="009A7A8F" w:rsidRDefault="001421BF" w:rsidP="0066200D">
      <w:pPr>
        <w:spacing w:after="0" w:line="240" w:lineRule="auto"/>
        <w:contextualSpacing/>
        <w:rPr>
          <w:rFonts w:ascii="Verdana" w:hAnsi="Verdana"/>
          <w:b/>
          <w:color w:val="FF0000"/>
          <w:sz w:val="20"/>
          <w:szCs w:val="20"/>
        </w:rPr>
      </w:pPr>
    </w:p>
    <w:p w:rsidR="001421BF" w:rsidRPr="00716A57" w:rsidRDefault="001421BF" w:rsidP="0066200D">
      <w:pPr>
        <w:spacing w:after="0" w:line="240" w:lineRule="auto"/>
        <w:contextualSpacing/>
        <w:rPr>
          <w:rFonts w:ascii="Verdana" w:hAnsi="Verdana"/>
          <w:b/>
          <w:sz w:val="20"/>
          <w:szCs w:val="20"/>
        </w:rPr>
      </w:pPr>
      <w:r>
        <w:rPr>
          <w:rFonts w:ascii="Verdana" w:hAnsi="Verdana"/>
          <w:b/>
          <w:sz w:val="20"/>
          <w:szCs w:val="20"/>
        </w:rPr>
        <w:t>GENESIS 2:15</w:t>
      </w:r>
      <w:r w:rsidR="0066200D">
        <w:rPr>
          <w:rFonts w:ascii="Verdana" w:hAnsi="Verdana"/>
          <w:b/>
          <w:sz w:val="20"/>
          <w:szCs w:val="20"/>
        </w:rPr>
        <w:t>-25</w:t>
      </w:r>
    </w:p>
    <w:p w:rsidR="001421BF" w:rsidRPr="00716A57" w:rsidRDefault="001421BF" w:rsidP="0066200D">
      <w:pPr>
        <w:spacing w:after="0" w:line="240" w:lineRule="auto"/>
        <w:contextualSpacing/>
        <w:rPr>
          <w:rFonts w:ascii="Verdana" w:hAnsi="Verdana"/>
          <w:b/>
          <w:sz w:val="20"/>
          <w:szCs w:val="20"/>
        </w:rPr>
      </w:pPr>
      <w:r w:rsidRPr="00716A57">
        <w:rPr>
          <w:rFonts w:ascii="Verdana" w:hAnsi="Verdana"/>
          <w:b/>
          <w:sz w:val="20"/>
          <w:szCs w:val="20"/>
        </w:rPr>
        <w:t>»     15     †     And the LORD God took the man, and put him into the garden of Eden to dress it and to keep it.</w:t>
      </w:r>
    </w:p>
    <w:p w:rsidR="001421BF" w:rsidRPr="00716A57" w:rsidRDefault="001421BF" w:rsidP="0066200D">
      <w:pPr>
        <w:spacing w:after="0" w:line="240" w:lineRule="auto"/>
        <w:contextualSpacing/>
        <w:rPr>
          <w:rFonts w:ascii="Verdana" w:hAnsi="Verdana"/>
          <w:b/>
          <w:sz w:val="20"/>
          <w:szCs w:val="20"/>
        </w:rPr>
      </w:pPr>
      <w:r w:rsidRPr="00716A57">
        <w:rPr>
          <w:rFonts w:ascii="Verdana" w:hAnsi="Verdana"/>
          <w:b/>
          <w:sz w:val="20"/>
          <w:szCs w:val="20"/>
        </w:rPr>
        <w:t>»     16     †      ¶  And the LORD God commanded the man, saying, Of every tree of the garden thou mayest freely eat:</w:t>
      </w:r>
    </w:p>
    <w:p w:rsidR="001421BF" w:rsidRPr="00716A57" w:rsidRDefault="001421BF" w:rsidP="0066200D">
      <w:pPr>
        <w:spacing w:after="0" w:line="240" w:lineRule="auto"/>
        <w:contextualSpacing/>
        <w:rPr>
          <w:rFonts w:ascii="Verdana" w:hAnsi="Verdana"/>
          <w:b/>
          <w:sz w:val="20"/>
          <w:szCs w:val="20"/>
        </w:rPr>
      </w:pPr>
      <w:r w:rsidRPr="00716A57">
        <w:rPr>
          <w:rFonts w:ascii="Verdana" w:hAnsi="Verdana"/>
          <w:b/>
          <w:sz w:val="20"/>
          <w:szCs w:val="20"/>
        </w:rPr>
        <w:t xml:space="preserve">»     17     </w:t>
      </w:r>
      <w:r w:rsidRPr="006C4E48">
        <w:rPr>
          <w:rFonts w:ascii="Verdana" w:hAnsi="Verdana"/>
          <w:b/>
          <w:color w:val="FF0000"/>
          <w:sz w:val="20"/>
          <w:szCs w:val="20"/>
        </w:rPr>
        <w:t>†     But of the tree of the knowledge of good and evil, thou shalt not eat of it: for in the day that thou eatest thereof thou shalt surely die.</w:t>
      </w:r>
    </w:p>
    <w:p w:rsidR="001421BF" w:rsidRPr="00716A57" w:rsidRDefault="001421BF" w:rsidP="0066200D">
      <w:pPr>
        <w:spacing w:after="0" w:line="240" w:lineRule="auto"/>
        <w:contextualSpacing/>
        <w:rPr>
          <w:rFonts w:ascii="Verdana" w:hAnsi="Verdana"/>
          <w:b/>
          <w:sz w:val="20"/>
          <w:szCs w:val="20"/>
        </w:rPr>
      </w:pPr>
      <w:r w:rsidRPr="00716A57">
        <w:rPr>
          <w:rFonts w:ascii="Verdana" w:hAnsi="Verdana"/>
          <w:b/>
          <w:sz w:val="20"/>
          <w:szCs w:val="20"/>
        </w:rPr>
        <w:t>»     18     †      ¶  And the LORD God said, It is not good that the man should be alone; I will make him an help meet for him.</w:t>
      </w:r>
    </w:p>
    <w:p w:rsidR="001421BF" w:rsidRPr="00716A57" w:rsidRDefault="001421BF" w:rsidP="0066200D">
      <w:pPr>
        <w:spacing w:after="0" w:line="240" w:lineRule="auto"/>
        <w:contextualSpacing/>
        <w:rPr>
          <w:rFonts w:ascii="Verdana" w:hAnsi="Verdana"/>
          <w:b/>
          <w:sz w:val="20"/>
          <w:szCs w:val="20"/>
        </w:rPr>
      </w:pPr>
      <w:r w:rsidRPr="00716A57">
        <w:rPr>
          <w:rFonts w:ascii="Verdana" w:hAnsi="Verdana"/>
          <w:b/>
          <w:sz w:val="20"/>
          <w:szCs w:val="20"/>
        </w:rPr>
        <w:t>»     19     †     And out of the ground the LORD God formed every beast of the field, and every fowl of the air; and brought them unto Adam to see what he would call them: and whatsoever Adam called every living creature, that was the name thereof.</w:t>
      </w:r>
    </w:p>
    <w:p w:rsidR="001421BF" w:rsidRPr="00716A57" w:rsidRDefault="001421BF" w:rsidP="0066200D">
      <w:pPr>
        <w:spacing w:after="0" w:line="240" w:lineRule="auto"/>
        <w:contextualSpacing/>
        <w:rPr>
          <w:rFonts w:ascii="Verdana" w:hAnsi="Verdana"/>
          <w:b/>
          <w:sz w:val="20"/>
          <w:szCs w:val="20"/>
        </w:rPr>
      </w:pPr>
      <w:r w:rsidRPr="00716A57">
        <w:rPr>
          <w:rFonts w:ascii="Verdana" w:hAnsi="Verdana"/>
          <w:b/>
          <w:sz w:val="20"/>
          <w:szCs w:val="20"/>
        </w:rPr>
        <w:t>»     20     †     And Adam gave names to all cattle, and to the fowl of the air, and to every beast of the field; but for Adam there was not found an help meet for him.</w:t>
      </w:r>
    </w:p>
    <w:p w:rsidR="001421BF" w:rsidRPr="00716A57" w:rsidRDefault="001421BF" w:rsidP="0066200D">
      <w:pPr>
        <w:spacing w:after="0" w:line="240" w:lineRule="auto"/>
        <w:contextualSpacing/>
        <w:rPr>
          <w:rFonts w:ascii="Verdana" w:hAnsi="Verdana"/>
          <w:b/>
          <w:sz w:val="20"/>
          <w:szCs w:val="20"/>
        </w:rPr>
      </w:pPr>
      <w:r w:rsidRPr="00716A57">
        <w:rPr>
          <w:rFonts w:ascii="Verdana" w:hAnsi="Verdana"/>
          <w:b/>
          <w:sz w:val="20"/>
          <w:szCs w:val="20"/>
        </w:rPr>
        <w:t>»     21     †      ¶  And the LORD God caused a deep sleep to fall upon Adam, and he slept: and he took one of his ribs, and closed up the flesh instead thereof;</w:t>
      </w:r>
    </w:p>
    <w:p w:rsidR="001421BF" w:rsidRPr="00716A57" w:rsidRDefault="001421BF" w:rsidP="0066200D">
      <w:pPr>
        <w:spacing w:after="0" w:line="240" w:lineRule="auto"/>
        <w:contextualSpacing/>
        <w:rPr>
          <w:rFonts w:ascii="Verdana" w:hAnsi="Verdana"/>
          <w:b/>
          <w:sz w:val="20"/>
          <w:szCs w:val="20"/>
        </w:rPr>
      </w:pPr>
      <w:r w:rsidRPr="00716A57">
        <w:rPr>
          <w:rFonts w:ascii="Verdana" w:hAnsi="Verdana"/>
          <w:b/>
          <w:sz w:val="20"/>
          <w:szCs w:val="20"/>
        </w:rPr>
        <w:t>»     22     †     And the rib, which the LORD God had taken from man, made he a woman, and brought her unto the man.</w:t>
      </w:r>
    </w:p>
    <w:p w:rsidR="001421BF" w:rsidRPr="006C4E48" w:rsidRDefault="001421BF" w:rsidP="0066200D">
      <w:pPr>
        <w:spacing w:after="0" w:line="240" w:lineRule="auto"/>
        <w:contextualSpacing/>
        <w:rPr>
          <w:rFonts w:ascii="Verdana" w:hAnsi="Verdana"/>
          <w:b/>
          <w:color w:val="FF0000"/>
          <w:sz w:val="20"/>
          <w:szCs w:val="20"/>
        </w:rPr>
      </w:pPr>
      <w:r w:rsidRPr="00716A57">
        <w:rPr>
          <w:rFonts w:ascii="Verdana" w:hAnsi="Verdana"/>
          <w:b/>
          <w:sz w:val="20"/>
          <w:szCs w:val="20"/>
        </w:rPr>
        <w:t xml:space="preserve">»     23     </w:t>
      </w:r>
      <w:r w:rsidRPr="006C4E48">
        <w:rPr>
          <w:rFonts w:ascii="Verdana" w:hAnsi="Verdana"/>
          <w:b/>
          <w:color w:val="FF0000"/>
          <w:sz w:val="20"/>
          <w:szCs w:val="20"/>
        </w:rPr>
        <w:t>†     And Adam said, This is now bone of my bones, and flesh of my flesh: she shall be called Woman, because she was taken out of Man.</w:t>
      </w:r>
    </w:p>
    <w:p w:rsidR="001421BF" w:rsidRPr="00716A57" w:rsidRDefault="001421BF" w:rsidP="0066200D">
      <w:pPr>
        <w:spacing w:after="0" w:line="240" w:lineRule="auto"/>
        <w:contextualSpacing/>
        <w:rPr>
          <w:rFonts w:ascii="Verdana" w:hAnsi="Verdana"/>
          <w:b/>
          <w:sz w:val="20"/>
          <w:szCs w:val="20"/>
        </w:rPr>
      </w:pPr>
      <w:r w:rsidRPr="00716A57">
        <w:rPr>
          <w:rFonts w:ascii="Verdana" w:hAnsi="Verdana"/>
          <w:b/>
          <w:sz w:val="20"/>
          <w:szCs w:val="20"/>
        </w:rPr>
        <w:t>»     24     †     Therefore shall a man leave his father and his mother, and shall cleave unto his wife: and they shall be one flesh.</w:t>
      </w:r>
    </w:p>
    <w:p w:rsidR="001421BF" w:rsidRPr="00DE1697" w:rsidRDefault="001421BF" w:rsidP="0066200D">
      <w:pPr>
        <w:spacing w:after="0" w:line="240" w:lineRule="auto"/>
        <w:contextualSpacing/>
        <w:rPr>
          <w:rFonts w:ascii="Verdana" w:hAnsi="Verdana"/>
          <w:b/>
          <w:color w:val="FF0000"/>
          <w:sz w:val="20"/>
          <w:szCs w:val="20"/>
        </w:rPr>
      </w:pPr>
      <w:r w:rsidRPr="00716A57">
        <w:rPr>
          <w:rFonts w:ascii="Verdana" w:hAnsi="Verdana"/>
          <w:b/>
          <w:sz w:val="20"/>
          <w:szCs w:val="20"/>
        </w:rPr>
        <w:t xml:space="preserve">»     25     </w:t>
      </w:r>
      <w:r w:rsidRPr="00DE1697">
        <w:rPr>
          <w:rFonts w:ascii="Verdana" w:hAnsi="Verdana"/>
          <w:b/>
          <w:color w:val="FF0000"/>
          <w:sz w:val="20"/>
          <w:szCs w:val="20"/>
        </w:rPr>
        <w:t>†     And they were both naked, the man and his wife, and were not ashamed.</w:t>
      </w:r>
    </w:p>
    <w:p w:rsidR="001421BF" w:rsidRPr="00ED044A" w:rsidRDefault="001421BF" w:rsidP="0066200D">
      <w:pPr>
        <w:spacing w:after="0" w:line="240" w:lineRule="auto"/>
        <w:contextualSpacing/>
        <w:rPr>
          <w:rFonts w:ascii="Verdana" w:hAnsi="Verdana"/>
          <w:b/>
          <w:sz w:val="20"/>
          <w:szCs w:val="20"/>
        </w:rPr>
      </w:pPr>
    </w:p>
    <w:p w:rsidR="001421BF" w:rsidRPr="00ED044A" w:rsidRDefault="001421BF" w:rsidP="0066200D">
      <w:pPr>
        <w:spacing w:after="0" w:line="240" w:lineRule="auto"/>
        <w:contextualSpacing/>
        <w:rPr>
          <w:rFonts w:ascii="Verdana" w:hAnsi="Verdana"/>
          <w:b/>
          <w:sz w:val="20"/>
          <w:szCs w:val="20"/>
        </w:rPr>
      </w:pPr>
      <w:r w:rsidRPr="00ED044A">
        <w:rPr>
          <w:rFonts w:ascii="Verdana" w:hAnsi="Verdana"/>
          <w:b/>
          <w:sz w:val="20"/>
          <w:szCs w:val="20"/>
        </w:rPr>
        <w:t>GENESIS 3:1</w:t>
      </w:r>
      <w:r w:rsidR="0066200D">
        <w:rPr>
          <w:rFonts w:ascii="Verdana" w:hAnsi="Verdana"/>
          <w:b/>
          <w:sz w:val="20"/>
          <w:szCs w:val="20"/>
        </w:rPr>
        <w:t>-7</w:t>
      </w:r>
    </w:p>
    <w:p w:rsidR="001421BF" w:rsidRPr="00ED044A" w:rsidRDefault="001421BF" w:rsidP="0066200D">
      <w:pPr>
        <w:spacing w:after="0" w:line="240" w:lineRule="auto"/>
        <w:contextualSpacing/>
        <w:rPr>
          <w:rFonts w:ascii="Verdana" w:hAnsi="Verdana"/>
          <w:b/>
          <w:sz w:val="20"/>
          <w:szCs w:val="20"/>
        </w:rPr>
      </w:pPr>
      <w:r w:rsidRPr="00ED044A">
        <w:rPr>
          <w:rFonts w:ascii="Verdana" w:hAnsi="Verdana"/>
          <w:b/>
          <w:sz w:val="20"/>
          <w:szCs w:val="20"/>
        </w:rPr>
        <w:t>»     1     †      ¶  Now the serpent was more subtil than any beast of the field which the LORD God had made. And he said unto the woman, Yea, hath God said, Ye shall not eat of every tree of the garden?</w:t>
      </w:r>
    </w:p>
    <w:p w:rsidR="001421BF" w:rsidRPr="00ED044A" w:rsidRDefault="001421BF" w:rsidP="0066200D">
      <w:pPr>
        <w:spacing w:after="0" w:line="240" w:lineRule="auto"/>
        <w:contextualSpacing/>
        <w:rPr>
          <w:rFonts w:ascii="Verdana" w:hAnsi="Verdana"/>
          <w:b/>
          <w:sz w:val="20"/>
          <w:szCs w:val="20"/>
        </w:rPr>
      </w:pPr>
      <w:r w:rsidRPr="00ED044A">
        <w:rPr>
          <w:rFonts w:ascii="Verdana" w:hAnsi="Verdana"/>
          <w:b/>
          <w:sz w:val="20"/>
          <w:szCs w:val="20"/>
        </w:rPr>
        <w:t>»     2     †     And the woman said unto the serpent, We may eat of the fruit of the trees of the garden:</w:t>
      </w:r>
    </w:p>
    <w:p w:rsidR="001421BF" w:rsidRPr="00ED044A" w:rsidRDefault="001421BF" w:rsidP="0066200D">
      <w:pPr>
        <w:spacing w:after="0" w:line="240" w:lineRule="auto"/>
        <w:contextualSpacing/>
        <w:rPr>
          <w:rFonts w:ascii="Verdana" w:hAnsi="Verdana"/>
          <w:b/>
          <w:sz w:val="20"/>
          <w:szCs w:val="20"/>
        </w:rPr>
      </w:pPr>
      <w:r w:rsidRPr="00ED044A">
        <w:rPr>
          <w:rFonts w:ascii="Verdana" w:hAnsi="Verdana"/>
          <w:b/>
          <w:sz w:val="20"/>
          <w:szCs w:val="20"/>
        </w:rPr>
        <w:t>»     3     †     But of the fruit of the tree which is in the midst of the garden, God hath said, Ye shall not eat of it, neither shall ye touch it, lest ye die.</w:t>
      </w:r>
    </w:p>
    <w:p w:rsidR="001421BF" w:rsidRPr="00ED044A" w:rsidRDefault="001421BF" w:rsidP="0066200D">
      <w:pPr>
        <w:spacing w:after="0" w:line="240" w:lineRule="auto"/>
        <w:contextualSpacing/>
        <w:rPr>
          <w:rFonts w:ascii="Verdana" w:hAnsi="Verdana"/>
          <w:b/>
          <w:sz w:val="20"/>
          <w:szCs w:val="20"/>
        </w:rPr>
      </w:pPr>
      <w:r w:rsidRPr="00ED044A">
        <w:rPr>
          <w:rFonts w:ascii="Verdana" w:hAnsi="Verdana"/>
          <w:b/>
          <w:sz w:val="20"/>
          <w:szCs w:val="20"/>
        </w:rPr>
        <w:t xml:space="preserve">»     4     †     And the serpent said unto the woman, Ye shall </w:t>
      </w:r>
      <w:r w:rsidRPr="00BC5656">
        <w:rPr>
          <w:rFonts w:ascii="Verdana" w:hAnsi="Verdana"/>
          <w:b/>
          <w:color w:val="FF0000"/>
          <w:sz w:val="20"/>
          <w:szCs w:val="20"/>
        </w:rPr>
        <w:t>not</w:t>
      </w:r>
      <w:r w:rsidRPr="00ED044A">
        <w:rPr>
          <w:rFonts w:ascii="Verdana" w:hAnsi="Verdana"/>
          <w:b/>
          <w:sz w:val="20"/>
          <w:szCs w:val="20"/>
        </w:rPr>
        <w:t xml:space="preserve"> surely die:</w:t>
      </w:r>
    </w:p>
    <w:p w:rsidR="001421BF" w:rsidRPr="00ED044A" w:rsidRDefault="001421BF" w:rsidP="0066200D">
      <w:pPr>
        <w:spacing w:after="0" w:line="240" w:lineRule="auto"/>
        <w:contextualSpacing/>
        <w:rPr>
          <w:rFonts w:ascii="Verdana" w:hAnsi="Verdana"/>
          <w:b/>
          <w:sz w:val="20"/>
          <w:szCs w:val="20"/>
        </w:rPr>
      </w:pPr>
      <w:r w:rsidRPr="00ED044A">
        <w:rPr>
          <w:rFonts w:ascii="Verdana" w:hAnsi="Verdana"/>
          <w:b/>
          <w:sz w:val="20"/>
          <w:szCs w:val="20"/>
        </w:rPr>
        <w:t>»     5     †     For God doth know that in the day ye eat thereof, then your eyes shall be opened, and ye shall be as gods, knowing good and evil.</w:t>
      </w:r>
    </w:p>
    <w:p w:rsidR="001421BF" w:rsidRPr="00ED044A" w:rsidRDefault="001421BF" w:rsidP="0066200D">
      <w:pPr>
        <w:spacing w:after="0" w:line="240" w:lineRule="auto"/>
        <w:contextualSpacing/>
        <w:rPr>
          <w:rFonts w:ascii="Verdana" w:hAnsi="Verdana"/>
          <w:b/>
          <w:sz w:val="20"/>
          <w:szCs w:val="20"/>
        </w:rPr>
      </w:pPr>
      <w:r w:rsidRPr="00ED044A">
        <w:rPr>
          <w:rFonts w:ascii="Verdana" w:hAnsi="Verdana"/>
          <w:b/>
          <w:sz w:val="20"/>
          <w:szCs w:val="20"/>
        </w:rPr>
        <w:lastRenderedPageBreak/>
        <w:t>»     6     †      ¶  And when the woman saw that the tree was good for food, and that it was pleasant to the eyes, and a tree to be desired to make one wise, she took of the fruit thereof, and did eat, and gave also unto her husband with her; and he did eat.</w:t>
      </w:r>
    </w:p>
    <w:p w:rsidR="001421BF" w:rsidRDefault="001421BF" w:rsidP="0066200D">
      <w:pPr>
        <w:spacing w:after="0" w:line="240" w:lineRule="auto"/>
        <w:contextualSpacing/>
        <w:rPr>
          <w:rFonts w:ascii="Verdana" w:hAnsi="Verdana"/>
          <w:b/>
          <w:sz w:val="20"/>
          <w:szCs w:val="20"/>
        </w:rPr>
      </w:pPr>
      <w:r w:rsidRPr="00ED044A">
        <w:rPr>
          <w:rFonts w:ascii="Verdana" w:hAnsi="Verdana"/>
          <w:b/>
          <w:sz w:val="20"/>
          <w:szCs w:val="20"/>
        </w:rPr>
        <w:t>»     7     †     And the eyes of them both were opened, and they knew that they were naked; and they sewed fig leaves together, and made themselves aprons.</w:t>
      </w:r>
    </w:p>
    <w:p w:rsidR="001421BF" w:rsidRPr="00577D60" w:rsidRDefault="001421BF" w:rsidP="0066200D">
      <w:pPr>
        <w:spacing w:after="0" w:line="240" w:lineRule="auto"/>
        <w:contextualSpacing/>
        <w:rPr>
          <w:rFonts w:ascii="Verdana" w:hAnsi="Verdana"/>
          <w:b/>
          <w:sz w:val="20"/>
          <w:szCs w:val="20"/>
        </w:rPr>
      </w:pPr>
    </w:p>
    <w:p w:rsidR="001421BF" w:rsidRPr="00196A48" w:rsidRDefault="001421BF" w:rsidP="0066200D">
      <w:pPr>
        <w:spacing w:after="0" w:line="240" w:lineRule="auto"/>
        <w:contextualSpacing/>
        <w:rPr>
          <w:rFonts w:ascii="Verdana" w:hAnsi="Verdana"/>
          <w:b/>
          <w:sz w:val="20"/>
          <w:szCs w:val="20"/>
        </w:rPr>
      </w:pPr>
      <w:r w:rsidRPr="00577D60">
        <w:rPr>
          <w:rFonts w:ascii="Verdana" w:hAnsi="Verdana"/>
          <w:b/>
          <w:sz w:val="20"/>
          <w:szCs w:val="20"/>
        </w:rPr>
        <w:t>I TIMOTHY 2:</w:t>
      </w:r>
      <w:r>
        <w:rPr>
          <w:rFonts w:ascii="Verdana" w:hAnsi="Verdana"/>
          <w:b/>
          <w:sz w:val="20"/>
          <w:szCs w:val="20"/>
        </w:rPr>
        <w:t>12</w:t>
      </w:r>
      <w:r w:rsidR="0066200D">
        <w:rPr>
          <w:rFonts w:ascii="Verdana" w:hAnsi="Verdana"/>
          <w:b/>
          <w:sz w:val="20"/>
          <w:szCs w:val="20"/>
        </w:rPr>
        <w:t>-14</w:t>
      </w:r>
    </w:p>
    <w:p w:rsidR="001421BF" w:rsidRPr="00577D60" w:rsidRDefault="001421BF" w:rsidP="0066200D">
      <w:pPr>
        <w:spacing w:after="0" w:line="240" w:lineRule="auto"/>
        <w:contextualSpacing/>
        <w:rPr>
          <w:rFonts w:ascii="Verdana" w:hAnsi="Verdana"/>
          <w:b/>
          <w:sz w:val="20"/>
          <w:szCs w:val="20"/>
        </w:rPr>
      </w:pPr>
      <w:r w:rsidRPr="00577D60">
        <w:rPr>
          <w:rFonts w:ascii="Verdana" w:hAnsi="Verdana"/>
          <w:b/>
          <w:sz w:val="20"/>
          <w:szCs w:val="20"/>
        </w:rPr>
        <w:t xml:space="preserve">»     12     †     But I suffer not a woman to teach, nor to usurp authority over the man, but to be in silence. </w:t>
      </w:r>
    </w:p>
    <w:p w:rsidR="001421BF" w:rsidRPr="00577D60" w:rsidRDefault="001421BF" w:rsidP="0066200D">
      <w:pPr>
        <w:spacing w:after="0" w:line="240" w:lineRule="auto"/>
        <w:contextualSpacing/>
        <w:rPr>
          <w:rFonts w:ascii="Verdana" w:hAnsi="Verdana"/>
          <w:b/>
          <w:sz w:val="20"/>
          <w:szCs w:val="20"/>
        </w:rPr>
      </w:pPr>
      <w:r w:rsidRPr="00577D60">
        <w:rPr>
          <w:rFonts w:ascii="Verdana" w:hAnsi="Verdana"/>
          <w:b/>
          <w:sz w:val="20"/>
          <w:szCs w:val="20"/>
        </w:rPr>
        <w:t xml:space="preserve">»     13     †     For Adam was first formed, then Eve. </w:t>
      </w:r>
    </w:p>
    <w:p w:rsidR="001421BF" w:rsidRDefault="001421BF" w:rsidP="0066200D">
      <w:pPr>
        <w:spacing w:after="0" w:line="240" w:lineRule="auto"/>
        <w:contextualSpacing/>
        <w:rPr>
          <w:rFonts w:ascii="Verdana" w:hAnsi="Verdana"/>
          <w:b/>
          <w:color w:val="FF0000"/>
          <w:sz w:val="20"/>
          <w:szCs w:val="20"/>
        </w:rPr>
      </w:pPr>
      <w:r w:rsidRPr="00577D60">
        <w:rPr>
          <w:rFonts w:ascii="Verdana" w:hAnsi="Verdana"/>
          <w:b/>
          <w:sz w:val="20"/>
          <w:szCs w:val="20"/>
        </w:rPr>
        <w:t xml:space="preserve">»     14     </w:t>
      </w:r>
      <w:r w:rsidRPr="00BC5656">
        <w:rPr>
          <w:rFonts w:ascii="Verdana" w:hAnsi="Verdana"/>
          <w:b/>
          <w:color w:val="FF0000"/>
          <w:sz w:val="20"/>
          <w:szCs w:val="20"/>
        </w:rPr>
        <w:t xml:space="preserve">†     And Adam was not deceived, but the woman being deceived was in the transgression. </w:t>
      </w:r>
    </w:p>
    <w:p w:rsidR="0066200D" w:rsidRDefault="0066200D" w:rsidP="0066200D">
      <w:pPr>
        <w:spacing w:after="0" w:line="240" w:lineRule="auto"/>
        <w:contextualSpacing/>
        <w:rPr>
          <w:rFonts w:ascii="Verdana" w:hAnsi="Verdana"/>
          <w:b/>
          <w:color w:val="FF0000"/>
          <w:sz w:val="20"/>
          <w:szCs w:val="20"/>
        </w:rPr>
      </w:pPr>
    </w:p>
    <w:p w:rsidR="00BC5656" w:rsidRPr="00BC5656" w:rsidRDefault="00BC5656" w:rsidP="0066200D">
      <w:pPr>
        <w:shd w:val="clear" w:color="auto" w:fill="FFFFFF"/>
        <w:spacing w:after="0" w:line="240" w:lineRule="auto"/>
        <w:contextualSpacing/>
        <w:textAlignment w:val="baseline"/>
        <w:outlineLvl w:val="0"/>
        <w:rPr>
          <w:rFonts w:ascii="Times New Roman" w:eastAsia="Times New Roman" w:hAnsi="Times New Roman"/>
          <w:b/>
          <w:bCs/>
          <w:color w:val="303336"/>
          <w:spacing w:val="18"/>
          <w:kern w:val="36"/>
          <w:sz w:val="72"/>
          <w:szCs w:val="72"/>
        </w:rPr>
      </w:pPr>
      <w:r w:rsidRPr="00BC5656">
        <w:rPr>
          <w:rFonts w:ascii="Times New Roman" w:eastAsia="Times New Roman" w:hAnsi="Times New Roman"/>
          <w:b/>
          <w:bCs/>
          <w:color w:val="303336"/>
          <w:spacing w:val="18"/>
          <w:kern w:val="36"/>
          <w:sz w:val="72"/>
          <w:szCs w:val="72"/>
        </w:rPr>
        <w:t>deceive</w:t>
      </w:r>
    </w:p>
    <w:p w:rsidR="00BC5656" w:rsidRPr="00BC5656" w:rsidRDefault="00BC5656" w:rsidP="0066200D">
      <w:pPr>
        <w:shd w:val="clear" w:color="auto" w:fill="FFFFFF"/>
        <w:spacing w:after="0" w:line="240" w:lineRule="auto"/>
        <w:contextualSpacing/>
        <w:textAlignment w:val="baseline"/>
        <w:rPr>
          <w:rFonts w:ascii="Helvetica" w:eastAsia="Times New Roman" w:hAnsi="Helvetica"/>
          <w:color w:val="225F73"/>
          <w:sz w:val="27"/>
          <w:szCs w:val="27"/>
        </w:rPr>
      </w:pPr>
      <w:r w:rsidRPr="00BC5656">
        <w:rPr>
          <w:rFonts w:ascii="Helvetica" w:eastAsia="Times New Roman" w:hAnsi="Helvetica"/>
          <w:color w:val="225F73"/>
          <w:sz w:val="27"/>
        </w:rPr>
        <w:t>de·​ceive</w:t>
      </w:r>
      <w:r w:rsidRPr="00BC5656">
        <w:rPr>
          <w:rFonts w:ascii="Helvetica" w:eastAsia="Times New Roman" w:hAnsi="Helvetica"/>
          <w:color w:val="225F73"/>
          <w:sz w:val="27"/>
          <w:szCs w:val="27"/>
        </w:rPr>
        <w:t> </w:t>
      </w:r>
      <w:r w:rsidRPr="00BC5656">
        <w:rPr>
          <w:rFonts w:ascii="Helvetica" w:eastAsia="Times New Roman" w:hAnsi="Helvetica"/>
          <w:color w:val="225F73"/>
          <w:spacing w:val="3"/>
          <w:sz w:val="27"/>
        </w:rPr>
        <w:t>| \ di-ˈsēv  \</w:t>
      </w:r>
    </w:p>
    <w:p w:rsidR="00BC5656" w:rsidRPr="00BC5656" w:rsidRDefault="00BC5656" w:rsidP="0066200D">
      <w:pPr>
        <w:shd w:val="clear" w:color="auto" w:fill="FFFFFF"/>
        <w:spacing w:after="0" w:line="240" w:lineRule="auto"/>
        <w:contextualSpacing/>
        <w:textAlignment w:val="baseline"/>
        <w:rPr>
          <w:rFonts w:ascii="Helvetica" w:eastAsia="Times New Roman" w:hAnsi="Helvetica"/>
          <w:color w:val="212529"/>
          <w:sz w:val="24"/>
          <w:szCs w:val="24"/>
        </w:rPr>
      </w:pPr>
      <w:r w:rsidRPr="00BC5656">
        <w:rPr>
          <w:rFonts w:ascii="inherit" w:eastAsia="Times New Roman" w:hAnsi="inherit"/>
          <w:b/>
          <w:bCs/>
          <w:color w:val="303336"/>
          <w:spacing w:val="3"/>
          <w:sz w:val="27"/>
        </w:rPr>
        <w:t>deceived</w:t>
      </w:r>
      <w:r w:rsidRPr="00BC5656">
        <w:rPr>
          <w:rFonts w:ascii="Helvetica" w:eastAsia="Times New Roman" w:hAnsi="Helvetica"/>
          <w:color w:val="303336"/>
          <w:spacing w:val="3"/>
          <w:sz w:val="27"/>
        </w:rPr>
        <w:t>; </w:t>
      </w:r>
      <w:r w:rsidRPr="00BC5656">
        <w:rPr>
          <w:rFonts w:ascii="inherit" w:eastAsia="Times New Roman" w:hAnsi="inherit"/>
          <w:b/>
          <w:bCs/>
          <w:color w:val="303336"/>
          <w:spacing w:val="3"/>
          <w:sz w:val="27"/>
        </w:rPr>
        <w:t>deceiving</w:t>
      </w:r>
    </w:p>
    <w:p w:rsidR="00BC5656" w:rsidRPr="00BC5656" w:rsidRDefault="00BC5656" w:rsidP="0066200D">
      <w:pPr>
        <w:shd w:val="clear" w:color="auto" w:fill="FFFFFF"/>
        <w:spacing w:after="0" w:line="240" w:lineRule="auto"/>
        <w:contextualSpacing/>
        <w:textAlignment w:val="baseline"/>
        <w:outlineLvl w:val="1"/>
        <w:rPr>
          <w:rFonts w:ascii="Helvetica" w:eastAsia="Times New Roman" w:hAnsi="Helvetica"/>
          <w:b/>
          <w:bCs/>
          <w:color w:val="265667"/>
          <w:spacing w:val="5"/>
          <w:sz w:val="33"/>
          <w:szCs w:val="33"/>
        </w:rPr>
      </w:pPr>
      <w:r w:rsidRPr="00BC5656">
        <w:rPr>
          <w:rFonts w:ascii="Helvetica" w:eastAsia="Times New Roman" w:hAnsi="Helvetica"/>
          <w:b/>
          <w:bCs/>
          <w:color w:val="265667"/>
          <w:spacing w:val="5"/>
          <w:sz w:val="33"/>
          <w:szCs w:val="33"/>
        </w:rPr>
        <w:t>Definition of </w:t>
      </w:r>
      <w:r w:rsidRPr="00BC5656">
        <w:rPr>
          <w:rFonts w:ascii="inherit" w:eastAsia="Times New Roman" w:hAnsi="inherit"/>
          <w:b/>
          <w:bCs/>
          <w:i/>
          <w:iCs/>
          <w:color w:val="265667"/>
          <w:spacing w:val="5"/>
          <w:sz w:val="33"/>
        </w:rPr>
        <w:t>deceive</w:t>
      </w:r>
    </w:p>
    <w:p w:rsidR="00BC5656" w:rsidRPr="00BC5656" w:rsidRDefault="0066200D" w:rsidP="0066200D">
      <w:pPr>
        <w:shd w:val="clear" w:color="auto" w:fill="FFFFFF"/>
        <w:spacing w:after="0" w:line="240" w:lineRule="auto"/>
        <w:contextualSpacing/>
        <w:textAlignment w:val="baseline"/>
        <w:rPr>
          <w:rFonts w:ascii="Helvetica" w:eastAsia="Times New Roman" w:hAnsi="Helvetica"/>
          <w:i/>
          <w:iCs/>
          <w:color w:val="225F73"/>
          <w:spacing w:val="3"/>
          <w:sz w:val="27"/>
          <w:szCs w:val="27"/>
        </w:rPr>
      </w:pPr>
      <w:hyperlink r:id="rId5" w:history="1">
        <w:r w:rsidR="00BC5656" w:rsidRPr="00BC5656">
          <w:rPr>
            <w:rFonts w:ascii="Helvetica" w:eastAsia="Times New Roman" w:hAnsi="Helvetica"/>
            <w:i/>
            <w:iCs/>
            <w:color w:val="265667"/>
            <w:spacing w:val="3"/>
            <w:sz w:val="27"/>
            <w:u w:val="single"/>
          </w:rPr>
          <w:t>transitive verb</w:t>
        </w:r>
      </w:hyperlink>
    </w:p>
    <w:p w:rsidR="00BC5656" w:rsidRPr="00BC5656" w:rsidRDefault="00BC5656" w:rsidP="0066200D">
      <w:pPr>
        <w:shd w:val="clear" w:color="auto" w:fill="FFFFFF"/>
        <w:spacing w:after="0" w:line="240" w:lineRule="auto"/>
        <w:contextualSpacing/>
        <w:textAlignment w:val="baseline"/>
        <w:rPr>
          <w:rFonts w:ascii="Helvetica" w:eastAsia="Times New Roman" w:hAnsi="Helvetica"/>
          <w:color w:val="212529"/>
          <w:spacing w:val="3"/>
          <w:sz w:val="27"/>
          <w:szCs w:val="27"/>
          <w:bdr w:val="none" w:sz="0" w:space="0" w:color="auto" w:frame="1"/>
        </w:rPr>
      </w:pPr>
      <w:r w:rsidRPr="00BC5656">
        <w:rPr>
          <w:rFonts w:ascii="Helvetica" w:eastAsia="Times New Roman" w:hAnsi="Helvetica"/>
          <w:b/>
          <w:bCs/>
          <w:color w:val="212529"/>
          <w:spacing w:val="3"/>
          <w:sz w:val="27"/>
        </w:rPr>
        <w:t>1</w:t>
      </w:r>
      <w:r w:rsidRPr="00BC5656">
        <w:rPr>
          <w:rFonts w:ascii="inherit" w:eastAsia="Times New Roman" w:hAnsi="inherit"/>
          <w:b/>
          <w:bCs/>
          <w:color w:val="303336"/>
          <w:spacing w:val="3"/>
          <w:sz w:val="27"/>
        </w:rPr>
        <w:t>: </w:t>
      </w:r>
      <w:r w:rsidRPr="00BC5656">
        <w:rPr>
          <w:rFonts w:ascii="Helvetica" w:eastAsia="Times New Roman" w:hAnsi="Helvetica"/>
          <w:color w:val="303336"/>
          <w:spacing w:val="3"/>
          <w:sz w:val="27"/>
        </w:rPr>
        <w:t>to cause to accept as true or valid what is false or invalid</w:t>
      </w:r>
      <w:r>
        <w:rPr>
          <w:rFonts w:ascii="Helvetica" w:eastAsia="Times New Roman" w:hAnsi="Helvetica"/>
          <w:color w:val="303336"/>
          <w:spacing w:val="3"/>
          <w:sz w:val="27"/>
        </w:rPr>
        <w:t>.</w:t>
      </w:r>
    </w:p>
    <w:p w:rsidR="00BC5656" w:rsidRDefault="00BC5656" w:rsidP="0066200D">
      <w:pPr>
        <w:spacing w:after="0" w:line="240" w:lineRule="auto"/>
        <w:contextualSpacing/>
        <w:rPr>
          <w:rFonts w:ascii="Verdana" w:hAnsi="Verdana"/>
          <w:b/>
          <w:color w:val="FF0000"/>
          <w:sz w:val="20"/>
          <w:szCs w:val="20"/>
        </w:rPr>
      </w:pPr>
    </w:p>
    <w:p w:rsidR="0066200D" w:rsidRPr="00BC5656" w:rsidRDefault="0066200D" w:rsidP="0066200D">
      <w:pPr>
        <w:spacing w:after="0" w:line="240" w:lineRule="auto"/>
        <w:contextualSpacing/>
        <w:rPr>
          <w:rFonts w:ascii="Verdana" w:hAnsi="Verdana"/>
          <w:b/>
          <w:color w:val="FF0000"/>
          <w:sz w:val="20"/>
          <w:szCs w:val="20"/>
        </w:rPr>
      </w:pPr>
    </w:p>
    <w:p w:rsidR="00B91BA5" w:rsidRDefault="00B91BA5" w:rsidP="0066200D">
      <w:pPr>
        <w:spacing w:after="0" w:line="240" w:lineRule="auto"/>
        <w:contextualSpacing/>
        <w:rPr>
          <w:rFonts w:ascii="Verdana" w:hAnsi="Verdana"/>
          <w:b/>
          <w:sz w:val="24"/>
          <w:szCs w:val="24"/>
        </w:rPr>
      </w:pPr>
      <w:r w:rsidRPr="00B91BA5">
        <w:rPr>
          <w:rFonts w:ascii="Verdana" w:hAnsi="Verdana"/>
          <w:b/>
          <w:sz w:val="24"/>
          <w:szCs w:val="24"/>
        </w:rPr>
        <w:t>QUESTION</w:t>
      </w:r>
    </w:p>
    <w:p w:rsidR="00BC5656" w:rsidRDefault="00BC5656" w:rsidP="0066200D">
      <w:pPr>
        <w:spacing w:after="0" w:line="240" w:lineRule="auto"/>
        <w:contextualSpacing/>
        <w:rPr>
          <w:rFonts w:ascii="Verdana" w:hAnsi="Verdana"/>
          <w:b/>
          <w:sz w:val="24"/>
          <w:szCs w:val="24"/>
        </w:rPr>
      </w:pPr>
    </w:p>
    <w:p w:rsidR="00B91BA5" w:rsidRPr="00F32625" w:rsidRDefault="00B91BA5" w:rsidP="0066200D">
      <w:pPr>
        <w:pStyle w:val="ListParagraph"/>
        <w:numPr>
          <w:ilvl w:val="0"/>
          <w:numId w:val="1"/>
        </w:numPr>
        <w:spacing w:after="0" w:line="240" w:lineRule="auto"/>
        <w:ind w:left="360"/>
        <w:rPr>
          <w:rFonts w:ascii="Verdana" w:hAnsi="Verdana"/>
          <w:b/>
          <w:sz w:val="20"/>
          <w:szCs w:val="20"/>
        </w:rPr>
      </w:pPr>
      <w:r w:rsidRPr="00F32625">
        <w:rPr>
          <w:rFonts w:ascii="Verdana" w:hAnsi="Verdana"/>
          <w:b/>
          <w:sz w:val="20"/>
          <w:szCs w:val="20"/>
        </w:rPr>
        <w:t>55-0227A  THE POSITION OF A BELIEVER IN CHRIST</w:t>
      </w:r>
      <w:r w:rsidR="0066200D">
        <w:rPr>
          <w:rFonts w:ascii="Verdana" w:hAnsi="Verdana"/>
          <w:b/>
          <w:sz w:val="20"/>
          <w:szCs w:val="20"/>
        </w:rPr>
        <w:t xml:space="preserve"> </w:t>
      </w:r>
      <w:r w:rsidRPr="00F32625">
        <w:rPr>
          <w:rFonts w:ascii="Verdana" w:hAnsi="Verdana"/>
          <w:b/>
          <w:sz w:val="20"/>
          <w:szCs w:val="20"/>
        </w:rPr>
        <w:t xml:space="preserve"> PHOENIX AZ           </w:t>
      </w:r>
    </w:p>
    <w:p w:rsidR="00B91BA5" w:rsidRPr="00B91BA5" w:rsidRDefault="00B91BA5" w:rsidP="0066200D">
      <w:pPr>
        <w:spacing w:after="0" w:line="240" w:lineRule="auto"/>
        <w:contextualSpacing/>
        <w:rPr>
          <w:rFonts w:ascii="Verdana" w:hAnsi="Verdana"/>
          <w:b/>
          <w:sz w:val="20"/>
          <w:szCs w:val="20"/>
        </w:rPr>
      </w:pPr>
      <w:r w:rsidRPr="00B91BA5">
        <w:rPr>
          <w:rFonts w:ascii="Verdana" w:hAnsi="Verdana"/>
          <w:b/>
          <w:sz w:val="20"/>
          <w:szCs w:val="20"/>
        </w:rPr>
        <w:t xml:space="preserve">  But the misunderstanding was they thought that I said that Adam never sinned. But Adam did sin. But he did it with his eyes wide open. And instead... In Timothy 3 it said that Adam was not deceived. But the woman, being deceived, was in the transgression. See?</w:t>
      </w:r>
    </w:p>
    <w:p w:rsidR="00BC5656" w:rsidRDefault="00B91BA5" w:rsidP="0066200D">
      <w:pPr>
        <w:spacing w:after="0" w:line="240" w:lineRule="auto"/>
        <w:contextualSpacing/>
        <w:rPr>
          <w:rFonts w:ascii="Verdana" w:hAnsi="Verdana"/>
          <w:b/>
          <w:color w:val="FF0000"/>
          <w:sz w:val="20"/>
          <w:szCs w:val="20"/>
        </w:rPr>
      </w:pPr>
      <w:r w:rsidRPr="00B91BA5">
        <w:rPr>
          <w:rFonts w:ascii="Verdana" w:hAnsi="Verdana"/>
          <w:b/>
          <w:color w:val="FF0000"/>
          <w:sz w:val="20"/>
          <w:szCs w:val="20"/>
        </w:rPr>
        <w:t>Eve actually thought she was right. But Satan deceived her. But he didn't deceive Adam. He knew it was wrong. But because of the love for his wife, he represented hisself with sin and was condemned by the same. And cast out of the garden of Eden.</w:t>
      </w:r>
    </w:p>
    <w:p w:rsidR="00B91BA5" w:rsidRDefault="00B91BA5" w:rsidP="0066200D">
      <w:pPr>
        <w:spacing w:after="0" w:line="240" w:lineRule="auto"/>
        <w:contextualSpacing/>
        <w:rPr>
          <w:rFonts w:ascii="Verdana" w:hAnsi="Verdana"/>
          <w:b/>
          <w:color w:val="FF0000"/>
          <w:sz w:val="20"/>
          <w:szCs w:val="20"/>
        </w:rPr>
      </w:pPr>
    </w:p>
    <w:p w:rsidR="00B91BA5" w:rsidRPr="00F32625" w:rsidRDefault="0066200D" w:rsidP="0066200D">
      <w:pPr>
        <w:pStyle w:val="ListParagraph"/>
        <w:numPr>
          <w:ilvl w:val="0"/>
          <w:numId w:val="1"/>
        </w:numPr>
        <w:spacing w:after="0" w:line="240" w:lineRule="auto"/>
        <w:ind w:left="360"/>
        <w:rPr>
          <w:rFonts w:ascii="Verdana" w:hAnsi="Verdana"/>
          <w:b/>
          <w:sz w:val="20"/>
          <w:szCs w:val="20"/>
        </w:rPr>
      </w:pPr>
      <w:r>
        <w:rPr>
          <w:rFonts w:ascii="Verdana" w:hAnsi="Verdana"/>
          <w:b/>
          <w:sz w:val="20"/>
          <w:szCs w:val="20"/>
        </w:rPr>
        <w:t>56</w:t>
      </w:r>
      <w:r w:rsidR="00B91BA5" w:rsidRPr="00F32625">
        <w:rPr>
          <w:rFonts w:ascii="Verdana" w:hAnsi="Verdana"/>
          <w:b/>
          <w:sz w:val="20"/>
          <w:szCs w:val="20"/>
        </w:rPr>
        <w:t>-1209A  GOD MAKING HIS PROMISE</w:t>
      </w:r>
      <w:r>
        <w:rPr>
          <w:rFonts w:ascii="Verdana" w:hAnsi="Verdana"/>
          <w:b/>
          <w:sz w:val="20"/>
          <w:szCs w:val="20"/>
        </w:rPr>
        <w:t xml:space="preserve">  </w:t>
      </w:r>
      <w:r w:rsidR="00F32625">
        <w:rPr>
          <w:rFonts w:ascii="Verdana" w:hAnsi="Verdana"/>
          <w:b/>
          <w:sz w:val="20"/>
          <w:szCs w:val="20"/>
        </w:rPr>
        <w:t xml:space="preserve">BROOKLYN NY           </w:t>
      </w:r>
      <w:r w:rsidR="00B91BA5" w:rsidRPr="00F32625">
        <w:rPr>
          <w:rFonts w:ascii="Verdana" w:hAnsi="Verdana"/>
          <w:b/>
          <w:sz w:val="20"/>
          <w:szCs w:val="20"/>
        </w:rPr>
        <w:t xml:space="preserve">      </w:t>
      </w:r>
    </w:p>
    <w:p w:rsidR="00B91BA5" w:rsidRPr="00B91BA5" w:rsidRDefault="00B91BA5" w:rsidP="0066200D">
      <w:pPr>
        <w:spacing w:after="0" w:line="240" w:lineRule="auto"/>
        <w:contextualSpacing/>
        <w:rPr>
          <w:rFonts w:ascii="Verdana" w:hAnsi="Verdana"/>
          <w:b/>
          <w:sz w:val="20"/>
          <w:szCs w:val="20"/>
        </w:rPr>
      </w:pPr>
      <w:r w:rsidRPr="00B91BA5">
        <w:rPr>
          <w:rFonts w:ascii="Verdana" w:hAnsi="Verdana"/>
          <w:b/>
          <w:sz w:val="20"/>
          <w:szCs w:val="20"/>
        </w:rPr>
        <w:t>«  E-64       †        "But what's--what's the thing, Brother Branham?" God is looking and trying, and moving, and begging, and persuading to find a little heart that He can come into and coo and make love to.</w:t>
      </w:r>
    </w:p>
    <w:p w:rsidR="00B91BA5" w:rsidRPr="00B91BA5" w:rsidRDefault="00B91BA5" w:rsidP="0066200D">
      <w:pPr>
        <w:spacing w:after="0" w:line="240" w:lineRule="auto"/>
        <w:contextualSpacing/>
        <w:rPr>
          <w:rFonts w:ascii="Verdana" w:hAnsi="Verdana"/>
          <w:b/>
          <w:color w:val="FF0000"/>
          <w:sz w:val="20"/>
          <w:szCs w:val="20"/>
        </w:rPr>
      </w:pPr>
      <w:r w:rsidRPr="00B91BA5">
        <w:rPr>
          <w:rFonts w:ascii="Verdana" w:hAnsi="Verdana"/>
          <w:b/>
          <w:sz w:val="20"/>
          <w:szCs w:val="20"/>
        </w:rPr>
        <w:t>Remember how He took Adam and Eve before the world was--before sin came into the world? Look at Adam, what a beautiful type. Adam and Eve was a type of Christ in the church</w:t>
      </w:r>
      <w:r w:rsidRPr="00B91BA5">
        <w:rPr>
          <w:rFonts w:ascii="Verdana" w:hAnsi="Verdana"/>
          <w:b/>
          <w:color w:val="FF0000"/>
          <w:sz w:val="20"/>
          <w:szCs w:val="20"/>
        </w:rPr>
        <w:t>. Now, remember, Eve did not sin. Adam sinned. That's right. Not Eve, Adam sinned. See? Not Eve, she was the one who did the act, but Adam done the sinning. The woman was deceived.</w:t>
      </w:r>
    </w:p>
    <w:p w:rsidR="00B91BA5" w:rsidRDefault="00B91BA5" w:rsidP="0066200D">
      <w:pPr>
        <w:spacing w:after="0" w:line="240" w:lineRule="auto"/>
        <w:contextualSpacing/>
        <w:rPr>
          <w:rFonts w:ascii="Verdana" w:hAnsi="Verdana"/>
          <w:b/>
          <w:color w:val="FF0000"/>
          <w:sz w:val="20"/>
          <w:szCs w:val="20"/>
        </w:rPr>
      </w:pPr>
      <w:r w:rsidRPr="00B91BA5">
        <w:rPr>
          <w:rFonts w:ascii="Verdana" w:hAnsi="Verdana"/>
          <w:b/>
          <w:sz w:val="20"/>
          <w:szCs w:val="20"/>
        </w:rPr>
        <w:t xml:space="preserve">The Bible said she was deceived. She thought she was right. But Adam knowed it was wrong. See? And now, look, when Adam saw Eve had sinned and had done wrong, </w:t>
      </w:r>
      <w:r w:rsidRPr="00B91BA5">
        <w:rPr>
          <w:rFonts w:ascii="Verdana" w:hAnsi="Verdana"/>
          <w:b/>
          <w:color w:val="FF0000"/>
          <w:sz w:val="20"/>
          <w:szCs w:val="20"/>
        </w:rPr>
        <w:t>Adam walked right out not deceived but with both eyes open. But he so loved Eve that he took her place in death with her and walked out with her. You know that?</w:t>
      </w:r>
    </w:p>
    <w:p w:rsidR="00F32625" w:rsidRDefault="00F32625" w:rsidP="0066200D">
      <w:pPr>
        <w:spacing w:after="0" w:line="240" w:lineRule="auto"/>
        <w:contextualSpacing/>
        <w:rPr>
          <w:rFonts w:ascii="Verdana" w:hAnsi="Verdana"/>
          <w:b/>
          <w:color w:val="FF0000"/>
          <w:sz w:val="20"/>
          <w:szCs w:val="20"/>
        </w:rPr>
      </w:pPr>
    </w:p>
    <w:p w:rsidR="00F32625" w:rsidRPr="00BC5656" w:rsidRDefault="00F32625" w:rsidP="0066200D">
      <w:pPr>
        <w:pStyle w:val="ListParagraph"/>
        <w:numPr>
          <w:ilvl w:val="0"/>
          <w:numId w:val="1"/>
        </w:numPr>
        <w:spacing w:after="0" w:line="240" w:lineRule="auto"/>
        <w:ind w:left="360"/>
        <w:rPr>
          <w:rFonts w:ascii="Verdana" w:hAnsi="Verdana"/>
          <w:b/>
          <w:sz w:val="20"/>
          <w:szCs w:val="20"/>
        </w:rPr>
      </w:pPr>
      <w:r w:rsidRPr="00BC5656">
        <w:rPr>
          <w:rFonts w:ascii="Verdana" w:hAnsi="Verdana"/>
          <w:b/>
          <w:sz w:val="20"/>
          <w:szCs w:val="20"/>
        </w:rPr>
        <w:t>57-0113   WHAT DOES IT TAKE TO MAKE A CHRISTIAN LIFE?</w:t>
      </w:r>
      <w:r w:rsidR="0066200D">
        <w:rPr>
          <w:rFonts w:ascii="Verdana" w:hAnsi="Verdana"/>
          <w:b/>
          <w:sz w:val="20"/>
          <w:szCs w:val="20"/>
        </w:rPr>
        <w:t xml:space="preserve"> </w:t>
      </w:r>
      <w:r w:rsidRPr="00BC5656">
        <w:rPr>
          <w:rFonts w:ascii="Verdana" w:hAnsi="Verdana"/>
          <w:b/>
          <w:sz w:val="20"/>
          <w:szCs w:val="20"/>
        </w:rPr>
        <w:t xml:space="preserve"> CHICAGO IL            </w:t>
      </w:r>
    </w:p>
    <w:p w:rsidR="00B91BA5" w:rsidRDefault="00B91BA5" w:rsidP="0066200D">
      <w:pPr>
        <w:spacing w:after="0" w:line="240" w:lineRule="auto"/>
        <w:contextualSpacing/>
        <w:rPr>
          <w:rFonts w:ascii="Verdana" w:hAnsi="Verdana"/>
          <w:b/>
          <w:color w:val="FF0000"/>
          <w:sz w:val="20"/>
          <w:szCs w:val="20"/>
        </w:rPr>
      </w:pPr>
      <w:r w:rsidRPr="00F32625">
        <w:rPr>
          <w:rFonts w:ascii="Verdana" w:hAnsi="Verdana"/>
          <w:b/>
          <w:sz w:val="20"/>
          <w:szCs w:val="20"/>
        </w:rPr>
        <w:t>«  E-46       †        Now, women must bring forth this germ of life, her and man together by connection. We won't go into that 'cause you'd certainly disagree with me. But it wasn't apples they taken in the garden of Eden. So then, when they did, let it be what it may, woman sinned, man never sinned... I mean man sinned, woman never sinned. The woman was actually deceived. Adam was not deceived; he knowed what he was doing</w:t>
      </w:r>
      <w:r w:rsidRPr="00B91BA5">
        <w:rPr>
          <w:rFonts w:ascii="Verdana" w:hAnsi="Verdana"/>
          <w:b/>
          <w:color w:val="FF0000"/>
          <w:sz w:val="20"/>
          <w:szCs w:val="20"/>
        </w:rPr>
        <w:t>. Eve actually thought she was right. She was getting some new light that Satan was giving her. He's still giving her new light. Stay with the Bible. That's it.</w:t>
      </w:r>
    </w:p>
    <w:p w:rsidR="00BC5656" w:rsidRDefault="00BC5656" w:rsidP="0066200D">
      <w:pPr>
        <w:spacing w:after="0" w:line="240" w:lineRule="auto"/>
        <w:contextualSpacing/>
        <w:rPr>
          <w:rFonts w:ascii="Verdana" w:hAnsi="Verdana"/>
          <w:b/>
          <w:sz w:val="20"/>
          <w:szCs w:val="20"/>
        </w:rPr>
      </w:pPr>
    </w:p>
    <w:p w:rsidR="0066200D" w:rsidRPr="006C4477" w:rsidRDefault="0066200D" w:rsidP="0066200D">
      <w:pPr>
        <w:spacing w:after="0" w:line="240" w:lineRule="auto"/>
        <w:contextualSpacing/>
        <w:rPr>
          <w:rFonts w:ascii="Verdana" w:hAnsi="Verdana"/>
          <w:b/>
          <w:sz w:val="20"/>
          <w:szCs w:val="20"/>
        </w:rPr>
      </w:pPr>
    </w:p>
    <w:p w:rsidR="00BC5656" w:rsidRPr="006C4477" w:rsidRDefault="00BC5656" w:rsidP="0066200D">
      <w:pPr>
        <w:pStyle w:val="ListParagraph"/>
        <w:numPr>
          <w:ilvl w:val="0"/>
          <w:numId w:val="1"/>
        </w:numPr>
        <w:spacing w:after="0" w:line="240" w:lineRule="auto"/>
        <w:ind w:left="360"/>
        <w:rPr>
          <w:rFonts w:ascii="Verdana" w:hAnsi="Verdana"/>
          <w:b/>
          <w:sz w:val="20"/>
          <w:szCs w:val="20"/>
        </w:rPr>
      </w:pPr>
      <w:r w:rsidRPr="006C4477">
        <w:rPr>
          <w:rFonts w:ascii="Verdana" w:hAnsi="Verdana"/>
          <w:b/>
          <w:sz w:val="20"/>
          <w:szCs w:val="20"/>
        </w:rPr>
        <w:lastRenderedPageBreak/>
        <w:t>65-0829  SATAN'S.EDEN_  JEFFERSONVILLE.IN  V-2 N-20  SUNDAY_</w:t>
      </w:r>
    </w:p>
    <w:p w:rsidR="00BC5656" w:rsidRPr="00BC5656" w:rsidRDefault="00BC5656" w:rsidP="0066200D">
      <w:pPr>
        <w:spacing w:after="0" w:line="240" w:lineRule="auto"/>
        <w:contextualSpacing/>
        <w:rPr>
          <w:rFonts w:ascii="Verdana" w:hAnsi="Verdana"/>
          <w:b/>
          <w:color w:val="FF0000"/>
          <w:sz w:val="20"/>
          <w:szCs w:val="20"/>
        </w:rPr>
      </w:pPr>
      <w:r w:rsidRPr="00BC5656">
        <w:rPr>
          <w:rFonts w:ascii="Verdana" w:hAnsi="Verdana"/>
          <w:b/>
          <w:color w:val="FF0000"/>
          <w:sz w:val="20"/>
          <w:szCs w:val="20"/>
        </w:rPr>
        <w:t>«  130       †          Notice, she pulled off the Holy Veil, to see what sex really was; compare that, what lust really would do. She pulled the Veil from off her eyes, the holy thing that God had put over her eyes. She wanted knowledge, to know what it was all about; so she pulled the Veil off to see what it was all about. She listened to the devil, and notice what a place it put her in.</w:t>
      </w:r>
    </w:p>
    <w:p w:rsidR="00BC5656" w:rsidRDefault="00BC5656" w:rsidP="0066200D">
      <w:pPr>
        <w:spacing w:after="0" w:line="240" w:lineRule="auto"/>
        <w:contextualSpacing/>
        <w:rPr>
          <w:rFonts w:ascii="Verdana" w:hAnsi="Verdana"/>
          <w:b/>
          <w:color w:val="FF0000"/>
          <w:sz w:val="20"/>
          <w:szCs w:val="20"/>
        </w:rPr>
      </w:pPr>
      <w:r w:rsidRPr="00BC5656">
        <w:rPr>
          <w:rFonts w:ascii="Verdana" w:hAnsi="Verdana"/>
          <w:b/>
          <w:color w:val="FF0000"/>
          <w:sz w:val="20"/>
          <w:szCs w:val="20"/>
        </w:rPr>
        <w:t>131    They have done the same in each age thereafter, always taking the intellectual side; and has now built a kingdom of Satan, knowledge, his seed that he sowed, and has took the world to be an Eden of death.</w:t>
      </w:r>
    </w:p>
    <w:p w:rsidR="0066200D" w:rsidRPr="00BC5656" w:rsidRDefault="0066200D" w:rsidP="0066200D">
      <w:pPr>
        <w:spacing w:after="0" w:line="240" w:lineRule="auto"/>
        <w:contextualSpacing/>
        <w:rPr>
          <w:rFonts w:ascii="Verdana" w:hAnsi="Verdana"/>
          <w:b/>
          <w:color w:val="FF0000"/>
          <w:sz w:val="20"/>
          <w:szCs w:val="20"/>
        </w:rPr>
      </w:pPr>
    </w:p>
    <w:p w:rsidR="00BC5656" w:rsidRPr="00BC5656" w:rsidRDefault="00BC5656" w:rsidP="0066200D">
      <w:pPr>
        <w:spacing w:after="0" w:line="240" w:lineRule="auto"/>
        <w:contextualSpacing/>
        <w:rPr>
          <w:rFonts w:ascii="Verdana" w:hAnsi="Verdana"/>
          <w:b/>
          <w:color w:val="FF0000"/>
          <w:sz w:val="20"/>
          <w:szCs w:val="20"/>
        </w:rPr>
      </w:pPr>
      <w:r w:rsidRPr="00BC5656">
        <w:rPr>
          <w:rFonts w:ascii="Verdana" w:hAnsi="Verdana"/>
          <w:b/>
          <w:color w:val="FF0000"/>
          <w:sz w:val="20"/>
          <w:szCs w:val="20"/>
        </w:rPr>
        <w:t>«  132       †          Now notice. Now look at Revelations 3, the Laodicean Church Age. You think it in your mind.</w:t>
      </w:r>
    </w:p>
    <w:p w:rsidR="00BC5656" w:rsidRDefault="00BC5656" w:rsidP="0066200D">
      <w:pPr>
        <w:spacing w:after="0" w:line="240" w:lineRule="auto"/>
        <w:contextualSpacing/>
        <w:rPr>
          <w:rFonts w:ascii="Verdana" w:hAnsi="Verdana"/>
          <w:b/>
          <w:color w:val="FF0000"/>
          <w:sz w:val="20"/>
          <w:szCs w:val="20"/>
        </w:rPr>
      </w:pPr>
      <w:r w:rsidRPr="00BC5656">
        <w:rPr>
          <w:rFonts w:ascii="Verdana" w:hAnsi="Verdana"/>
          <w:b/>
          <w:color w:val="FF0000"/>
          <w:sz w:val="20"/>
          <w:szCs w:val="20"/>
        </w:rPr>
        <w:t>133    Now notice. She, Eve, is Satan's queen. See, Satan, the serpent, got to Eve before Adam got to her. See? That's right. So he beguiled her, see; so Satan, the serpent, was the husband of Eve before Adam ever knew. See, he beguiled her. The Bible said he did, and she knowed she was naked, then. See?</w:t>
      </w:r>
    </w:p>
    <w:p w:rsidR="0066200D" w:rsidRPr="00BC5656" w:rsidRDefault="0066200D" w:rsidP="0066200D">
      <w:pPr>
        <w:spacing w:after="0" w:line="240" w:lineRule="auto"/>
        <w:contextualSpacing/>
        <w:rPr>
          <w:rFonts w:ascii="Verdana" w:hAnsi="Verdana"/>
          <w:b/>
          <w:color w:val="FF0000"/>
          <w:sz w:val="20"/>
          <w:szCs w:val="20"/>
        </w:rPr>
      </w:pPr>
    </w:p>
    <w:p w:rsidR="00BC5656" w:rsidRDefault="00BC5656" w:rsidP="0066200D">
      <w:pPr>
        <w:spacing w:after="0" w:line="240" w:lineRule="auto"/>
        <w:contextualSpacing/>
        <w:rPr>
          <w:rFonts w:ascii="Verdana" w:hAnsi="Verdana"/>
          <w:b/>
          <w:color w:val="FF0000"/>
          <w:sz w:val="20"/>
          <w:szCs w:val="20"/>
        </w:rPr>
      </w:pPr>
      <w:r w:rsidRPr="00BC5656">
        <w:rPr>
          <w:rFonts w:ascii="Verdana" w:hAnsi="Verdana"/>
          <w:b/>
          <w:color w:val="FF0000"/>
          <w:sz w:val="20"/>
          <w:szCs w:val="20"/>
        </w:rPr>
        <w:t>«  134       †          Now look at the--the Laodicean Church Age. She, Eve, is sitting as Satan's queen. "She is rich in worldly goods; blind, naked again, and don't know it," just like it was in God's Eden. But now, not because the Holy Veil is over her face, but the lust veil. That, she took off God's Holy Veil, and put on a veil of knowledge, for lust. And now she has a lust veil, that she is "blind" to it being sin. She is "naked" on the street, "and don't know it."</w:t>
      </w:r>
    </w:p>
    <w:p w:rsidR="00BC5656" w:rsidRPr="00B91BA5" w:rsidRDefault="00BC5656" w:rsidP="0066200D">
      <w:pPr>
        <w:spacing w:after="0" w:line="240" w:lineRule="auto"/>
        <w:contextualSpacing/>
        <w:rPr>
          <w:rFonts w:ascii="Verdana" w:hAnsi="Verdana"/>
          <w:b/>
          <w:color w:val="FF0000"/>
          <w:sz w:val="20"/>
          <w:szCs w:val="20"/>
        </w:rPr>
      </w:pPr>
    </w:p>
    <w:p w:rsidR="00F32625" w:rsidRPr="008448EC" w:rsidRDefault="00F32625" w:rsidP="0066200D">
      <w:pPr>
        <w:spacing w:after="0" w:line="240" w:lineRule="auto"/>
        <w:contextualSpacing/>
        <w:rPr>
          <w:rFonts w:ascii="Verdana" w:hAnsi="Verdana"/>
          <w:b/>
          <w:sz w:val="20"/>
          <w:szCs w:val="20"/>
        </w:rPr>
      </w:pPr>
      <w:r w:rsidRPr="008448EC">
        <w:rPr>
          <w:rFonts w:ascii="Verdana" w:hAnsi="Verdana"/>
          <w:b/>
          <w:sz w:val="20"/>
          <w:szCs w:val="20"/>
        </w:rPr>
        <w:t>GENESIS 4:1</w:t>
      </w:r>
    </w:p>
    <w:p w:rsidR="00F32625" w:rsidRPr="005E16C2" w:rsidRDefault="00F32625" w:rsidP="0066200D">
      <w:pPr>
        <w:spacing w:after="0" w:line="240" w:lineRule="auto"/>
        <w:contextualSpacing/>
        <w:rPr>
          <w:rFonts w:ascii="Verdana" w:hAnsi="Verdana"/>
          <w:b/>
          <w:color w:val="FF0000"/>
          <w:sz w:val="20"/>
          <w:szCs w:val="20"/>
        </w:rPr>
      </w:pPr>
      <w:r w:rsidRPr="008448EC">
        <w:rPr>
          <w:rFonts w:ascii="Verdana" w:hAnsi="Verdana"/>
          <w:b/>
          <w:sz w:val="20"/>
          <w:szCs w:val="20"/>
        </w:rPr>
        <w:t xml:space="preserve">»     1     †      </w:t>
      </w:r>
      <w:r w:rsidRPr="005E16C2">
        <w:rPr>
          <w:rFonts w:ascii="Verdana" w:hAnsi="Verdana"/>
          <w:b/>
          <w:color w:val="FF0000"/>
          <w:sz w:val="20"/>
          <w:szCs w:val="20"/>
        </w:rPr>
        <w:t>¶  And Adam knew Eve his wife; and she conceived, and bare Cain, and said, I have gotten a man from the LORD.</w:t>
      </w:r>
    </w:p>
    <w:p w:rsidR="001421BF" w:rsidRDefault="001421BF" w:rsidP="0066200D">
      <w:pPr>
        <w:spacing w:after="0" w:line="240" w:lineRule="auto"/>
        <w:contextualSpacing/>
        <w:rPr>
          <w:rFonts w:ascii="Verdana" w:hAnsi="Verdana"/>
          <w:b/>
          <w:sz w:val="20"/>
          <w:szCs w:val="20"/>
        </w:rPr>
      </w:pPr>
    </w:p>
    <w:p w:rsidR="00D82573" w:rsidRPr="001421BF" w:rsidRDefault="00D82573" w:rsidP="0066200D">
      <w:pPr>
        <w:spacing w:after="0" w:line="240" w:lineRule="auto"/>
        <w:contextualSpacing/>
        <w:rPr>
          <w:rFonts w:ascii="Verdana" w:hAnsi="Verdana"/>
          <w:b/>
          <w:sz w:val="20"/>
          <w:szCs w:val="20"/>
        </w:rPr>
      </w:pPr>
      <w:bookmarkStart w:id="0" w:name="_GoBack"/>
      <w:bookmarkEnd w:id="0"/>
    </w:p>
    <w:sectPr w:rsidR="00D82573" w:rsidRPr="001421BF" w:rsidSect="001421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004AD"/>
    <w:multiLevelType w:val="hybridMultilevel"/>
    <w:tmpl w:val="ABE8690E"/>
    <w:lvl w:ilvl="0" w:tplc="A22E382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35869"/>
    <w:multiLevelType w:val="hybridMultilevel"/>
    <w:tmpl w:val="A872C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1421BF"/>
    <w:rsid w:val="00071E95"/>
    <w:rsid w:val="001421BF"/>
    <w:rsid w:val="00321C74"/>
    <w:rsid w:val="0034158B"/>
    <w:rsid w:val="004455E5"/>
    <w:rsid w:val="0066200D"/>
    <w:rsid w:val="006C4477"/>
    <w:rsid w:val="0070215F"/>
    <w:rsid w:val="00B91BA5"/>
    <w:rsid w:val="00BC5656"/>
    <w:rsid w:val="00C355B3"/>
    <w:rsid w:val="00D00FC7"/>
    <w:rsid w:val="00D82573"/>
    <w:rsid w:val="00DE1697"/>
    <w:rsid w:val="00F32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E852A5-F9DB-4942-B426-9C0D9E55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1BF"/>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BC565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1421BF"/>
    <w:pPr>
      <w:ind w:left="720"/>
      <w:contextualSpacing/>
    </w:pPr>
  </w:style>
  <w:style w:type="character" w:customStyle="1" w:styleId="Heading2Char">
    <w:name w:val="Heading 2 Char"/>
    <w:basedOn w:val="DefaultParagraphFont"/>
    <w:link w:val="Heading2"/>
    <w:uiPriority w:val="9"/>
    <w:rsid w:val="00BC5656"/>
    <w:rPr>
      <w:rFonts w:ascii="Times New Roman" w:eastAsia="Times New Roman" w:hAnsi="Times New Roman"/>
      <w:b/>
      <w:bCs/>
      <w:sz w:val="36"/>
      <w:szCs w:val="36"/>
    </w:rPr>
  </w:style>
  <w:style w:type="character" w:customStyle="1" w:styleId="fl">
    <w:name w:val="fl"/>
    <w:basedOn w:val="DefaultParagraphFont"/>
    <w:rsid w:val="00BC5656"/>
  </w:style>
  <w:style w:type="character" w:styleId="Hyperlink">
    <w:name w:val="Hyperlink"/>
    <w:basedOn w:val="DefaultParagraphFont"/>
    <w:uiPriority w:val="99"/>
    <w:semiHidden/>
    <w:unhideWhenUsed/>
    <w:rsid w:val="00BC5656"/>
    <w:rPr>
      <w:color w:val="0000FF"/>
      <w:u w:val="single"/>
    </w:rPr>
  </w:style>
  <w:style w:type="paragraph" w:styleId="NormalWeb">
    <w:name w:val="Normal (Web)"/>
    <w:basedOn w:val="Normal"/>
    <w:uiPriority w:val="99"/>
    <w:semiHidden/>
    <w:unhideWhenUsed/>
    <w:rsid w:val="00BC5656"/>
    <w:pPr>
      <w:spacing w:before="100" w:beforeAutospacing="1" w:after="100" w:afterAutospacing="1" w:line="240" w:lineRule="auto"/>
    </w:pPr>
    <w:rPr>
      <w:rFonts w:ascii="Times New Roman" w:eastAsia="Times New Roman" w:hAnsi="Times New Roman"/>
      <w:sz w:val="24"/>
      <w:szCs w:val="24"/>
    </w:rPr>
  </w:style>
  <w:style w:type="character" w:customStyle="1" w:styleId="word-syllables">
    <w:name w:val="word-syllables"/>
    <w:basedOn w:val="DefaultParagraphFont"/>
    <w:rsid w:val="00BC5656"/>
  </w:style>
  <w:style w:type="character" w:customStyle="1" w:styleId="prs">
    <w:name w:val="prs"/>
    <w:basedOn w:val="DefaultParagraphFont"/>
    <w:rsid w:val="00BC5656"/>
  </w:style>
  <w:style w:type="character" w:customStyle="1" w:styleId="syl-break">
    <w:name w:val="syl-break"/>
    <w:basedOn w:val="DefaultParagraphFont"/>
    <w:rsid w:val="00BC5656"/>
  </w:style>
  <w:style w:type="character" w:customStyle="1" w:styleId="first-slash">
    <w:name w:val="first-slash"/>
    <w:basedOn w:val="DefaultParagraphFont"/>
    <w:rsid w:val="00BC5656"/>
  </w:style>
  <w:style w:type="character" w:customStyle="1" w:styleId="pr">
    <w:name w:val="pr"/>
    <w:basedOn w:val="DefaultParagraphFont"/>
    <w:rsid w:val="00BC5656"/>
  </w:style>
  <w:style w:type="character" w:customStyle="1" w:styleId="last-slash">
    <w:name w:val="last-slash"/>
    <w:basedOn w:val="DefaultParagraphFont"/>
    <w:rsid w:val="00BC5656"/>
  </w:style>
  <w:style w:type="character" w:customStyle="1" w:styleId="if">
    <w:name w:val="if"/>
    <w:basedOn w:val="DefaultParagraphFont"/>
    <w:rsid w:val="00BC5656"/>
  </w:style>
  <w:style w:type="character" w:customStyle="1" w:styleId="sep-semicolon">
    <w:name w:val="sep-semicolon"/>
    <w:basedOn w:val="DefaultParagraphFont"/>
    <w:rsid w:val="00BC5656"/>
  </w:style>
  <w:style w:type="character" w:styleId="Emphasis">
    <w:name w:val="Emphasis"/>
    <w:basedOn w:val="DefaultParagraphFont"/>
    <w:uiPriority w:val="20"/>
    <w:qFormat/>
    <w:rsid w:val="00BC5656"/>
    <w:rPr>
      <w:i/>
      <w:iCs/>
    </w:rPr>
  </w:style>
  <w:style w:type="paragraph" w:customStyle="1" w:styleId="vd">
    <w:name w:val="vd"/>
    <w:basedOn w:val="Normal"/>
    <w:rsid w:val="00BC5656"/>
    <w:pPr>
      <w:spacing w:before="100" w:beforeAutospacing="1" w:after="100" w:afterAutospacing="1" w:line="240" w:lineRule="auto"/>
    </w:pPr>
    <w:rPr>
      <w:rFonts w:ascii="Times New Roman" w:eastAsia="Times New Roman" w:hAnsi="Times New Roman"/>
      <w:sz w:val="24"/>
      <w:szCs w:val="24"/>
    </w:rPr>
  </w:style>
  <w:style w:type="character" w:customStyle="1" w:styleId="num">
    <w:name w:val="num"/>
    <w:basedOn w:val="DefaultParagraphFont"/>
    <w:rsid w:val="00BC5656"/>
  </w:style>
  <w:style w:type="character" w:customStyle="1" w:styleId="dttext">
    <w:name w:val="dttext"/>
    <w:basedOn w:val="DefaultParagraphFont"/>
    <w:rsid w:val="00BC5656"/>
  </w:style>
  <w:style w:type="character" w:styleId="Strong">
    <w:name w:val="Strong"/>
    <w:basedOn w:val="DefaultParagraphFont"/>
    <w:uiPriority w:val="22"/>
    <w:qFormat/>
    <w:rsid w:val="00BC5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865832">
      <w:bodyDiv w:val="1"/>
      <w:marLeft w:val="0"/>
      <w:marRight w:val="0"/>
      <w:marTop w:val="0"/>
      <w:marBottom w:val="0"/>
      <w:divBdr>
        <w:top w:val="none" w:sz="0" w:space="0" w:color="auto"/>
        <w:left w:val="none" w:sz="0" w:space="0" w:color="auto"/>
        <w:bottom w:val="none" w:sz="0" w:space="0" w:color="auto"/>
        <w:right w:val="none" w:sz="0" w:space="0" w:color="auto"/>
      </w:divBdr>
      <w:divsChild>
        <w:div w:id="1821924213">
          <w:marLeft w:val="-225"/>
          <w:marRight w:val="-225"/>
          <w:marTop w:val="0"/>
          <w:marBottom w:val="90"/>
          <w:divBdr>
            <w:top w:val="none" w:sz="0" w:space="0" w:color="auto"/>
            <w:left w:val="none" w:sz="0" w:space="0" w:color="auto"/>
            <w:bottom w:val="none" w:sz="0" w:space="0" w:color="auto"/>
            <w:right w:val="none" w:sz="0" w:space="0" w:color="auto"/>
          </w:divBdr>
          <w:divsChild>
            <w:div w:id="232280369">
              <w:marLeft w:val="0"/>
              <w:marRight w:val="0"/>
              <w:marTop w:val="0"/>
              <w:marBottom w:val="0"/>
              <w:divBdr>
                <w:top w:val="none" w:sz="0" w:space="0" w:color="auto"/>
                <w:left w:val="none" w:sz="0" w:space="0" w:color="auto"/>
                <w:bottom w:val="none" w:sz="0" w:space="0" w:color="auto"/>
                <w:right w:val="none" w:sz="0" w:space="0" w:color="auto"/>
              </w:divBdr>
            </w:div>
            <w:div w:id="1771508270">
              <w:marLeft w:val="0"/>
              <w:marRight w:val="0"/>
              <w:marTop w:val="195"/>
              <w:marBottom w:val="120"/>
              <w:divBdr>
                <w:top w:val="none" w:sz="0" w:space="0" w:color="auto"/>
                <w:left w:val="none" w:sz="0" w:space="0" w:color="auto"/>
                <w:bottom w:val="none" w:sz="0" w:space="0" w:color="auto"/>
                <w:right w:val="none" w:sz="0" w:space="0" w:color="auto"/>
              </w:divBdr>
            </w:div>
          </w:divsChild>
        </w:div>
        <w:div w:id="946232193">
          <w:marLeft w:val="0"/>
          <w:marRight w:val="0"/>
          <w:marTop w:val="0"/>
          <w:marBottom w:val="0"/>
          <w:divBdr>
            <w:top w:val="none" w:sz="0" w:space="0" w:color="auto"/>
            <w:left w:val="none" w:sz="0" w:space="0" w:color="auto"/>
            <w:bottom w:val="none" w:sz="0" w:space="0" w:color="auto"/>
            <w:right w:val="none" w:sz="0" w:space="0" w:color="auto"/>
          </w:divBdr>
          <w:divsChild>
            <w:div w:id="844977072">
              <w:marLeft w:val="-75"/>
              <w:marRight w:val="0"/>
              <w:marTop w:val="0"/>
              <w:marBottom w:val="0"/>
              <w:divBdr>
                <w:top w:val="none" w:sz="0" w:space="0" w:color="auto"/>
                <w:left w:val="none" w:sz="0" w:space="0" w:color="auto"/>
                <w:bottom w:val="none" w:sz="0" w:space="0" w:color="auto"/>
                <w:right w:val="none" w:sz="0" w:space="0" w:color="auto"/>
              </w:divBdr>
              <w:divsChild>
                <w:div w:id="596325301">
                  <w:marLeft w:val="0"/>
                  <w:marRight w:val="0"/>
                  <w:marTop w:val="0"/>
                  <w:marBottom w:val="0"/>
                  <w:divBdr>
                    <w:top w:val="none" w:sz="0" w:space="0" w:color="auto"/>
                    <w:left w:val="none" w:sz="0" w:space="0" w:color="auto"/>
                    <w:bottom w:val="none" w:sz="0" w:space="0" w:color="auto"/>
                    <w:right w:val="none" w:sz="0" w:space="0" w:color="auto"/>
                  </w:divBdr>
                  <w:divsChild>
                    <w:div w:id="10843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845">
          <w:marLeft w:val="-225"/>
          <w:marRight w:val="-225"/>
          <w:marTop w:val="0"/>
          <w:marBottom w:val="0"/>
          <w:divBdr>
            <w:top w:val="none" w:sz="0" w:space="0" w:color="auto"/>
            <w:left w:val="none" w:sz="0" w:space="0" w:color="auto"/>
            <w:bottom w:val="none" w:sz="0" w:space="0" w:color="auto"/>
            <w:right w:val="none" w:sz="0" w:space="0" w:color="auto"/>
          </w:divBdr>
          <w:divsChild>
            <w:div w:id="248924999">
              <w:marLeft w:val="0"/>
              <w:marRight w:val="0"/>
              <w:marTop w:val="0"/>
              <w:marBottom w:val="0"/>
              <w:divBdr>
                <w:top w:val="none" w:sz="0" w:space="0" w:color="auto"/>
                <w:left w:val="none" w:sz="0" w:space="0" w:color="auto"/>
                <w:bottom w:val="none" w:sz="0" w:space="0" w:color="auto"/>
                <w:right w:val="none" w:sz="0" w:space="0" w:color="auto"/>
              </w:divBdr>
            </w:div>
          </w:divsChild>
        </w:div>
        <w:div w:id="1075710478">
          <w:marLeft w:val="-225"/>
          <w:marRight w:val="-225"/>
          <w:marTop w:val="120"/>
          <w:marBottom w:val="0"/>
          <w:divBdr>
            <w:top w:val="none" w:sz="0" w:space="0" w:color="auto"/>
            <w:left w:val="none" w:sz="0" w:space="0" w:color="auto"/>
            <w:bottom w:val="none" w:sz="0" w:space="0" w:color="auto"/>
            <w:right w:val="none" w:sz="0" w:space="0" w:color="auto"/>
          </w:divBdr>
          <w:divsChild>
            <w:div w:id="1866021704">
              <w:marLeft w:val="0"/>
              <w:marRight w:val="0"/>
              <w:marTop w:val="0"/>
              <w:marBottom w:val="0"/>
              <w:divBdr>
                <w:top w:val="none" w:sz="0" w:space="0" w:color="auto"/>
                <w:left w:val="none" w:sz="0" w:space="0" w:color="auto"/>
                <w:bottom w:val="none" w:sz="0" w:space="0" w:color="auto"/>
                <w:right w:val="none" w:sz="0" w:space="0" w:color="auto"/>
              </w:divBdr>
            </w:div>
          </w:divsChild>
        </w:div>
        <w:div w:id="1435396753">
          <w:marLeft w:val="-225"/>
          <w:marRight w:val="-225"/>
          <w:marTop w:val="270"/>
          <w:marBottom w:val="0"/>
          <w:divBdr>
            <w:top w:val="none" w:sz="0" w:space="0" w:color="auto"/>
            <w:left w:val="none" w:sz="0" w:space="0" w:color="auto"/>
            <w:bottom w:val="none" w:sz="0" w:space="0" w:color="auto"/>
            <w:right w:val="none" w:sz="0" w:space="0" w:color="auto"/>
          </w:divBdr>
          <w:divsChild>
            <w:div w:id="1440222982">
              <w:marLeft w:val="0"/>
              <w:marRight w:val="0"/>
              <w:marTop w:val="0"/>
              <w:marBottom w:val="0"/>
              <w:divBdr>
                <w:top w:val="none" w:sz="0" w:space="0" w:color="auto"/>
                <w:left w:val="none" w:sz="0" w:space="0" w:color="auto"/>
                <w:bottom w:val="none" w:sz="0" w:space="0" w:color="auto"/>
                <w:right w:val="none" w:sz="0" w:space="0" w:color="auto"/>
              </w:divBdr>
            </w:div>
          </w:divsChild>
        </w:div>
        <w:div w:id="92362739">
          <w:marLeft w:val="0"/>
          <w:marRight w:val="0"/>
          <w:marTop w:val="0"/>
          <w:marBottom w:val="0"/>
          <w:divBdr>
            <w:top w:val="none" w:sz="0" w:space="0" w:color="auto"/>
            <w:left w:val="none" w:sz="0" w:space="0" w:color="auto"/>
            <w:bottom w:val="none" w:sz="0" w:space="0" w:color="auto"/>
            <w:right w:val="none" w:sz="0" w:space="0" w:color="auto"/>
          </w:divBdr>
          <w:divsChild>
            <w:div w:id="1824275847">
              <w:marLeft w:val="0"/>
              <w:marRight w:val="0"/>
              <w:marTop w:val="0"/>
              <w:marBottom w:val="375"/>
              <w:divBdr>
                <w:top w:val="none" w:sz="0" w:space="0" w:color="auto"/>
                <w:left w:val="none" w:sz="0" w:space="0" w:color="auto"/>
                <w:bottom w:val="none" w:sz="0" w:space="0" w:color="auto"/>
                <w:right w:val="none" w:sz="0" w:space="0" w:color="auto"/>
              </w:divBdr>
              <w:divsChild>
                <w:div w:id="16986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rriam-webster.com/dictionary/transit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4</cp:revision>
  <dcterms:created xsi:type="dcterms:W3CDTF">2020-09-30T01:52:00Z</dcterms:created>
  <dcterms:modified xsi:type="dcterms:W3CDTF">2020-10-04T13:32:00Z</dcterms:modified>
</cp:coreProperties>
</file>