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01" w:rsidRPr="00731DE3" w:rsidRDefault="00893A01" w:rsidP="00893A01">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893A01" w:rsidRPr="00403F31" w:rsidRDefault="00893A01" w:rsidP="00893A01">
      <w:pPr>
        <w:tabs>
          <w:tab w:val="left" w:pos="398"/>
        </w:tabs>
        <w:spacing w:after="0" w:line="240" w:lineRule="auto"/>
        <w:contextualSpacing/>
        <w:jc w:val="center"/>
        <w:rPr>
          <w:rFonts w:ascii="Verdana" w:hAnsi="Verdana" w:cstheme="minorHAnsi"/>
          <w:b/>
          <w:sz w:val="10"/>
        </w:rPr>
      </w:pPr>
      <w:r w:rsidRPr="00893A01">
        <w:rPr>
          <w:rFonts w:ascii="Verdana" w:hAnsi="Verdana"/>
          <w:b/>
          <w:color w:val="244061"/>
          <w:sz w:val="20"/>
          <w:szCs w:val="20"/>
        </w:rPr>
        <w:t>20-0913pm - Two Spirits Pt.5 (Spoken Word Seed) - Wade Dale</w:t>
      </w:r>
      <w:r w:rsidRPr="00731DE3">
        <w:rPr>
          <w:rFonts w:ascii="Verdana" w:hAnsi="Verdana"/>
          <w:b/>
          <w:color w:val="244061"/>
          <w:sz w:val="20"/>
          <w:szCs w:val="20"/>
        </w:rPr>
        <w:br/>
      </w:r>
    </w:p>
    <w:p w:rsidR="002566E9" w:rsidRPr="00A91FB7" w:rsidRDefault="002566E9" w:rsidP="00893A01">
      <w:pPr>
        <w:spacing w:after="0" w:line="240" w:lineRule="auto"/>
        <w:contextualSpacing/>
        <w:rPr>
          <w:rFonts w:ascii="Verdana" w:hAnsi="Verdana"/>
          <w:b/>
          <w:sz w:val="20"/>
          <w:szCs w:val="20"/>
        </w:rPr>
      </w:pPr>
      <w:r w:rsidRPr="00A91FB7">
        <w:rPr>
          <w:rFonts w:ascii="Verdana" w:hAnsi="Verdana"/>
          <w:b/>
          <w:sz w:val="20"/>
          <w:szCs w:val="20"/>
        </w:rPr>
        <w:t>I JOHN 4:1</w:t>
      </w:r>
      <w:r w:rsidR="00893A01">
        <w:rPr>
          <w:rFonts w:ascii="Verdana" w:hAnsi="Verdana"/>
          <w:b/>
          <w:sz w:val="20"/>
          <w:szCs w:val="20"/>
        </w:rPr>
        <w:t>-6</w:t>
      </w:r>
    </w:p>
    <w:p w:rsidR="002566E9" w:rsidRPr="00A91FB7" w:rsidRDefault="002566E9" w:rsidP="00893A01">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2566E9" w:rsidRPr="00A91FB7" w:rsidRDefault="002566E9" w:rsidP="00893A01">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that Jesus Christ is come in the flesh is of God: </w:t>
      </w:r>
    </w:p>
    <w:p w:rsidR="002566E9" w:rsidRPr="00A91FB7" w:rsidRDefault="002566E9" w:rsidP="00893A01">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not that Jesus Christ is come in the flesh is not of God: and this is that spirit of antichrist, whereof ye have heard that it should come; and even now already is it in the world. </w:t>
      </w:r>
    </w:p>
    <w:p w:rsidR="002566E9" w:rsidRPr="00A91FB7" w:rsidRDefault="002566E9" w:rsidP="00893A01">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2566E9" w:rsidRPr="00A91FB7" w:rsidRDefault="002566E9" w:rsidP="00893A01">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w:t>
      </w:r>
      <w:proofErr w:type="spellStart"/>
      <w:r w:rsidRPr="00A91FB7">
        <w:rPr>
          <w:rFonts w:ascii="Verdana" w:hAnsi="Verdana"/>
          <w:b/>
          <w:sz w:val="20"/>
          <w:szCs w:val="20"/>
        </w:rPr>
        <w:t>heareth</w:t>
      </w:r>
      <w:proofErr w:type="spellEnd"/>
      <w:r w:rsidRPr="00A91FB7">
        <w:rPr>
          <w:rFonts w:ascii="Verdana" w:hAnsi="Verdana"/>
          <w:b/>
          <w:sz w:val="20"/>
          <w:szCs w:val="20"/>
        </w:rPr>
        <w:t xml:space="preserve"> them. </w:t>
      </w:r>
    </w:p>
    <w:p w:rsidR="002566E9" w:rsidRDefault="002566E9" w:rsidP="00893A01">
      <w:pPr>
        <w:spacing w:after="0" w:line="240" w:lineRule="auto"/>
        <w:contextualSpacing/>
        <w:rPr>
          <w:rFonts w:ascii="Verdana" w:hAnsi="Verdana"/>
          <w:b/>
          <w:sz w:val="20"/>
          <w:szCs w:val="20"/>
        </w:rPr>
      </w:pPr>
      <w:r w:rsidRPr="00A91FB7">
        <w:rPr>
          <w:rFonts w:ascii="Verdana" w:hAnsi="Verdana"/>
          <w:b/>
          <w:sz w:val="20"/>
          <w:szCs w:val="20"/>
        </w:rPr>
        <w:t xml:space="preserve">»     6     †     We are of God: he that </w:t>
      </w:r>
      <w:proofErr w:type="spellStart"/>
      <w:r w:rsidRPr="00A91FB7">
        <w:rPr>
          <w:rFonts w:ascii="Verdana" w:hAnsi="Verdana"/>
          <w:b/>
          <w:sz w:val="20"/>
          <w:szCs w:val="20"/>
        </w:rPr>
        <w:t>knoweth</w:t>
      </w:r>
      <w:proofErr w:type="spellEnd"/>
      <w:r w:rsidRPr="00A91FB7">
        <w:rPr>
          <w:rFonts w:ascii="Verdana" w:hAnsi="Verdana"/>
          <w:b/>
          <w:sz w:val="20"/>
          <w:szCs w:val="20"/>
        </w:rPr>
        <w:t xml:space="preserve">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us; he that is not of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not us. Hereby know we the spirit of truth, and the spirit of error.</w:t>
      </w:r>
    </w:p>
    <w:p w:rsidR="002566E9" w:rsidRDefault="002566E9" w:rsidP="00893A01">
      <w:pPr>
        <w:spacing w:after="0" w:line="240" w:lineRule="auto"/>
        <w:contextualSpacing/>
        <w:rPr>
          <w:rFonts w:ascii="Verdana" w:hAnsi="Verdana"/>
          <w:b/>
          <w:sz w:val="20"/>
          <w:szCs w:val="20"/>
        </w:rPr>
      </w:pPr>
    </w:p>
    <w:p w:rsidR="002566E9" w:rsidRPr="00843AE8" w:rsidRDefault="002566E9" w:rsidP="00893A01">
      <w:pPr>
        <w:spacing w:after="0" w:line="240" w:lineRule="auto"/>
        <w:contextualSpacing/>
        <w:rPr>
          <w:rFonts w:ascii="Verdana" w:hAnsi="Verdana"/>
          <w:b/>
          <w:sz w:val="20"/>
          <w:szCs w:val="20"/>
        </w:rPr>
      </w:pPr>
      <w:r w:rsidRPr="00843AE8">
        <w:rPr>
          <w:rFonts w:ascii="Verdana" w:hAnsi="Verdana"/>
          <w:b/>
          <w:sz w:val="20"/>
          <w:szCs w:val="20"/>
        </w:rPr>
        <w:t>EZEKIEL 28:1</w:t>
      </w:r>
      <w:r>
        <w:rPr>
          <w:rFonts w:ascii="Verdana" w:hAnsi="Verdana"/>
          <w:b/>
          <w:sz w:val="20"/>
          <w:szCs w:val="20"/>
        </w:rPr>
        <w:t>1</w:t>
      </w:r>
      <w:r w:rsidR="00893A01">
        <w:rPr>
          <w:rFonts w:ascii="Verdana" w:hAnsi="Verdana"/>
          <w:b/>
          <w:sz w:val="20"/>
          <w:szCs w:val="20"/>
        </w:rPr>
        <w:t>-13</w:t>
      </w:r>
    </w:p>
    <w:p w:rsidR="002566E9" w:rsidRPr="00843AE8" w:rsidRDefault="002566E9" w:rsidP="00893A01">
      <w:pPr>
        <w:spacing w:after="0" w:line="240" w:lineRule="auto"/>
        <w:contextualSpacing/>
        <w:rPr>
          <w:rFonts w:ascii="Verdana" w:hAnsi="Verdana"/>
          <w:b/>
          <w:sz w:val="20"/>
          <w:szCs w:val="20"/>
        </w:rPr>
      </w:pPr>
      <w:r w:rsidRPr="00843AE8">
        <w:rPr>
          <w:rFonts w:ascii="Verdana" w:hAnsi="Verdana"/>
          <w:b/>
          <w:sz w:val="20"/>
          <w:szCs w:val="20"/>
        </w:rPr>
        <w:t>»     11     †      ¶  Moreover the word of the LORD came unto me, saying,</w:t>
      </w:r>
    </w:p>
    <w:p w:rsidR="002566E9" w:rsidRPr="00843AE8" w:rsidRDefault="002566E9" w:rsidP="00893A01">
      <w:pPr>
        <w:spacing w:after="0" w:line="240" w:lineRule="auto"/>
        <w:contextualSpacing/>
        <w:rPr>
          <w:rFonts w:ascii="Verdana" w:hAnsi="Verdana"/>
          <w:b/>
          <w:sz w:val="20"/>
          <w:szCs w:val="20"/>
        </w:rPr>
      </w:pPr>
      <w:r w:rsidRPr="00843AE8">
        <w:rPr>
          <w:rFonts w:ascii="Verdana" w:hAnsi="Verdana"/>
          <w:b/>
          <w:sz w:val="20"/>
          <w:szCs w:val="20"/>
        </w:rPr>
        <w:t xml:space="preserve">»     12     †     Son of man, take up a lamentation upon the king of </w:t>
      </w:r>
      <w:proofErr w:type="spellStart"/>
      <w:r w:rsidRPr="00843AE8">
        <w:rPr>
          <w:rFonts w:ascii="Verdana" w:hAnsi="Verdana"/>
          <w:b/>
          <w:sz w:val="20"/>
          <w:szCs w:val="20"/>
        </w:rPr>
        <w:t>Tyrus</w:t>
      </w:r>
      <w:proofErr w:type="spellEnd"/>
      <w:r w:rsidRPr="00843AE8">
        <w:rPr>
          <w:rFonts w:ascii="Verdana" w:hAnsi="Verdana"/>
          <w:b/>
          <w:sz w:val="20"/>
          <w:szCs w:val="20"/>
        </w:rPr>
        <w:t xml:space="preserve">, and say unto him, Thus </w:t>
      </w:r>
      <w:proofErr w:type="spellStart"/>
      <w:r w:rsidRPr="00843AE8">
        <w:rPr>
          <w:rFonts w:ascii="Verdana" w:hAnsi="Verdana"/>
          <w:b/>
          <w:sz w:val="20"/>
          <w:szCs w:val="20"/>
        </w:rPr>
        <w:t>saith</w:t>
      </w:r>
      <w:proofErr w:type="spellEnd"/>
      <w:r w:rsidRPr="00843AE8">
        <w:rPr>
          <w:rFonts w:ascii="Verdana" w:hAnsi="Verdana"/>
          <w:b/>
          <w:sz w:val="20"/>
          <w:szCs w:val="20"/>
        </w:rPr>
        <w:t xml:space="preserve"> the Lord GOD; Thou </w:t>
      </w:r>
      <w:proofErr w:type="spellStart"/>
      <w:r w:rsidRPr="00843AE8">
        <w:rPr>
          <w:rFonts w:ascii="Verdana" w:hAnsi="Verdana"/>
          <w:b/>
          <w:sz w:val="20"/>
          <w:szCs w:val="20"/>
        </w:rPr>
        <w:t>sealest</w:t>
      </w:r>
      <w:proofErr w:type="spellEnd"/>
      <w:r w:rsidRPr="00843AE8">
        <w:rPr>
          <w:rFonts w:ascii="Verdana" w:hAnsi="Verdana"/>
          <w:b/>
          <w:sz w:val="20"/>
          <w:szCs w:val="20"/>
        </w:rPr>
        <w:t xml:space="preserve"> up the sum, full of wisdom, and perfect in beauty.</w:t>
      </w:r>
    </w:p>
    <w:p w:rsidR="002566E9" w:rsidRDefault="002566E9" w:rsidP="00893A01">
      <w:pPr>
        <w:spacing w:after="0" w:line="240" w:lineRule="auto"/>
        <w:contextualSpacing/>
        <w:rPr>
          <w:rFonts w:ascii="Verdana" w:hAnsi="Verdana"/>
          <w:b/>
          <w:sz w:val="20"/>
          <w:szCs w:val="20"/>
        </w:rPr>
      </w:pPr>
      <w:r w:rsidRPr="00843AE8">
        <w:rPr>
          <w:rFonts w:ascii="Verdana" w:hAnsi="Verdana"/>
          <w:b/>
          <w:sz w:val="20"/>
          <w:szCs w:val="20"/>
        </w:rPr>
        <w:t xml:space="preserve">»     13     †     Thou hast been in Eden the garden of God; every precious stone was thy covering, the </w:t>
      </w:r>
      <w:proofErr w:type="spellStart"/>
      <w:r w:rsidRPr="00843AE8">
        <w:rPr>
          <w:rFonts w:ascii="Verdana" w:hAnsi="Verdana"/>
          <w:b/>
          <w:sz w:val="20"/>
          <w:szCs w:val="20"/>
        </w:rPr>
        <w:t>sardius</w:t>
      </w:r>
      <w:proofErr w:type="spellEnd"/>
      <w:r w:rsidRPr="00843AE8">
        <w:rPr>
          <w:rFonts w:ascii="Verdana" w:hAnsi="Verdana"/>
          <w:b/>
          <w:sz w:val="20"/>
          <w:szCs w:val="20"/>
        </w:rPr>
        <w:t xml:space="preserve">, topaz, and the diamond, the beryl, the onyx, and the jasper, the sapphire, the emerald, and the carbuncle, and gold: the workmanship of thy </w:t>
      </w:r>
      <w:proofErr w:type="spellStart"/>
      <w:r w:rsidRPr="00843AE8">
        <w:rPr>
          <w:rFonts w:ascii="Verdana" w:hAnsi="Verdana"/>
          <w:b/>
          <w:sz w:val="20"/>
          <w:szCs w:val="20"/>
        </w:rPr>
        <w:t>tabrets</w:t>
      </w:r>
      <w:proofErr w:type="spellEnd"/>
      <w:r w:rsidRPr="00843AE8">
        <w:rPr>
          <w:rFonts w:ascii="Verdana" w:hAnsi="Verdana"/>
          <w:b/>
          <w:sz w:val="20"/>
          <w:szCs w:val="20"/>
        </w:rPr>
        <w:t xml:space="preserve"> and of thy pipes was prepared in thee in the day that thou </w:t>
      </w:r>
      <w:proofErr w:type="spellStart"/>
      <w:r w:rsidRPr="00843AE8">
        <w:rPr>
          <w:rFonts w:ascii="Verdana" w:hAnsi="Verdana"/>
          <w:b/>
          <w:sz w:val="20"/>
          <w:szCs w:val="20"/>
        </w:rPr>
        <w:t>wast</w:t>
      </w:r>
      <w:proofErr w:type="spellEnd"/>
      <w:r w:rsidRPr="00843AE8">
        <w:rPr>
          <w:rFonts w:ascii="Verdana" w:hAnsi="Verdana"/>
          <w:b/>
          <w:sz w:val="20"/>
          <w:szCs w:val="20"/>
        </w:rPr>
        <w:t xml:space="preserve"> created.</w:t>
      </w:r>
    </w:p>
    <w:p w:rsidR="002566E9" w:rsidRDefault="002566E9" w:rsidP="00893A01">
      <w:pPr>
        <w:spacing w:after="0" w:line="240" w:lineRule="auto"/>
        <w:contextualSpacing/>
        <w:rPr>
          <w:rFonts w:ascii="Verdana" w:hAnsi="Verdana"/>
          <w:b/>
          <w:sz w:val="20"/>
          <w:szCs w:val="20"/>
        </w:rPr>
      </w:pPr>
    </w:p>
    <w:p w:rsidR="002566E9" w:rsidRPr="002566E9" w:rsidRDefault="002566E9" w:rsidP="00893A01">
      <w:pPr>
        <w:spacing w:after="0" w:line="240" w:lineRule="auto"/>
        <w:contextualSpacing/>
        <w:rPr>
          <w:rFonts w:ascii="Verdana" w:hAnsi="Verdana"/>
          <w:b/>
          <w:sz w:val="20"/>
          <w:szCs w:val="20"/>
        </w:rPr>
      </w:pPr>
      <w:r>
        <w:rPr>
          <w:rFonts w:ascii="Verdana" w:hAnsi="Verdana"/>
          <w:b/>
          <w:sz w:val="20"/>
          <w:szCs w:val="20"/>
        </w:rPr>
        <w:t>GENESIS 1:26</w:t>
      </w:r>
      <w:r w:rsidR="00893A01">
        <w:rPr>
          <w:rFonts w:ascii="Verdana" w:hAnsi="Verdana"/>
          <w:b/>
          <w:sz w:val="20"/>
          <w:szCs w:val="20"/>
        </w:rPr>
        <w:t>-28</w:t>
      </w:r>
    </w:p>
    <w:p w:rsidR="002566E9" w:rsidRPr="002566E9" w:rsidRDefault="002566E9" w:rsidP="00893A01">
      <w:pPr>
        <w:spacing w:after="0" w:line="240" w:lineRule="auto"/>
        <w:contextualSpacing/>
        <w:rPr>
          <w:rFonts w:ascii="Verdana" w:hAnsi="Verdana"/>
          <w:b/>
          <w:sz w:val="20"/>
          <w:szCs w:val="20"/>
        </w:rPr>
      </w:pPr>
      <w:r w:rsidRPr="002566E9">
        <w:rPr>
          <w:rFonts w:ascii="Verdana" w:hAnsi="Verdana"/>
          <w:b/>
          <w:sz w:val="20"/>
          <w:szCs w:val="20"/>
        </w:rPr>
        <w:t xml:space="preserve">»     26     †      ¶  And God said, Let us make man in our image, after our likeness: and let them have dominion over the fish of the sea, and over the fowl of the air, and over the cattle, and over all the earth, and over every creeping thing that </w:t>
      </w:r>
      <w:proofErr w:type="spellStart"/>
      <w:r w:rsidRPr="002566E9">
        <w:rPr>
          <w:rFonts w:ascii="Verdana" w:hAnsi="Verdana"/>
          <w:b/>
          <w:sz w:val="20"/>
          <w:szCs w:val="20"/>
        </w:rPr>
        <w:t>creepeth</w:t>
      </w:r>
      <w:proofErr w:type="spellEnd"/>
      <w:r w:rsidRPr="002566E9">
        <w:rPr>
          <w:rFonts w:ascii="Verdana" w:hAnsi="Verdana"/>
          <w:b/>
          <w:sz w:val="20"/>
          <w:szCs w:val="20"/>
        </w:rPr>
        <w:t xml:space="preserve"> upon the earth.</w:t>
      </w:r>
    </w:p>
    <w:p w:rsidR="002566E9" w:rsidRPr="002566E9" w:rsidRDefault="002566E9" w:rsidP="00893A01">
      <w:pPr>
        <w:spacing w:after="0" w:line="240" w:lineRule="auto"/>
        <w:contextualSpacing/>
        <w:rPr>
          <w:rFonts w:ascii="Verdana" w:hAnsi="Verdana"/>
          <w:b/>
          <w:sz w:val="20"/>
          <w:szCs w:val="20"/>
        </w:rPr>
      </w:pPr>
      <w:r w:rsidRPr="002566E9">
        <w:rPr>
          <w:rFonts w:ascii="Verdana" w:hAnsi="Verdana"/>
          <w:b/>
          <w:sz w:val="20"/>
          <w:szCs w:val="20"/>
        </w:rPr>
        <w:t>»     27     †     So God created man in his own image, in the image of God created he him; male and female created he them.</w:t>
      </w:r>
    </w:p>
    <w:p w:rsidR="002566E9" w:rsidRDefault="002566E9" w:rsidP="00893A01">
      <w:pPr>
        <w:spacing w:after="0" w:line="240" w:lineRule="auto"/>
        <w:contextualSpacing/>
        <w:rPr>
          <w:rFonts w:ascii="Verdana" w:hAnsi="Verdana"/>
          <w:b/>
          <w:sz w:val="20"/>
          <w:szCs w:val="20"/>
        </w:rPr>
      </w:pPr>
      <w:r w:rsidRPr="002566E9">
        <w:rPr>
          <w:rFonts w:ascii="Verdana" w:hAnsi="Verdana"/>
          <w:b/>
          <w:sz w:val="20"/>
          <w:szCs w:val="20"/>
        </w:rPr>
        <w:t xml:space="preserve">»     28     †     And God blessed them, and God said unto them, Be fruitful, and multiply, and replenish the earth, and subdue it: and have dominion over the fish of the sea, and over the fowl of the air, and over every living thing that </w:t>
      </w:r>
      <w:proofErr w:type="spellStart"/>
      <w:r w:rsidRPr="002566E9">
        <w:rPr>
          <w:rFonts w:ascii="Verdana" w:hAnsi="Verdana"/>
          <w:b/>
          <w:sz w:val="20"/>
          <w:szCs w:val="20"/>
        </w:rPr>
        <w:t>moveth</w:t>
      </w:r>
      <w:proofErr w:type="spellEnd"/>
      <w:r w:rsidRPr="002566E9">
        <w:rPr>
          <w:rFonts w:ascii="Verdana" w:hAnsi="Verdana"/>
          <w:b/>
          <w:sz w:val="20"/>
          <w:szCs w:val="20"/>
        </w:rPr>
        <w:t xml:space="preserve"> upon the earth.</w:t>
      </w:r>
    </w:p>
    <w:p w:rsidR="00893A01" w:rsidRDefault="00893A01" w:rsidP="00893A01">
      <w:pPr>
        <w:spacing w:after="0" w:line="240" w:lineRule="auto"/>
        <w:contextualSpacing/>
        <w:rPr>
          <w:rFonts w:ascii="Verdana" w:hAnsi="Verdana"/>
          <w:b/>
          <w:sz w:val="20"/>
          <w:szCs w:val="20"/>
        </w:rPr>
      </w:pPr>
    </w:p>
    <w:p w:rsidR="002566E9" w:rsidRPr="00F32DB4" w:rsidRDefault="00893A01" w:rsidP="00893A01">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2566E9" w:rsidRDefault="002566E9" w:rsidP="00893A01">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7B445C" w:rsidRDefault="007B445C" w:rsidP="00893A01">
      <w:pPr>
        <w:spacing w:after="0" w:line="240" w:lineRule="auto"/>
        <w:contextualSpacing/>
        <w:rPr>
          <w:rFonts w:ascii="Verdana" w:hAnsi="Verdana"/>
          <w:b/>
          <w:sz w:val="20"/>
          <w:szCs w:val="20"/>
        </w:rPr>
      </w:pPr>
    </w:p>
    <w:p w:rsidR="007B445C" w:rsidRPr="007B445C" w:rsidRDefault="007B445C" w:rsidP="00893A01">
      <w:pPr>
        <w:pStyle w:val="ListParagraph"/>
        <w:numPr>
          <w:ilvl w:val="0"/>
          <w:numId w:val="1"/>
        </w:numPr>
        <w:spacing w:after="0" w:line="240" w:lineRule="auto"/>
        <w:ind w:left="360"/>
        <w:rPr>
          <w:rFonts w:ascii="Verdana" w:hAnsi="Verdana"/>
          <w:b/>
          <w:sz w:val="20"/>
          <w:szCs w:val="20"/>
        </w:rPr>
      </w:pPr>
      <w:r w:rsidRPr="007B445C">
        <w:rPr>
          <w:rFonts w:ascii="Verdana" w:hAnsi="Verdana"/>
          <w:b/>
          <w:sz w:val="20"/>
          <w:szCs w:val="20"/>
        </w:rPr>
        <w:t xml:space="preserve">62-0311  THE.GREATEST.BATTLE.EVER.FOUGHT_  JEFFERSONVILLE.IN  V-3 N-11  </w:t>
      </w:r>
    </w:p>
    <w:p w:rsidR="007B445C" w:rsidRPr="008A16B3" w:rsidRDefault="007B445C" w:rsidP="00893A01">
      <w:pPr>
        <w:spacing w:after="0" w:line="240" w:lineRule="auto"/>
        <w:contextualSpacing/>
        <w:rPr>
          <w:rFonts w:ascii="Verdana" w:hAnsi="Verdana"/>
          <w:b/>
          <w:color w:val="FF0000"/>
          <w:sz w:val="20"/>
          <w:szCs w:val="20"/>
        </w:rPr>
      </w:pPr>
      <w:r w:rsidRPr="00CA63FE">
        <w:rPr>
          <w:rFonts w:ascii="Verdana" w:hAnsi="Verdana"/>
          <w:b/>
          <w:sz w:val="20"/>
          <w:szCs w:val="20"/>
        </w:rPr>
        <w:t xml:space="preserve">«  62       </w:t>
      </w:r>
      <w:r w:rsidRPr="008A16B3">
        <w:rPr>
          <w:rFonts w:ascii="Verdana" w:hAnsi="Verdana"/>
          <w:b/>
          <w:color w:val="FF0000"/>
          <w:sz w:val="20"/>
          <w:szCs w:val="20"/>
        </w:rPr>
        <w:t>†          This great, first battle that was ever fought, begin in Heaven, when Michael and His Angels fought against Lucifer and his angels. It first started, the first battle was in Heaven. So, sin did not originate on earth, it originated in Heaven.</w:t>
      </w:r>
    </w:p>
    <w:p w:rsidR="007B445C" w:rsidRDefault="007B445C" w:rsidP="00893A01">
      <w:pPr>
        <w:spacing w:after="0" w:line="240" w:lineRule="auto"/>
        <w:contextualSpacing/>
        <w:rPr>
          <w:rFonts w:ascii="Verdana" w:hAnsi="Verdana"/>
          <w:b/>
          <w:sz w:val="20"/>
          <w:szCs w:val="20"/>
        </w:rPr>
      </w:pPr>
      <w:r w:rsidRPr="008A16B3">
        <w:rPr>
          <w:rFonts w:ascii="Verdana" w:hAnsi="Verdana"/>
          <w:b/>
          <w:color w:val="FF0000"/>
          <w:sz w:val="20"/>
          <w:szCs w:val="20"/>
        </w:rPr>
        <w:t>63    And then it was thrown down from Heaven, cast out of Heaven, to the earth, and fell on human beings. Then the battle, from angels, become human battles</w:t>
      </w:r>
      <w:r w:rsidRPr="00CA63FE">
        <w:rPr>
          <w:rFonts w:ascii="Verdana" w:hAnsi="Verdana"/>
          <w:b/>
          <w:sz w:val="20"/>
          <w:szCs w:val="20"/>
        </w:rPr>
        <w:t xml:space="preserve">. And Satan come to destroy God's creation, what God had created to be for </w:t>
      </w:r>
      <w:proofErr w:type="spellStart"/>
      <w:r w:rsidRPr="00CA63FE">
        <w:rPr>
          <w:rFonts w:ascii="Verdana" w:hAnsi="Verdana"/>
          <w:b/>
          <w:sz w:val="20"/>
          <w:szCs w:val="20"/>
        </w:rPr>
        <w:t>Hisself</w:t>
      </w:r>
      <w:proofErr w:type="spellEnd"/>
      <w:r w:rsidRPr="00CA63FE">
        <w:rPr>
          <w:rFonts w:ascii="Verdana" w:hAnsi="Verdana"/>
          <w:b/>
          <w:sz w:val="20"/>
          <w:szCs w:val="20"/>
        </w:rPr>
        <w:t>. He had, Satan, come to destroy this. That's what his purpose was, was to destroy it. Then the battle begin here on earth, and begin in us, and has been raging ever since.</w:t>
      </w:r>
    </w:p>
    <w:p w:rsidR="00794D99" w:rsidRDefault="00794D99" w:rsidP="00893A01">
      <w:pPr>
        <w:spacing w:after="0" w:line="240" w:lineRule="auto"/>
        <w:contextualSpacing/>
        <w:rPr>
          <w:rFonts w:ascii="Verdana" w:hAnsi="Verdana"/>
          <w:b/>
          <w:sz w:val="20"/>
          <w:szCs w:val="20"/>
        </w:rPr>
      </w:pPr>
    </w:p>
    <w:p w:rsidR="00794D99" w:rsidRPr="00FA6944" w:rsidRDefault="00893A01" w:rsidP="00893A01">
      <w:pPr>
        <w:pStyle w:val="ListParagraph"/>
        <w:numPr>
          <w:ilvl w:val="0"/>
          <w:numId w:val="1"/>
        </w:numPr>
        <w:spacing w:after="0" w:line="240" w:lineRule="auto"/>
        <w:ind w:left="360"/>
        <w:rPr>
          <w:rFonts w:ascii="Verdana" w:hAnsi="Verdana"/>
          <w:b/>
          <w:sz w:val="20"/>
          <w:szCs w:val="20"/>
        </w:rPr>
      </w:pPr>
      <w:r w:rsidRPr="00FA6944">
        <w:rPr>
          <w:rFonts w:ascii="Verdana" w:hAnsi="Verdana"/>
          <w:b/>
          <w:sz w:val="20"/>
          <w:szCs w:val="20"/>
        </w:rPr>
        <w:t>AN EXPOSITION OF THE SEVEN CHURCH AGES</w:t>
      </w:r>
    </w:p>
    <w:p w:rsidR="00794D99" w:rsidRPr="00156B35" w:rsidRDefault="00794D99" w:rsidP="00893A01">
      <w:pPr>
        <w:spacing w:after="0" w:line="240" w:lineRule="auto"/>
        <w:contextualSpacing/>
        <w:rPr>
          <w:rFonts w:ascii="Verdana" w:hAnsi="Verdana"/>
          <w:b/>
          <w:sz w:val="20"/>
          <w:szCs w:val="20"/>
        </w:rPr>
      </w:pPr>
      <w:r w:rsidRPr="00156B35">
        <w:rPr>
          <w:rFonts w:ascii="Verdana" w:hAnsi="Verdana"/>
          <w:b/>
          <w:sz w:val="20"/>
          <w:szCs w:val="20"/>
        </w:rPr>
        <w:t>Jude 3, 4, 12.</w:t>
      </w:r>
    </w:p>
    <w:p w:rsidR="00794D99" w:rsidRPr="00893A01" w:rsidRDefault="00794D99" w:rsidP="00893A01">
      <w:pPr>
        <w:spacing w:after="0" w:line="240" w:lineRule="auto"/>
        <w:ind w:left="720"/>
        <w:contextualSpacing/>
        <w:rPr>
          <w:rFonts w:ascii="Verdana" w:hAnsi="Verdana"/>
          <w:b/>
          <w:i/>
          <w:sz w:val="20"/>
          <w:szCs w:val="20"/>
        </w:rPr>
      </w:pPr>
      <w:r w:rsidRPr="00893A01">
        <w:rPr>
          <w:rFonts w:ascii="Verdana" w:hAnsi="Verdana"/>
          <w:b/>
          <w:i/>
          <w:sz w:val="20"/>
          <w:szCs w:val="20"/>
        </w:rPr>
        <w:t xml:space="preserve"> "Beloved, when I gave all diligence to write unto you of the common salvation, it was needful for me to write unto you, and exhort you that ye should earnestly contend for the faith which was once delivered unto the SAINTS.</w:t>
      </w:r>
    </w:p>
    <w:p w:rsidR="00794D99" w:rsidRPr="00CF51D6" w:rsidRDefault="00893A01" w:rsidP="00893A01">
      <w:pPr>
        <w:spacing w:after="0" w:line="240" w:lineRule="auto"/>
        <w:contextualSpacing/>
        <w:rPr>
          <w:rFonts w:ascii="Verdana" w:hAnsi="Verdana"/>
          <w:b/>
          <w:color w:val="FF0000"/>
          <w:sz w:val="20"/>
          <w:szCs w:val="20"/>
        </w:rPr>
      </w:pPr>
      <w:r>
        <w:rPr>
          <w:rFonts w:ascii="Verdana" w:hAnsi="Verdana"/>
          <w:b/>
          <w:color w:val="FF0000"/>
          <w:sz w:val="20"/>
          <w:szCs w:val="20"/>
        </w:rPr>
        <w:t xml:space="preserve">    </w:t>
      </w:r>
      <w:r w:rsidR="00794D99" w:rsidRPr="00CF51D6">
        <w:rPr>
          <w:rFonts w:ascii="Verdana" w:hAnsi="Verdana"/>
          <w:b/>
          <w:color w:val="FF0000"/>
          <w:sz w:val="20"/>
          <w:szCs w:val="20"/>
        </w:rPr>
        <w:t>For there are CERTAIN MEN (not Saints) crept in unawares (these have not come into the fold by means of the DOOR and are therefore robbers), who were before of old ordained to this condemnation, UNGODLY men, turning the grace of our God into lasciviousness, and denying the only Lord God, and our Lord Jesus Christ.</w:t>
      </w:r>
    </w:p>
    <w:p w:rsidR="00794D99" w:rsidRPr="00CF51D6" w:rsidRDefault="00794D99" w:rsidP="00893A01">
      <w:pPr>
        <w:spacing w:after="0" w:line="240" w:lineRule="auto"/>
        <w:contextualSpacing/>
        <w:rPr>
          <w:rFonts w:ascii="Verdana" w:hAnsi="Verdana"/>
          <w:b/>
          <w:color w:val="FF0000"/>
          <w:sz w:val="20"/>
          <w:szCs w:val="20"/>
        </w:rPr>
      </w:pPr>
      <w:r w:rsidRPr="00CF51D6">
        <w:rPr>
          <w:rFonts w:ascii="Verdana" w:hAnsi="Verdana"/>
          <w:b/>
          <w:color w:val="FF0000"/>
          <w:sz w:val="20"/>
          <w:szCs w:val="20"/>
        </w:rPr>
        <w:t>These are spots in your feasts of charity, when they feast WITH you, feeding themselves without fear..."</w:t>
      </w:r>
    </w:p>
    <w:p w:rsidR="00794D99" w:rsidRDefault="00794D99" w:rsidP="00893A01">
      <w:pPr>
        <w:spacing w:after="0" w:line="240" w:lineRule="auto"/>
        <w:contextualSpacing/>
        <w:rPr>
          <w:rFonts w:ascii="Verdana" w:hAnsi="Verdana"/>
          <w:b/>
          <w:color w:val="FF0000"/>
          <w:sz w:val="28"/>
          <w:szCs w:val="28"/>
        </w:rPr>
      </w:pPr>
      <w:r w:rsidRPr="00CF51D6">
        <w:rPr>
          <w:rFonts w:ascii="Verdana" w:hAnsi="Verdana"/>
          <w:b/>
          <w:color w:val="FF0000"/>
          <w:sz w:val="20"/>
          <w:szCs w:val="20"/>
        </w:rPr>
        <w:t xml:space="preserve"> It cannot be denied in the face of these Scriptures that the True Church and the false church are intertwined</w:t>
      </w:r>
      <w:r w:rsidRPr="00794D99">
        <w:rPr>
          <w:rFonts w:ascii="Verdana" w:hAnsi="Verdana"/>
          <w:b/>
          <w:color w:val="FF0000"/>
          <w:sz w:val="28"/>
          <w:szCs w:val="28"/>
        </w:rPr>
        <w:t>, having been planted together but of different seeds.</w:t>
      </w:r>
    </w:p>
    <w:p w:rsidR="00486375" w:rsidRDefault="00486375" w:rsidP="00893A01">
      <w:pPr>
        <w:spacing w:after="0" w:line="240" w:lineRule="auto"/>
        <w:contextualSpacing/>
        <w:rPr>
          <w:rFonts w:ascii="Verdana" w:hAnsi="Verdana"/>
          <w:b/>
          <w:color w:val="FF0000"/>
          <w:sz w:val="28"/>
          <w:szCs w:val="28"/>
        </w:rPr>
      </w:pPr>
    </w:p>
    <w:p w:rsidR="00486375" w:rsidRPr="00893A01" w:rsidRDefault="00893A01" w:rsidP="00893A01">
      <w:pPr>
        <w:spacing w:after="0" w:line="240" w:lineRule="auto"/>
        <w:contextualSpacing/>
        <w:rPr>
          <w:rFonts w:ascii="Verdana" w:hAnsi="Verdana"/>
          <w:b/>
          <w:sz w:val="20"/>
          <w:szCs w:val="28"/>
        </w:rPr>
      </w:pPr>
      <w:r w:rsidRPr="00893A01">
        <w:rPr>
          <w:rFonts w:ascii="Verdana" w:hAnsi="Verdana"/>
          <w:b/>
          <w:sz w:val="20"/>
          <w:szCs w:val="28"/>
        </w:rPr>
        <w:t>AN EXPOSITION OF THE SEVEN CHURCH AGES</w:t>
      </w:r>
    </w:p>
    <w:p w:rsidR="00794D99" w:rsidRPr="00794D99" w:rsidRDefault="00794D99" w:rsidP="00893A01">
      <w:pPr>
        <w:spacing w:after="0" w:line="240" w:lineRule="auto"/>
        <w:contextualSpacing/>
        <w:rPr>
          <w:rFonts w:ascii="Verdana" w:hAnsi="Verdana"/>
          <w:b/>
          <w:color w:val="FF0000"/>
          <w:sz w:val="28"/>
          <w:szCs w:val="28"/>
        </w:rPr>
      </w:pPr>
      <w:r w:rsidRPr="00486375">
        <w:rPr>
          <w:rFonts w:ascii="Verdana" w:hAnsi="Verdana"/>
          <w:b/>
          <w:color w:val="FF0000"/>
          <w:sz w:val="20"/>
          <w:szCs w:val="20"/>
        </w:rPr>
        <w:t>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 It substitutes its own creeds and dogmas for the living true Word exactly as did Cain, who ended up killing Abel. But fear not little flock. Stay with the Word. Keep that Word between you and the devil. Eve did not do that and she failed. And when the church lets down on the Word she goes into the depths of the darkness of Satan</w:t>
      </w:r>
      <w:r w:rsidRPr="00794D99">
        <w:rPr>
          <w:rFonts w:ascii="Verdana" w:hAnsi="Verdana"/>
          <w:b/>
          <w:color w:val="FF0000"/>
          <w:sz w:val="28"/>
          <w:szCs w:val="28"/>
        </w:rPr>
        <w:t>.</w:t>
      </w:r>
    </w:p>
    <w:p w:rsidR="007B445C" w:rsidRDefault="007B445C" w:rsidP="00893A01">
      <w:pPr>
        <w:spacing w:after="0" w:line="240" w:lineRule="auto"/>
        <w:contextualSpacing/>
        <w:rPr>
          <w:rFonts w:ascii="Verdana" w:hAnsi="Verdana"/>
          <w:b/>
          <w:sz w:val="20"/>
          <w:szCs w:val="20"/>
        </w:rPr>
      </w:pP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GENESIS 1:1</w:t>
      </w:r>
      <w:r w:rsidR="00893A01">
        <w:rPr>
          <w:rFonts w:ascii="Verdana" w:hAnsi="Verdana"/>
          <w:b/>
          <w:sz w:val="20"/>
          <w:szCs w:val="20"/>
        </w:rPr>
        <w:t>-5</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     †      ¶  In the beginning God created the heaven and the earth.</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2     †     And the earth was without form, and void; and darkness was upon the face of the deep. And the Spirit of God moved upon the face of the waters.</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3     †      ¶  And God said, Let there be light: and there was light.</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4     †     And God saw the light, that it was good: and God divided the light from the darkness.</w:t>
      </w:r>
    </w:p>
    <w:p w:rsidR="007B445C" w:rsidRDefault="007B445C" w:rsidP="00893A01">
      <w:pPr>
        <w:spacing w:after="0" w:line="240" w:lineRule="auto"/>
        <w:contextualSpacing/>
        <w:rPr>
          <w:rFonts w:ascii="Verdana" w:hAnsi="Verdana"/>
          <w:b/>
          <w:sz w:val="20"/>
          <w:szCs w:val="20"/>
        </w:rPr>
      </w:pPr>
      <w:r w:rsidRPr="00196A48">
        <w:rPr>
          <w:rFonts w:ascii="Verdana" w:hAnsi="Verdana"/>
          <w:b/>
          <w:sz w:val="20"/>
          <w:szCs w:val="20"/>
        </w:rPr>
        <w:t>»     5     †     And God called the light Day, and the darkness he called Night. And the evening and the morning were the first day.</w:t>
      </w:r>
    </w:p>
    <w:p w:rsidR="00486375" w:rsidRPr="00196A48" w:rsidRDefault="00486375" w:rsidP="00893A01">
      <w:pPr>
        <w:spacing w:after="0" w:line="240" w:lineRule="auto"/>
        <w:contextualSpacing/>
        <w:rPr>
          <w:rFonts w:ascii="Verdana" w:hAnsi="Verdana"/>
          <w:b/>
          <w:sz w:val="20"/>
          <w:szCs w:val="20"/>
        </w:rPr>
      </w:pPr>
    </w:p>
    <w:p w:rsidR="007B445C" w:rsidRPr="00A2430E" w:rsidRDefault="007B445C" w:rsidP="00893A01">
      <w:pPr>
        <w:pStyle w:val="ListParagraph"/>
        <w:numPr>
          <w:ilvl w:val="0"/>
          <w:numId w:val="1"/>
        </w:numPr>
        <w:spacing w:after="0" w:line="240" w:lineRule="auto"/>
        <w:ind w:left="360"/>
        <w:rPr>
          <w:rFonts w:ascii="Verdana" w:hAnsi="Verdana"/>
          <w:b/>
          <w:sz w:val="20"/>
          <w:szCs w:val="20"/>
        </w:rPr>
      </w:pPr>
      <w:r w:rsidRPr="00A2430E">
        <w:rPr>
          <w:rFonts w:ascii="Verdana" w:hAnsi="Verdana"/>
          <w:b/>
          <w:sz w:val="20"/>
          <w:szCs w:val="20"/>
        </w:rPr>
        <w:t>65-0418M  IT.IS.THE.RISING.OF.THE.SUN_  JEFF</w:t>
      </w:r>
      <w:r>
        <w:rPr>
          <w:rFonts w:ascii="Verdana" w:hAnsi="Verdana"/>
          <w:b/>
          <w:sz w:val="20"/>
          <w:szCs w:val="20"/>
        </w:rPr>
        <w:t xml:space="preserve">ERSONVILLE.IN  V-3 N-12  </w:t>
      </w:r>
    </w:p>
    <w:p w:rsidR="007B445C" w:rsidRPr="00A2430E" w:rsidRDefault="007B445C" w:rsidP="00893A01">
      <w:pPr>
        <w:spacing w:after="0" w:line="240" w:lineRule="auto"/>
        <w:contextualSpacing/>
        <w:rPr>
          <w:rFonts w:ascii="Verdana" w:hAnsi="Verdana"/>
          <w:b/>
          <w:sz w:val="20"/>
          <w:szCs w:val="20"/>
        </w:rPr>
      </w:pPr>
      <w:r w:rsidRPr="00A2430E">
        <w:rPr>
          <w:rFonts w:ascii="Verdana" w:hAnsi="Verdana"/>
          <w:b/>
          <w:sz w:val="20"/>
          <w:szCs w:val="20"/>
        </w:rPr>
        <w:t xml:space="preserve">   Now, the sun, at the rising of the sun. Well, there was a time when the world was laying in utter darkness. It was without form, and was void. And it was all covered with water, and was laying there in the dark, dismal, gloomy atmosphere. And the Spirit of God moved upon that water, and said, "Let there be light." God had a reason to do that, for down beneath that water there was seeds that He had planted, and it had to have that sunlight to make it live.</w:t>
      </w:r>
    </w:p>
    <w:p w:rsidR="007B445C" w:rsidRDefault="007B445C" w:rsidP="00893A01">
      <w:pPr>
        <w:spacing w:after="0" w:line="240" w:lineRule="auto"/>
        <w:contextualSpacing/>
        <w:rPr>
          <w:rFonts w:ascii="Verdana" w:hAnsi="Verdana"/>
          <w:b/>
          <w:color w:val="FF0000"/>
          <w:sz w:val="20"/>
          <w:szCs w:val="20"/>
        </w:rPr>
      </w:pPr>
      <w:r w:rsidRPr="00A2430E">
        <w:rPr>
          <w:rFonts w:ascii="Verdana" w:hAnsi="Verdana"/>
          <w:b/>
          <w:color w:val="FF0000"/>
          <w:sz w:val="20"/>
          <w:szCs w:val="20"/>
        </w:rPr>
        <w:t>«  38       †          And the first Light was ever given in the earth was God's spoken Word. The first Light that ever struck the earth was God's spoken Word. He said, "Let there be light," and there was light. That turned darkness into light, in order to bring forth a creation of joy and life upon the earth.</w:t>
      </w:r>
    </w:p>
    <w:p w:rsidR="007B445C" w:rsidRDefault="007B445C" w:rsidP="00893A01">
      <w:pPr>
        <w:spacing w:after="0" w:line="240" w:lineRule="auto"/>
        <w:contextualSpacing/>
        <w:rPr>
          <w:rFonts w:ascii="Verdana" w:hAnsi="Verdana"/>
          <w:b/>
          <w:color w:val="FF0000"/>
          <w:sz w:val="20"/>
          <w:szCs w:val="20"/>
        </w:rPr>
      </w:pPr>
    </w:p>
    <w:p w:rsidR="007B445C" w:rsidRPr="00C0363B" w:rsidRDefault="007B445C" w:rsidP="00893A01">
      <w:pPr>
        <w:spacing w:after="0" w:line="240" w:lineRule="auto"/>
        <w:contextualSpacing/>
        <w:rPr>
          <w:rFonts w:ascii="Verdana" w:hAnsi="Verdana"/>
          <w:b/>
          <w:sz w:val="20"/>
          <w:szCs w:val="20"/>
        </w:rPr>
      </w:pPr>
      <w:r>
        <w:rPr>
          <w:rFonts w:ascii="Verdana" w:hAnsi="Verdana"/>
          <w:b/>
          <w:sz w:val="20"/>
          <w:szCs w:val="20"/>
        </w:rPr>
        <w:t>REVELATION 21:22</w:t>
      </w:r>
      <w:r w:rsidR="00893A01">
        <w:rPr>
          <w:rFonts w:ascii="Verdana" w:hAnsi="Verdana"/>
          <w:b/>
          <w:sz w:val="20"/>
          <w:szCs w:val="20"/>
        </w:rPr>
        <w:t>-24</w:t>
      </w:r>
    </w:p>
    <w:p w:rsidR="007B445C" w:rsidRPr="00C0363B" w:rsidRDefault="007B445C" w:rsidP="00893A01">
      <w:pPr>
        <w:spacing w:after="0" w:line="240" w:lineRule="auto"/>
        <w:contextualSpacing/>
        <w:rPr>
          <w:rFonts w:ascii="Verdana" w:hAnsi="Verdana"/>
          <w:b/>
          <w:sz w:val="20"/>
          <w:szCs w:val="20"/>
        </w:rPr>
      </w:pPr>
      <w:r w:rsidRPr="00C0363B">
        <w:rPr>
          <w:rFonts w:ascii="Verdana" w:hAnsi="Verdana"/>
          <w:b/>
          <w:sz w:val="20"/>
          <w:szCs w:val="20"/>
        </w:rPr>
        <w:t xml:space="preserve">»     22     †     And I saw no temple therein: for the Lord God Almighty and the Lamb are the temple of it. </w:t>
      </w:r>
    </w:p>
    <w:p w:rsidR="007B445C" w:rsidRPr="00C0363B" w:rsidRDefault="007B445C" w:rsidP="00893A01">
      <w:pPr>
        <w:spacing w:after="0" w:line="240" w:lineRule="auto"/>
        <w:contextualSpacing/>
        <w:rPr>
          <w:rFonts w:ascii="Verdana" w:hAnsi="Verdana"/>
          <w:b/>
          <w:color w:val="FF0000"/>
          <w:sz w:val="20"/>
          <w:szCs w:val="20"/>
        </w:rPr>
      </w:pPr>
      <w:r w:rsidRPr="00C0363B">
        <w:rPr>
          <w:rFonts w:ascii="Verdana" w:hAnsi="Verdana"/>
          <w:b/>
          <w:sz w:val="20"/>
          <w:szCs w:val="20"/>
        </w:rPr>
        <w:t xml:space="preserve">»     23     †     And the city had no need of the sun, neither of the moon, to shine in it: </w:t>
      </w:r>
      <w:r w:rsidRPr="00C0363B">
        <w:rPr>
          <w:rFonts w:ascii="Verdana" w:hAnsi="Verdana"/>
          <w:b/>
          <w:color w:val="FF0000"/>
          <w:sz w:val="20"/>
          <w:szCs w:val="20"/>
        </w:rPr>
        <w:t xml:space="preserve">for the glory of God did lighten it, and the Lamb is the light thereof. </w:t>
      </w:r>
    </w:p>
    <w:p w:rsidR="007B445C" w:rsidRDefault="007B445C" w:rsidP="00893A01">
      <w:pPr>
        <w:spacing w:after="0" w:line="240" w:lineRule="auto"/>
        <w:contextualSpacing/>
        <w:rPr>
          <w:rFonts w:ascii="Verdana" w:hAnsi="Verdana"/>
          <w:b/>
          <w:sz w:val="20"/>
          <w:szCs w:val="20"/>
        </w:rPr>
      </w:pPr>
      <w:r w:rsidRPr="00C0363B">
        <w:rPr>
          <w:rFonts w:ascii="Verdana" w:hAnsi="Verdana"/>
          <w:b/>
          <w:sz w:val="20"/>
          <w:szCs w:val="20"/>
        </w:rPr>
        <w:t xml:space="preserve">»     24     †     And the nations of them which are saved shall walk in the light of it: and the kings of the earth do bring their glory and </w:t>
      </w:r>
      <w:proofErr w:type="spellStart"/>
      <w:r w:rsidRPr="00C0363B">
        <w:rPr>
          <w:rFonts w:ascii="Verdana" w:hAnsi="Verdana"/>
          <w:b/>
          <w:sz w:val="20"/>
          <w:szCs w:val="20"/>
        </w:rPr>
        <w:t>honour</w:t>
      </w:r>
      <w:proofErr w:type="spellEnd"/>
      <w:r w:rsidRPr="00C0363B">
        <w:rPr>
          <w:rFonts w:ascii="Verdana" w:hAnsi="Verdana"/>
          <w:b/>
          <w:sz w:val="20"/>
          <w:szCs w:val="20"/>
        </w:rPr>
        <w:t xml:space="preserve"> into it.</w:t>
      </w:r>
    </w:p>
    <w:p w:rsidR="00486375" w:rsidRDefault="00486375" w:rsidP="00893A01">
      <w:pPr>
        <w:spacing w:after="0" w:line="240" w:lineRule="auto"/>
        <w:contextualSpacing/>
        <w:rPr>
          <w:rFonts w:ascii="Verdana" w:hAnsi="Verdana"/>
          <w:b/>
          <w:sz w:val="20"/>
          <w:szCs w:val="20"/>
        </w:rPr>
      </w:pPr>
    </w:p>
    <w:p w:rsidR="00486375" w:rsidRDefault="00486375" w:rsidP="00893A01">
      <w:pPr>
        <w:spacing w:after="0" w:line="240" w:lineRule="auto"/>
        <w:contextualSpacing/>
        <w:rPr>
          <w:rFonts w:ascii="Verdana" w:hAnsi="Verdana"/>
          <w:b/>
          <w:sz w:val="20"/>
          <w:szCs w:val="20"/>
        </w:rPr>
      </w:pPr>
    </w:p>
    <w:p w:rsidR="00893A01" w:rsidRDefault="00893A01" w:rsidP="00893A01">
      <w:pPr>
        <w:spacing w:after="0" w:line="240" w:lineRule="auto"/>
        <w:contextualSpacing/>
        <w:rPr>
          <w:rFonts w:ascii="Verdana" w:hAnsi="Verdana"/>
          <w:b/>
          <w:sz w:val="20"/>
          <w:szCs w:val="20"/>
        </w:rPr>
      </w:pPr>
    </w:p>
    <w:p w:rsidR="00893A01" w:rsidRDefault="00893A01" w:rsidP="00893A01">
      <w:pPr>
        <w:spacing w:after="0" w:line="240" w:lineRule="auto"/>
        <w:contextualSpacing/>
        <w:rPr>
          <w:rFonts w:ascii="Verdana" w:hAnsi="Verdana"/>
          <w:b/>
          <w:sz w:val="20"/>
          <w:szCs w:val="20"/>
        </w:rPr>
      </w:pPr>
    </w:p>
    <w:p w:rsidR="00893A01" w:rsidRDefault="00893A01" w:rsidP="00893A01">
      <w:pPr>
        <w:spacing w:after="0" w:line="240" w:lineRule="auto"/>
        <w:contextualSpacing/>
        <w:rPr>
          <w:rFonts w:ascii="Verdana" w:hAnsi="Verdana"/>
          <w:b/>
          <w:sz w:val="20"/>
          <w:szCs w:val="20"/>
        </w:rPr>
      </w:pPr>
    </w:p>
    <w:p w:rsidR="00486375" w:rsidRPr="00196A48" w:rsidRDefault="00486375" w:rsidP="00893A01">
      <w:pPr>
        <w:spacing w:after="0" w:line="240" w:lineRule="auto"/>
        <w:contextualSpacing/>
        <w:rPr>
          <w:rFonts w:ascii="Verdana" w:hAnsi="Verdana"/>
          <w:b/>
          <w:sz w:val="20"/>
          <w:szCs w:val="20"/>
        </w:rPr>
      </w:pPr>
      <w:r>
        <w:rPr>
          <w:rFonts w:ascii="Verdana" w:hAnsi="Verdana"/>
          <w:b/>
          <w:sz w:val="20"/>
          <w:szCs w:val="20"/>
        </w:rPr>
        <w:lastRenderedPageBreak/>
        <w:t>GENESIS 1:6</w:t>
      </w:r>
      <w:r w:rsidR="00893A01">
        <w:rPr>
          <w:rFonts w:ascii="Verdana" w:hAnsi="Verdana"/>
          <w:b/>
          <w:sz w:val="20"/>
          <w:szCs w:val="20"/>
        </w:rPr>
        <w:t>-28</w:t>
      </w:r>
    </w:p>
    <w:p w:rsidR="007B445C" w:rsidRDefault="007B445C" w:rsidP="00893A01">
      <w:pPr>
        <w:spacing w:after="0" w:line="240" w:lineRule="auto"/>
        <w:contextualSpacing/>
        <w:rPr>
          <w:rFonts w:ascii="Verdana" w:hAnsi="Verdana"/>
          <w:b/>
          <w:sz w:val="20"/>
          <w:szCs w:val="20"/>
        </w:rPr>
      </w:pPr>
      <w:r w:rsidRPr="00196A48">
        <w:rPr>
          <w:rFonts w:ascii="Verdana" w:hAnsi="Verdana"/>
          <w:b/>
          <w:sz w:val="20"/>
          <w:szCs w:val="20"/>
        </w:rPr>
        <w:t>»     6     †      ¶  And God said, Let there be a firmament in the midst of the waters, and let it divide the waters from the waters.</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7     †     And God made the firmament, and divided the waters which were under the firmament from the waters which were above the firmament: and it was so</w:t>
      </w:r>
      <w:r>
        <w:rPr>
          <w:rFonts w:ascii="Verdana" w:hAnsi="Verdana"/>
          <w:b/>
          <w:sz w:val="20"/>
          <w:szCs w:val="20"/>
        </w:rPr>
        <w:t>.</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8     †     And God called the firmament Heaven. And the evening and the morning were the second day.</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9     †      ¶  And God said, Let the waters under the heaven be gathered together unto one place, and let the dry land appear: and it was so.</w:t>
      </w:r>
    </w:p>
    <w:p w:rsidR="007B445C" w:rsidRDefault="007B445C" w:rsidP="00893A01">
      <w:pPr>
        <w:spacing w:after="0" w:line="240" w:lineRule="auto"/>
        <w:contextualSpacing/>
        <w:rPr>
          <w:rFonts w:ascii="Verdana" w:hAnsi="Verdana"/>
          <w:b/>
          <w:sz w:val="20"/>
          <w:szCs w:val="20"/>
        </w:rPr>
      </w:pPr>
      <w:r w:rsidRPr="00196A48">
        <w:rPr>
          <w:rFonts w:ascii="Verdana" w:hAnsi="Verdana"/>
          <w:b/>
          <w:sz w:val="20"/>
          <w:szCs w:val="20"/>
        </w:rPr>
        <w:t xml:space="preserve">»     10     †     And God called the dry land Earth; and the gathering together of the waters called </w:t>
      </w:r>
      <w:proofErr w:type="spellStart"/>
      <w:r w:rsidRPr="00196A48">
        <w:rPr>
          <w:rFonts w:ascii="Verdana" w:hAnsi="Verdana"/>
          <w:b/>
          <w:sz w:val="20"/>
          <w:szCs w:val="20"/>
        </w:rPr>
        <w:t>he</w:t>
      </w:r>
      <w:proofErr w:type="spellEnd"/>
      <w:r w:rsidRPr="00196A48">
        <w:rPr>
          <w:rFonts w:ascii="Verdana" w:hAnsi="Verdana"/>
          <w:b/>
          <w:sz w:val="20"/>
          <w:szCs w:val="20"/>
        </w:rPr>
        <w:t xml:space="preserve"> Seas: and God saw that it was good.</w:t>
      </w:r>
    </w:p>
    <w:p w:rsidR="00DE16A2" w:rsidRPr="00DE16A2" w:rsidRDefault="00DE16A2" w:rsidP="00E862FC">
      <w:pPr>
        <w:spacing w:before="120" w:after="120" w:line="240" w:lineRule="auto"/>
        <w:contextualSpacing/>
        <w:rPr>
          <w:rFonts w:ascii="Verdana" w:hAnsi="Verdana"/>
          <w:b/>
          <w:sz w:val="24"/>
          <w:szCs w:val="24"/>
        </w:rPr>
      </w:pPr>
      <w:r w:rsidRPr="00DE16A2">
        <w:rPr>
          <w:rFonts w:ascii="Verdana" w:hAnsi="Verdana"/>
          <w:b/>
          <w:sz w:val="24"/>
          <w:szCs w:val="24"/>
        </w:rPr>
        <w:t>LAW OF REPRODUCTION</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11     †     And God said, Let the earth bring forth grass</w:t>
      </w:r>
      <w:r w:rsidRPr="00486375">
        <w:rPr>
          <w:rFonts w:ascii="Verdana" w:hAnsi="Verdana"/>
          <w:b/>
          <w:color w:val="FF0000"/>
          <w:sz w:val="20"/>
          <w:szCs w:val="20"/>
        </w:rPr>
        <w:t>, the herb yielding seed, and the fruit tree yielding fruit after his kind, whose seed is in itself,</w:t>
      </w:r>
      <w:r w:rsidRPr="00196A48">
        <w:rPr>
          <w:rFonts w:ascii="Verdana" w:hAnsi="Verdana"/>
          <w:b/>
          <w:sz w:val="20"/>
          <w:szCs w:val="20"/>
        </w:rPr>
        <w:t xml:space="preserve"> upon the earth: and it was so.</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12     †     And the earth brought forth grass, and herb yielding seed after his kind, and the tree yielding fruit</w:t>
      </w:r>
      <w:r w:rsidRPr="00486375">
        <w:rPr>
          <w:rFonts w:ascii="Verdana" w:hAnsi="Verdana"/>
          <w:b/>
          <w:color w:val="FF0000"/>
          <w:sz w:val="20"/>
          <w:szCs w:val="20"/>
        </w:rPr>
        <w:t>, whose seed was in itself, after his kind</w:t>
      </w:r>
      <w:r w:rsidRPr="00196A48">
        <w:rPr>
          <w:rFonts w:ascii="Verdana" w:hAnsi="Verdana"/>
          <w:b/>
          <w:sz w:val="20"/>
          <w:szCs w:val="20"/>
        </w:rPr>
        <w:t>: and God saw that it was good.</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13     †     And the evening and the morning were the third day.</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14     †      ¶  And God said, Let there be lights in the firmament of the heaven to divide the day from the night; and let them be for signs, and for seasons, and for days, and years:</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15     †     And let them be for lights in the firmament of the heaven to give light upon the earth: and it was so.</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16     †     And God made two great lights; the greater light to rule the day, and the lesser light to rule the night: he made the stars also.</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17     †     And God set them in the firmament of the heaven to give light upon the earth,</w:t>
      </w:r>
    </w:p>
    <w:p w:rsidR="007B445C" w:rsidRPr="00196A48" w:rsidRDefault="007B445C" w:rsidP="00893A01">
      <w:pPr>
        <w:spacing w:after="0" w:line="240" w:lineRule="auto"/>
        <w:contextualSpacing/>
        <w:rPr>
          <w:rFonts w:ascii="Verdana" w:hAnsi="Verdana"/>
          <w:b/>
          <w:sz w:val="20"/>
          <w:szCs w:val="20"/>
        </w:rPr>
      </w:pPr>
      <w:r w:rsidRPr="00196A48">
        <w:rPr>
          <w:rFonts w:ascii="Verdana" w:hAnsi="Verdana"/>
          <w:b/>
          <w:sz w:val="20"/>
          <w:szCs w:val="20"/>
        </w:rPr>
        <w:t>»     18     †     And to rule over the day and over the night, and to divide the light from the darkness: and God saw that it was good.</w:t>
      </w:r>
    </w:p>
    <w:p w:rsidR="007B445C" w:rsidRPr="007B445C" w:rsidRDefault="007B445C" w:rsidP="00893A01">
      <w:pPr>
        <w:spacing w:after="0" w:line="240" w:lineRule="auto"/>
        <w:contextualSpacing/>
        <w:rPr>
          <w:rFonts w:ascii="Verdana" w:hAnsi="Verdana"/>
          <w:b/>
          <w:sz w:val="20"/>
          <w:szCs w:val="20"/>
        </w:rPr>
      </w:pPr>
      <w:r w:rsidRPr="00196A48">
        <w:rPr>
          <w:rFonts w:ascii="Verdana" w:hAnsi="Verdana"/>
          <w:b/>
          <w:sz w:val="20"/>
          <w:szCs w:val="20"/>
        </w:rPr>
        <w:t>»     19     †     And the evening and the morning were the fourth day.</w:t>
      </w:r>
    </w:p>
    <w:p w:rsidR="007B445C" w:rsidRPr="007B445C" w:rsidRDefault="007B445C" w:rsidP="00893A01">
      <w:pPr>
        <w:spacing w:after="0" w:line="240" w:lineRule="auto"/>
        <w:contextualSpacing/>
        <w:rPr>
          <w:rFonts w:ascii="Verdana" w:hAnsi="Verdana"/>
          <w:b/>
          <w:sz w:val="20"/>
          <w:szCs w:val="20"/>
        </w:rPr>
      </w:pPr>
      <w:r w:rsidRPr="007B445C">
        <w:rPr>
          <w:rFonts w:ascii="Verdana" w:hAnsi="Verdana"/>
          <w:b/>
          <w:sz w:val="20"/>
          <w:szCs w:val="20"/>
        </w:rPr>
        <w:t>»     20     †      ¶  And God said, Let the waters bring forth abundantly the moving creature that hath life, and fowl that may fly above the earth in the open firmament of heaven.</w:t>
      </w:r>
    </w:p>
    <w:p w:rsidR="007B445C" w:rsidRPr="007B445C" w:rsidRDefault="007B445C" w:rsidP="00893A01">
      <w:pPr>
        <w:spacing w:after="0" w:line="240" w:lineRule="auto"/>
        <w:contextualSpacing/>
        <w:rPr>
          <w:rFonts w:ascii="Verdana" w:hAnsi="Verdana"/>
          <w:b/>
          <w:sz w:val="20"/>
          <w:szCs w:val="20"/>
        </w:rPr>
      </w:pPr>
      <w:r w:rsidRPr="007B445C">
        <w:rPr>
          <w:rFonts w:ascii="Verdana" w:hAnsi="Verdana"/>
          <w:b/>
          <w:sz w:val="20"/>
          <w:szCs w:val="20"/>
        </w:rPr>
        <w:t xml:space="preserve">»     21     †     And God created great whales, and every living creature that </w:t>
      </w:r>
      <w:proofErr w:type="spellStart"/>
      <w:r w:rsidRPr="007B445C">
        <w:rPr>
          <w:rFonts w:ascii="Verdana" w:hAnsi="Verdana"/>
          <w:b/>
          <w:sz w:val="20"/>
          <w:szCs w:val="20"/>
        </w:rPr>
        <w:t>moveth</w:t>
      </w:r>
      <w:proofErr w:type="spellEnd"/>
      <w:r w:rsidRPr="007B445C">
        <w:rPr>
          <w:rFonts w:ascii="Verdana" w:hAnsi="Verdana"/>
          <w:b/>
          <w:sz w:val="20"/>
          <w:szCs w:val="20"/>
        </w:rPr>
        <w:t>, which the waters brought forth abundantly, after their kind, and every winged fowl after his kind: and God saw that it was good.</w:t>
      </w:r>
    </w:p>
    <w:p w:rsidR="007B445C" w:rsidRPr="00486375" w:rsidRDefault="007B445C" w:rsidP="00893A01">
      <w:pPr>
        <w:spacing w:after="0" w:line="240" w:lineRule="auto"/>
        <w:contextualSpacing/>
        <w:rPr>
          <w:rFonts w:ascii="Verdana" w:hAnsi="Verdana"/>
          <w:b/>
          <w:color w:val="FF0000"/>
          <w:sz w:val="20"/>
          <w:szCs w:val="20"/>
        </w:rPr>
      </w:pPr>
      <w:r w:rsidRPr="007B445C">
        <w:rPr>
          <w:rFonts w:ascii="Verdana" w:hAnsi="Verdana"/>
          <w:b/>
          <w:sz w:val="20"/>
          <w:szCs w:val="20"/>
        </w:rPr>
        <w:t>»     22     †     And God blessed them, saying</w:t>
      </w:r>
      <w:r w:rsidRPr="00486375">
        <w:rPr>
          <w:rFonts w:ascii="Verdana" w:hAnsi="Verdana"/>
          <w:b/>
          <w:color w:val="FF0000"/>
          <w:sz w:val="20"/>
          <w:szCs w:val="20"/>
        </w:rPr>
        <w:t>, Be fruitful, and multiply, and fill the waters in the seas, and let fowl multiply in the earth.</w:t>
      </w:r>
    </w:p>
    <w:p w:rsidR="007B445C" w:rsidRPr="007B445C" w:rsidRDefault="007B445C" w:rsidP="00893A01">
      <w:pPr>
        <w:spacing w:after="0" w:line="240" w:lineRule="auto"/>
        <w:contextualSpacing/>
        <w:rPr>
          <w:rFonts w:ascii="Verdana" w:hAnsi="Verdana"/>
          <w:b/>
          <w:sz w:val="20"/>
          <w:szCs w:val="20"/>
        </w:rPr>
      </w:pPr>
      <w:r w:rsidRPr="007B445C">
        <w:rPr>
          <w:rFonts w:ascii="Verdana" w:hAnsi="Verdana"/>
          <w:b/>
          <w:sz w:val="20"/>
          <w:szCs w:val="20"/>
        </w:rPr>
        <w:t>»     23     †     And the evening and the morning were the fifth day.</w:t>
      </w:r>
    </w:p>
    <w:p w:rsidR="007B445C" w:rsidRPr="007B445C" w:rsidRDefault="007B445C" w:rsidP="00893A01">
      <w:pPr>
        <w:spacing w:after="0" w:line="240" w:lineRule="auto"/>
        <w:contextualSpacing/>
        <w:rPr>
          <w:rFonts w:ascii="Verdana" w:hAnsi="Verdana"/>
          <w:b/>
          <w:sz w:val="20"/>
          <w:szCs w:val="20"/>
        </w:rPr>
      </w:pPr>
      <w:r w:rsidRPr="007B445C">
        <w:rPr>
          <w:rFonts w:ascii="Verdana" w:hAnsi="Verdana"/>
          <w:b/>
          <w:sz w:val="20"/>
          <w:szCs w:val="20"/>
        </w:rPr>
        <w:t xml:space="preserve">»     24     †      ¶  And God said, </w:t>
      </w:r>
      <w:r w:rsidRPr="00486375">
        <w:rPr>
          <w:rFonts w:ascii="Verdana" w:hAnsi="Verdana"/>
          <w:b/>
          <w:color w:val="FF0000"/>
          <w:sz w:val="20"/>
          <w:szCs w:val="20"/>
        </w:rPr>
        <w:t>Let the earth bring forth the living</w:t>
      </w:r>
      <w:r w:rsidRPr="007B445C">
        <w:rPr>
          <w:rFonts w:ascii="Verdana" w:hAnsi="Verdana"/>
          <w:b/>
          <w:sz w:val="20"/>
          <w:szCs w:val="20"/>
        </w:rPr>
        <w:t xml:space="preserve"> </w:t>
      </w:r>
      <w:r w:rsidRPr="00486375">
        <w:rPr>
          <w:rFonts w:ascii="Verdana" w:hAnsi="Verdana"/>
          <w:b/>
          <w:color w:val="FF0000"/>
          <w:sz w:val="20"/>
          <w:szCs w:val="20"/>
        </w:rPr>
        <w:t>creature after his kind</w:t>
      </w:r>
      <w:r w:rsidRPr="007B445C">
        <w:rPr>
          <w:rFonts w:ascii="Verdana" w:hAnsi="Verdana"/>
          <w:b/>
          <w:sz w:val="20"/>
          <w:szCs w:val="20"/>
        </w:rPr>
        <w:t>, cattle, and creeping thing, and beast of the earth after his kind: and it was so.</w:t>
      </w:r>
    </w:p>
    <w:p w:rsidR="007B445C" w:rsidRDefault="007B445C" w:rsidP="00893A01">
      <w:pPr>
        <w:spacing w:after="0" w:line="240" w:lineRule="auto"/>
        <w:contextualSpacing/>
        <w:rPr>
          <w:rFonts w:ascii="Verdana" w:hAnsi="Verdana"/>
          <w:b/>
          <w:sz w:val="20"/>
          <w:szCs w:val="20"/>
        </w:rPr>
      </w:pPr>
      <w:r w:rsidRPr="007B445C">
        <w:rPr>
          <w:rFonts w:ascii="Verdana" w:hAnsi="Verdana"/>
          <w:b/>
          <w:sz w:val="20"/>
          <w:szCs w:val="20"/>
        </w:rPr>
        <w:t xml:space="preserve">»     25     †     And God made </w:t>
      </w:r>
      <w:r w:rsidRPr="00486375">
        <w:rPr>
          <w:rFonts w:ascii="Verdana" w:hAnsi="Verdana"/>
          <w:b/>
          <w:color w:val="FF0000"/>
          <w:sz w:val="20"/>
          <w:szCs w:val="20"/>
        </w:rPr>
        <w:t>the beast of the earth after his kind,</w:t>
      </w:r>
      <w:r w:rsidRPr="007B445C">
        <w:rPr>
          <w:rFonts w:ascii="Verdana" w:hAnsi="Verdana"/>
          <w:b/>
          <w:sz w:val="20"/>
          <w:szCs w:val="20"/>
        </w:rPr>
        <w:t xml:space="preserve"> and cattle after their kind, and </w:t>
      </w:r>
      <w:proofErr w:type="spellStart"/>
      <w:r w:rsidRPr="007B445C">
        <w:rPr>
          <w:rFonts w:ascii="Verdana" w:hAnsi="Verdana"/>
          <w:b/>
          <w:sz w:val="20"/>
          <w:szCs w:val="20"/>
        </w:rPr>
        <w:t>every thing</w:t>
      </w:r>
      <w:proofErr w:type="spellEnd"/>
      <w:r w:rsidRPr="007B445C">
        <w:rPr>
          <w:rFonts w:ascii="Verdana" w:hAnsi="Verdana"/>
          <w:b/>
          <w:sz w:val="20"/>
          <w:szCs w:val="20"/>
        </w:rPr>
        <w:t xml:space="preserve"> that </w:t>
      </w:r>
      <w:proofErr w:type="spellStart"/>
      <w:r w:rsidRPr="007B445C">
        <w:rPr>
          <w:rFonts w:ascii="Verdana" w:hAnsi="Verdana"/>
          <w:b/>
          <w:sz w:val="20"/>
          <w:szCs w:val="20"/>
        </w:rPr>
        <w:t>creepeth</w:t>
      </w:r>
      <w:proofErr w:type="spellEnd"/>
      <w:r w:rsidRPr="007B445C">
        <w:rPr>
          <w:rFonts w:ascii="Verdana" w:hAnsi="Verdana"/>
          <w:b/>
          <w:sz w:val="20"/>
          <w:szCs w:val="20"/>
        </w:rPr>
        <w:t xml:space="preserve"> upon the earth after his kind: and God saw that it was good.</w:t>
      </w:r>
    </w:p>
    <w:p w:rsidR="00794D99" w:rsidRDefault="00794D99" w:rsidP="00893A01">
      <w:pPr>
        <w:spacing w:after="0" w:line="240" w:lineRule="auto"/>
        <w:contextualSpacing/>
        <w:rPr>
          <w:rFonts w:ascii="Verdana" w:hAnsi="Verdana"/>
          <w:b/>
          <w:sz w:val="20"/>
          <w:szCs w:val="20"/>
        </w:rPr>
      </w:pPr>
    </w:p>
    <w:p w:rsidR="00794D99" w:rsidRPr="00794D99" w:rsidRDefault="00794D99" w:rsidP="00893A01">
      <w:pPr>
        <w:spacing w:after="0" w:line="240" w:lineRule="auto"/>
        <w:contextualSpacing/>
        <w:rPr>
          <w:rFonts w:ascii="Verdana" w:hAnsi="Verdana"/>
          <w:b/>
          <w:sz w:val="20"/>
          <w:szCs w:val="20"/>
        </w:rPr>
      </w:pPr>
      <w:r w:rsidRPr="00794D99">
        <w:rPr>
          <w:rFonts w:ascii="Verdana" w:hAnsi="Verdana"/>
          <w:b/>
          <w:sz w:val="20"/>
          <w:szCs w:val="20"/>
        </w:rPr>
        <w:t xml:space="preserve">»     26     †      ¶  And God said, Let us make man in our image, after our likeness: and let them have dominion over the fish of the sea, and over the fowl of the air, and over the cattle, and over all the earth, and over every creeping thing that </w:t>
      </w:r>
      <w:proofErr w:type="spellStart"/>
      <w:r w:rsidRPr="00794D99">
        <w:rPr>
          <w:rFonts w:ascii="Verdana" w:hAnsi="Verdana"/>
          <w:b/>
          <w:sz w:val="20"/>
          <w:szCs w:val="20"/>
        </w:rPr>
        <w:t>creepeth</w:t>
      </w:r>
      <w:proofErr w:type="spellEnd"/>
      <w:r w:rsidRPr="00794D99">
        <w:rPr>
          <w:rFonts w:ascii="Verdana" w:hAnsi="Verdana"/>
          <w:b/>
          <w:sz w:val="20"/>
          <w:szCs w:val="20"/>
        </w:rPr>
        <w:t xml:space="preserve"> upon the earth.</w:t>
      </w:r>
    </w:p>
    <w:p w:rsidR="00794D99" w:rsidRPr="00794D99" w:rsidRDefault="00794D99" w:rsidP="00893A01">
      <w:pPr>
        <w:spacing w:after="0" w:line="240" w:lineRule="auto"/>
        <w:contextualSpacing/>
        <w:rPr>
          <w:rFonts w:ascii="Verdana" w:hAnsi="Verdana"/>
          <w:b/>
          <w:sz w:val="20"/>
          <w:szCs w:val="20"/>
        </w:rPr>
      </w:pPr>
      <w:r w:rsidRPr="00794D99">
        <w:rPr>
          <w:rFonts w:ascii="Verdana" w:hAnsi="Verdana"/>
          <w:b/>
          <w:sz w:val="20"/>
          <w:szCs w:val="20"/>
        </w:rPr>
        <w:t>»     27     †     So God created man in his own image, in the image of God created he him; male and female created he them.</w:t>
      </w:r>
    </w:p>
    <w:p w:rsidR="007B445C" w:rsidRDefault="00794D99" w:rsidP="00893A01">
      <w:pPr>
        <w:spacing w:after="0" w:line="240" w:lineRule="auto"/>
        <w:contextualSpacing/>
        <w:rPr>
          <w:rFonts w:ascii="Verdana" w:hAnsi="Verdana"/>
          <w:b/>
          <w:sz w:val="20"/>
          <w:szCs w:val="20"/>
        </w:rPr>
      </w:pPr>
      <w:r w:rsidRPr="00794D99">
        <w:rPr>
          <w:rFonts w:ascii="Verdana" w:hAnsi="Verdana"/>
          <w:b/>
          <w:sz w:val="20"/>
          <w:szCs w:val="20"/>
        </w:rPr>
        <w:t>»     28     †     And God blessed them, and God said unto them</w:t>
      </w:r>
      <w:r w:rsidRPr="00486375">
        <w:rPr>
          <w:rFonts w:ascii="Verdana" w:hAnsi="Verdana"/>
          <w:b/>
          <w:color w:val="FF0000"/>
          <w:sz w:val="20"/>
          <w:szCs w:val="20"/>
        </w:rPr>
        <w:t xml:space="preserve">, Be fruitful, and multiply, and replenish the earth, and subdue it: and have dominion over the fish of the sea, and over the fowl of the air, and over every living thing that </w:t>
      </w:r>
      <w:proofErr w:type="spellStart"/>
      <w:r w:rsidRPr="00486375">
        <w:rPr>
          <w:rFonts w:ascii="Verdana" w:hAnsi="Verdana"/>
          <w:b/>
          <w:color w:val="FF0000"/>
          <w:sz w:val="20"/>
          <w:szCs w:val="20"/>
        </w:rPr>
        <w:t>moveth</w:t>
      </w:r>
      <w:proofErr w:type="spellEnd"/>
      <w:r w:rsidRPr="00486375">
        <w:rPr>
          <w:rFonts w:ascii="Verdana" w:hAnsi="Verdana"/>
          <w:b/>
          <w:color w:val="FF0000"/>
          <w:sz w:val="20"/>
          <w:szCs w:val="20"/>
        </w:rPr>
        <w:t xml:space="preserve"> upon the earth.</w:t>
      </w:r>
    </w:p>
    <w:p w:rsidR="00794D99" w:rsidRDefault="00794D99" w:rsidP="00893A01">
      <w:pPr>
        <w:spacing w:after="0" w:line="240" w:lineRule="auto"/>
        <w:contextualSpacing/>
        <w:rPr>
          <w:rFonts w:ascii="Verdana" w:hAnsi="Verdana"/>
          <w:b/>
          <w:sz w:val="20"/>
          <w:szCs w:val="20"/>
        </w:rPr>
      </w:pPr>
    </w:p>
    <w:p w:rsidR="007B445C" w:rsidRDefault="007B445C" w:rsidP="007B445C">
      <w:pPr>
        <w:rPr>
          <w:rFonts w:ascii="Verdana" w:hAnsi="Verdana"/>
          <w:b/>
          <w:color w:val="FF0000"/>
          <w:sz w:val="20"/>
          <w:szCs w:val="20"/>
        </w:rPr>
      </w:pPr>
    </w:p>
    <w:p w:rsidR="002566E9" w:rsidRDefault="002566E9" w:rsidP="002566E9">
      <w:pPr>
        <w:rPr>
          <w:rFonts w:ascii="Verdana" w:hAnsi="Verdana"/>
          <w:b/>
          <w:sz w:val="20"/>
          <w:szCs w:val="20"/>
        </w:rPr>
      </w:pPr>
    </w:p>
    <w:p w:rsidR="002566E9" w:rsidRPr="00A2430E" w:rsidRDefault="002566E9" w:rsidP="002566E9">
      <w:pPr>
        <w:rPr>
          <w:rFonts w:ascii="Verdana" w:hAnsi="Verdana"/>
          <w:b/>
          <w:sz w:val="20"/>
          <w:szCs w:val="20"/>
        </w:rPr>
      </w:pPr>
    </w:p>
    <w:p w:rsidR="00D82573" w:rsidRDefault="00D82573"/>
    <w:sectPr w:rsidR="00D82573" w:rsidSect="002566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1299D"/>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004AD"/>
    <w:multiLevelType w:val="hybridMultilevel"/>
    <w:tmpl w:val="39D87036"/>
    <w:lvl w:ilvl="0" w:tplc="DA90805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52B2F"/>
    <w:multiLevelType w:val="hybridMultilevel"/>
    <w:tmpl w:val="45B0C60E"/>
    <w:lvl w:ilvl="0" w:tplc="CF08F5EE">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F185D"/>
    <w:multiLevelType w:val="hybridMultilevel"/>
    <w:tmpl w:val="14DA4868"/>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2566E9"/>
    <w:rsid w:val="000059EF"/>
    <w:rsid w:val="00071E95"/>
    <w:rsid w:val="002566E9"/>
    <w:rsid w:val="00321C74"/>
    <w:rsid w:val="0034158B"/>
    <w:rsid w:val="00486375"/>
    <w:rsid w:val="0070215F"/>
    <w:rsid w:val="00794D99"/>
    <w:rsid w:val="007B445C"/>
    <w:rsid w:val="00893A01"/>
    <w:rsid w:val="00B404E7"/>
    <w:rsid w:val="00D00FC7"/>
    <w:rsid w:val="00D82573"/>
    <w:rsid w:val="00DE16A2"/>
    <w:rsid w:val="00E86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E9"/>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2566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2085</Words>
  <Characters>9009</Characters>
  <Application>Microsoft Office Word</Application>
  <DocSecurity>0</DocSecurity>
  <Lines>158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3</cp:revision>
  <dcterms:created xsi:type="dcterms:W3CDTF">2020-09-12T00:19:00Z</dcterms:created>
  <dcterms:modified xsi:type="dcterms:W3CDTF">2020-09-13T13:52:00Z</dcterms:modified>
</cp:coreProperties>
</file>