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FA0DED" w:rsidRDefault="00FA0DED" w:rsidP="00FA0DED">
      <w:pPr>
        <w:tabs>
          <w:tab w:val="left" w:pos="398"/>
        </w:tabs>
        <w:spacing w:after="0" w:line="240" w:lineRule="auto"/>
        <w:contextualSpacing/>
        <w:jc w:val="center"/>
        <w:rPr>
          <w:rFonts w:ascii="Verdana" w:hAnsi="Verdana"/>
          <w:b/>
          <w:color w:val="244061"/>
          <w:sz w:val="20"/>
          <w:szCs w:val="20"/>
        </w:rPr>
      </w:pPr>
      <w:r w:rsidRPr="00FA0DED">
        <w:rPr>
          <w:rFonts w:ascii="Verdana" w:hAnsi="Verdana"/>
          <w:b/>
          <w:color w:val="244061"/>
          <w:sz w:val="20"/>
          <w:szCs w:val="20"/>
        </w:rPr>
        <w:t xml:space="preserve">20-0617 - This Then Is The Message - Luis </w:t>
      </w:r>
      <w:proofErr w:type="spellStart"/>
      <w:r w:rsidRPr="00FA0DED">
        <w:rPr>
          <w:rFonts w:ascii="Verdana" w:hAnsi="Verdana"/>
          <w:b/>
          <w:color w:val="244061"/>
          <w:sz w:val="20"/>
          <w:szCs w:val="20"/>
        </w:rPr>
        <w:t>Urrego</w:t>
      </w:r>
      <w:proofErr w:type="spellEnd"/>
    </w:p>
    <w:p w:rsidR="00FA0DED" w:rsidRDefault="00FA0DED" w:rsidP="00B24817">
      <w:pPr>
        <w:tabs>
          <w:tab w:val="left" w:pos="398"/>
        </w:tabs>
        <w:spacing w:after="0" w:line="240" w:lineRule="auto"/>
        <w:contextualSpacing/>
        <w:rPr>
          <w:rFonts w:ascii="Verdana" w:hAnsi="Verdana"/>
          <w:b/>
          <w:color w:val="244061"/>
          <w:sz w:val="20"/>
          <w:szCs w:val="20"/>
        </w:rPr>
      </w:pPr>
    </w:p>
    <w:p w:rsidR="00FA0DED" w:rsidRPr="00FA0DED" w:rsidRDefault="00FA0DED" w:rsidP="00FA0DED">
      <w:pPr>
        <w:pStyle w:val="NormalWeb"/>
        <w:spacing w:before="0" w:beforeAutospacing="0" w:after="0" w:afterAutospacing="0"/>
        <w:rPr>
          <w:rFonts w:ascii="Verdana" w:hAnsi="Verdana"/>
          <w:sz w:val="20"/>
          <w:szCs w:val="20"/>
        </w:rPr>
      </w:pPr>
      <w:bookmarkStart w:id="0" w:name="_GoBack"/>
      <w:bookmarkEnd w:id="0"/>
      <w:r w:rsidRPr="00FA0DED">
        <w:rPr>
          <w:rFonts w:ascii="Verdana" w:hAnsi="Verdana" w:cs="Arial"/>
          <w:b/>
          <w:bCs/>
          <w:color w:val="000000"/>
          <w:sz w:val="20"/>
          <w:szCs w:val="20"/>
        </w:rPr>
        <w:t>I John 1</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 xml:space="preserve">That which was from the beginning, which we have heard, which we have seen with our eyes, which we have looked upon, and our hands have handled, </w:t>
      </w:r>
      <w:r w:rsidRPr="00FA0DED">
        <w:rPr>
          <w:rFonts w:ascii="Verdana" w:hAnsi="Verdana"/>
          <w:b/>
          <w:bCs/>
          <w:sz w:val="20"/>
          <w:szCs w:val="20"/>
          <w:shd w:val="clear" w:color="auto" w:fill="FFFF00"/>
        </w:rPr>
        <w:t>of the Word of life;</w:t>
      </w:r>
      <w:r w:rsidRPr="00FA0DED">
        <w:rPr>
          <w:rFonts w:ascii="Verdana" w:hAnsi="Verdana"/>
          <w:sz w:val="20"/>
          <w:szCs w:val="20"/>
        </w:rPr>
        <w:t>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2</w:t>
      </w:r>
      <w:r>
        <w:rPr>
          <w:rFonts w:ascii="Verdana" w:hAnsi="Verdana" w:cs="Arial"/>
          <w:color w:val="000000"/>
          <w:sz w:val="20"/>
          <w:szCs w:val="20"/>
        </w:rPr>
        <w:t xml:space="preserve"> </w:t>
      </w:r>
      <w:r w:rsidRPr="00FA0DED">
        <w:rPr>
          <w:rFonts w:ascii="Verdana" w:hAnsi="Verdana"/>
          <w:b/>
          <w:bCs/>
          <w:sz w:val="20"/>
          <w:szCs w:val="20"/>
          <w:shd w:val="clear" w:color="auto" w:fill="FFFF00"/>
        </w:rPr>
        <w:t xml:space="preserve">(For the life was manifested, and we have seen it, and bear witness, and </w:t>
      </w:r>
      <w:proofErr w:type="spellStart"/>
      <w:r w:rsidRPr="00FA0DED">
        <w:rPr>
          <w:rFonts w:ascii="Verdana" w:hAnsi="Verdana"/>
          <w:b/>
          <w:bCs/>
          <w:sz w:val="20"/>
          <w:szCs w:val="20"/>
          <w:shd w:val="clear" w:color="auto" w:fill="FFFF00"/>
        </w:rPr>
        <w:t>shew</w:t>
      </w:r>
      <w:proofErr w:type="spellEnd"/>
      <w:r w:rsidRPr="00FA0DED">
        <w:rPr>
          <w:rFonts w:ascii="Verdana" w:hAnsi="Verdana"/>
          <w:b/>
          <w:bCs/>
          <w:sz w:val="20"/>
          <w:szCs w:val="20"/>
          <w:shd w:val="clear" w:color="auto" w:fill="FFFF00"/>
        </w:rPr>
        <w:t xml:space="preserve"> unto you that eternal life, which was with the Father, and was manifested unto us;)</w:t>
      </w:r>
      <w:r w:rsidRPr="00FA0DED">
        <w:rPr>
          <w:rFonts w:ascii="Verdana" w:hAnsi="Verdana"/>
          <w:sz w:val="20"/>
          <w:szCs w:val="20"/>
        </w:rPr>
        <w:t>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3</w:t>
      </w:r>
      <w:r>
        <w:rPr>
          <w:rFonts w:ascii="Verdana" w:hAnsi="Verdana" w:cs="Arial"/>
          <w:color w:val="000000"/>
          <w:sz w:val="20"/>
          <w:szCs w:val="20"/>
        </w:rPr>
        <w:t xml:space="preserve"> </w:t>
      </w:r>
      <w:r w:rsidRPr="00FA0DED">
        <w:rPr>
          <w:rFonts w:ascii="Verdana" w:hAnsi="Verdana" w:cs="Arial"/>
          <w:color w:val="000000"/>
          <w:sz w:val="20"/>
          <w:szCs w:val="20"/>
        </w:rPr>
        <w:t>That which we have seen and heard declare we unto you, that ye also may have fellowship with us: and truly our fellowship is with the Father, and with his Son Jesus Christ.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4</w:t>
      </w:r>
      <w:r>
        <w:rPr>
          <w:rFonts w:ascii="Verdana" w:hAnsi="Verdana" w:cs="Arial"/>
          <w:color w:val="000000"/>
          <w:sz w:val="20"/>
          <w:szCs w:val="20"/>
        </w:rPr>
        <w:t xml:space="preserve"> </w:t>
      </w:r>
      <w:r w:rsidRPr="00FA0DED">
        <w:rPr>
          <w:rFonts w:ascii="Verdana" w:hAnsi="Verdana" w:cs="Arial"/>
          <w:color w:val="000000"/>
          <w:sz w:val="20"/>
          <w:szCs w:val="20"/>
        </w:rPr>
        <w:t>And these things write we unto you, that your joy may be full.</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5</w:t>
      </w:r>
      <w:r>
        <w:rPr>
          <w:rFonts w:ascii="Verdana" w:hAnsi="Verdana" w:cs="Arial"/>
          <w:color w:val="000000"/>
          <w:sz w:val="20"/>
          <w:szCs w:val="20"/>
        </w:rPr>
        <w:t xml:space="preserve"> </w:t>
      </w:r>
      <w:r w:rsidRPr="00FA0DED">
        <w:rPr>
          <w:rFonts w:ascii="Verdana" w:hAnsi="Verdana"/>
          <w:b/>
          <w:bCs/>
          <w:sz w:val="20"/>
          <w:szCs w:val="20"/>
          <w:shd w:val="clear" w:color="auto" w:fill="FFFF00"/>
        </w:rPr>
        <w:t>This then is the message which we have heard of him, and declare unto you, that God is light, and in him is no darkness at all.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6</w:t>
      </w:r>
      <w:r>
        <w:rPr>
          <w:rFonts w:ascii="Verdana" w:hAnsi="Verdana" w:cs="Arial"/>
          <w:color w:val="000000"/>
          <w:sz w:val="20"/>
          <w:szCs w:val="20"/>
        </w:rPr>
        <w:t xml:space="preserve"> </w:t>
      </w:r>
      <w:r w:rsidRPr="00FA0DED">
        <w:rPr>
          <w:rFonts w:ascii="Verdana" w:hAnsi="Verdana"/>
          <w:b/>
          <w:bCs/>
          <w:sz w:val="20"/>
          <w:szCs w:val="20"/>
          <w:shd w:val="clear" w:color="auto" w:fill="FFFF00"/>
        </w:rPr>
        <w:t>If we say that we have fellowship with him, and walk in darkness, we lie, and do not the truth: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7</w:t>
      </w:r>
      <w:r>
        <w:rPr>
          <w:rFonts w:ascii="Verdana" w:hAnsi="Verdana" w:cs="Arial"/>
          <w:color w:val="000000"/>
          <w:sz w:val="20"/>
          <w:szCs w:val="20"/>
        </w:rPr>
        <w:t xml:space="preserve"> </w:t>
      </w:r>
      <w:r w:rsidRPr="00FA0DED">
        <w:rPr>
          <w:rFonts w:ascii="Verdana" w:hAnsi="Verdana"/>
          <w:b/>
          <w:bCs/>
          <w:sz w:val="20"/>
          <w:szCs w:val="20"/>
          <w:shd w:val="clear" w:color="auto" w:fill="FFFF00"/>
        </w:rPr>
        <w:t xml:space="preserve">But if we walk in the light, as he is in the light, we have fellowship one with another, and the blood of Jesus Christ his Son </w:t>
      </w:r>
      <w:proofErr w:type="spellStart"/>
      <w:r w:rsidRPr="00FA0DED">
        <w:rPr>
          <w:rFonts w:ascii="Verdana" w:hAnsi="Verdana"/>
          <w:b/>
          <w:bCs/>
          <w:sz w:val="20"/>
          <w:szCs w:val="20"/>
          <w:shd w:val="clear" w:color="auto" w:fill="FFFF00"/>
        </w:rPr>
        <w:t>cleanseth</w:t>
      </w:r>
      <w:proofErr w:type="spellEnd"/>
      <w:r w:rsidRPr="00FA0DED">
        <w:rPr>
          <w:rFonts w:ascii="Verdana" w:hAnsi="Verdana"/>
          <w:b/>
          <w:bCs/>
          <w:sz w:val="20"/>
          <w:szCs w:val="20"/>
          <w:shd w:val="clear" w:color="auto" w:fill="FFFF00"/>
        </w:rPr>
        <w:t xml:space="preserve"> us from all sin.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8</w:t>
      </w:r>
      <w:r>
        <w:rPr>
          <w:rFonts w:ascii="Verdana" w:hAnsi="Verdana" w:cs="Arial"/>
          <w:color w:val="000000"/>
          <w:sz w:val="20"/>
          <w:szCs w:val="20"/>
        </w:rPr>
        <w:t xml:space="preserve"> </w:t>
      </w:r>
      <w:r w:rsidRPr="00FA0DED">
        <w:rPr>
          <w:rFonts w:ascii="Verdana" w:hAnsi="Verdana" w:cs="Arial"/>
          <w:color w:val="000000"/>
          <w:sz w:val="20"/>
          <w:szCs w:val="20"/>
        </w:rPr>
        <w:t xml:space="preserve">If we say that we have no sin, we deceive ourselves, </w:t>
      </w:r>
      <w:r w:rsidRPr="00FA0DED">
        <w:rPr>
          <w:rFonts w:ascii="Verdana" w:hAnsi="Verdana"/>
          <w:b/>
          <w:bCs/>
          <w:sz w:val="20"/>
          <w:szCs w:val="20"/>
          <w:shd w:val="clear" w:color="auto" w:fill="FFFF00"/>
        </w:rPr>
        <w:t>and the truth is not in us.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9</w:t>
      </w:r>
      <w:r w:rsidRPr="00FA0DED">
        <w:rPr>
          <w:rFonts w:ascii="Verdana" w:hAnsi="Verdana"/>
          <w:b/>
          <w:bCs/>
          <w:sz w:val="20"/>
          <w:szCs w:val="20"/>
          <w:shd w:val="clear" w:color="auto" w:fill="FFFF00"/>
        </w:rPr>
        <w:t>If we confess our sins, he is faithful and just to forgive us our sins, and to cleanse us from all unrighteousness.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10</w:t>
      </w:r>
      <w:r>
        <w:rPr>
          <w:rFonts w:ascii="Verdana" w:hAnsi="Verdana" w:cs="Arial"/>
          <w:color w:val="000000"/>
          <w:sz w:val="20"/>
          <w:szCs w:val="20"/>
        </w:rPr>
        <w:t xml:space="preserve"> </w:t>
      </w:r>
      <w:r w:rsidRPr="00FA0DED">
        <w:rPr>
          <w:rFonts w:ascii="Verdana" w:hAnsi="Verdana" w:cs="Arial"/>
          <w:color w:val="000000"/>
          <w:sz w:val="20"/>
          <w:szCs w:val="20"/>
        </w:rPr>
        <w:t xml:space="preserve">If we say that we have not sinned, we make him a liar, </w:t>
      </w:r>
      <w:r w:rsidRPr="00FA0DED">
        <w:rPr>
          <w:rFonts w:ascii="Verdana" w:hAnsi="Verdana"/>
          <w:b/>
          <w:bCs/>
          <w:sz w:val="20"/>
          <w:szCs w:val="20"/>
          <w:shd w:val="clear" w:color="auto" w:fill="FFFF00"/>
        </w:rPr>
        <w:t>and his word is not in us.</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br/>
      </w:r>
      <w:r w:rsidRPr="00FA0DED">
        <w:rPr>
          <w:rFonts w:ascii="Verdana" w:hAnsi="Verdana" w:cs="Arial"/>
          <w:b/>
          <w:bCs/>
          <w:color w:val="000000"/>
          <w:sz w:val="20"/>
          <w:szCs w:val="20"/>
        </w:rPr>
        <w:t>Genesis 1:1-5</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1</w:t>
      </w:r>
      <w:r w:rsidRPr="00FA0DED">
        <w:rPr>
          <w:rFonts w:ascii="Verdana" w:hAnsi="Verdana"/>
          <w:b/>
          <w:bCs/>
          <w:i/>
          <w:iCs/>
          <w:sz w:val="20"/>
          <w:szCs w:val="20"/>
          <w:shd w:val="clear" w:color="auto" w:fill="FFFF00"/>
        </w:rPr>
        <w:t>In the beginning God created the heaven and the earth.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2And the earth was without form, and void; and darkness was upon the face of the deep. And the Spirit of God moved upon the face of the waters.</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3</w:t>
      </w:r>
      <w:r w:rsidRPr="00FA0DED">
        <w:rPr>
          <w:rFonts w:ascii="Verdana" w:hAnsi="Verdana"/>
          <w:b/>
          <w:bCs/>
          <w:i/>
          <w:iCs/>
          <w:sz w:val="20"/>
          <w:szCs w:val="20"/>
          <w:shd w:val="clear" w:color="auto" w:fill="FFFF00"/>
        </w:rPr>
        <w:t>And God said, Let there be light: and there was light.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i/>
          <w:iCs/>
          <w:color w:val="000000"/>
          <w:sz w:val="20"/>
          <w:szCs w:val="20"/>
          <w:shd w:val="clear" w:color="auto" w:fill="FFFF00"/>
        </w:rPr>
        <w:t>4And God saw the light, that it was good: and God divided the light from the darkness.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5And God called the light Day, and the darkness he called Night. And the evening and the morning were the first day.</w:t>
      </w:r>
    </w:p>
    <w:p w:rsidR="00FA0DED" w:rsidRPr="00FA0DED" w:rsidRDefault="00FA0DED" w:rsidP="00FA0DED">
      <w:pPr>
        <w:pStyle w:val="NormalWeb"/>
        <w:spacing w:before="0" w:beforeAutospacing="0" w:after="0" w:afterAutospacing="0"/>
        <w:rPr>
          <w:rFonts w:ascii="Verdana" w:hAnsi="Verdana"/>
          <w:sz w:val="20"/>
          <w:szCs w:val="20"/>
        </w:rPr>
      </w:pP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rPr>
        <w:t>John 1:1-5</w:t>
      </w:r>
      <w:r w:rsidRPr="00FA0DED">
        <w:rPr>
          <w:rFonts w:ascii="Verdana" w:hAnsi="Verdana" w:cs="Arial"/>
          <w:color w:val="000000"/>
          <w:sz w:val="20"/>
          <w:szCs w:val="20"/>
        </w:rPr>
        <w:t>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 xml:space="preserve">1 </w:t>
      </w:r>
      <w:r w:rsidRPr="00FA0DED">
        <w:rPr>
          <w:rFonts w:ascii="Verdana" w:hAnsi="Verdana"/>
          <w:b/>
          <w:bCs/>
          <w:i/>
          <w:iCs/>
          <w:sz w:val="20"/>
          <w:szCs w:val="20"/>
          <w:shd w:val="clear" w:color="auto" w:fill="FFFF00"/>
        </w:rPr>
        <w:t xml:space="preserve">In the beginning was the Word, and the Word was with God, and the Word was God. </w:t>
      </w:r>
      <w:r w:rsidRPr="00FA0DED">
        <w:rPr>
          <w:rFonts w:ascii="Verdana" w:hAnsi="Verdana"/>
          <w:i/>
          <w:iCs/>
          <w:sz w:val="20"/>
          <w:szCs w:val="20"/>
        </w:rPr>
        <w:t>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2 The same was in the beginning with God.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 xml:space="preserve">3 </w:t>
      </w:r>
      <w:r w:rsidRPr="00FA0DED">
        <w:rPr>
          <w:rFonts w:ascii="Verdana" w:hAnsi="Verdana"/>
          <w:b/>
          <w:bCs/>
          <w:i/>
          <w:iCs/>
          <w:sz w:val="20"/>
          <w:szCs w:val="20"/>
          <w:shd w:val="clear" w:color="auto" w:fill="FFFF00"/>
        </w:rPr>
        <w:t xml:space="preserve">All things were made by him; and without him was not </w:t>
      </w:r>
      <w:proofErr w:type="spellStart"/>
      <w:r w:rsidRPr="00FA0DED">
        <w:rPr>
          <w:rFonts w:ascii="Verdana" w:hAnsi="Verdana"/>
          <w:b/>
          <w:bCs/>
          <w:i/>
          <w:iCs/>
          <w:sz w:val="20"/>
          <w:szCs w:val="20"/>
          <w:shd w:val="clear" w:color="auto" w:fill="FFFF00"/>
        </w:rPr>
        <w:t>any thing</w:t>
      </w:r>
      <w:proofErr w:type="spellEnd"/>
      <w:r w:rsidRPr="00FA0DED">
        <w:rPr>
          <w:rFonts w:ascii="Verdana" w:hAnsi="Verdana"/>
          <w:b/>
          <w:bCs/>
          <w:i/>
          <w:iCs/>
          <w:sz w:val="20"/>
          <w:szCs w:val="20"/>
          <w:shd w:val="clear" w:color="auto" w:fill="FFFF00"/>
        </w:rPr>
        <w:t xml:space="preserve"> made that was made.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 xml:space="preserve">4 </w:t>
      </w:r>
      <w:r w:rsidRPr="00FA0DED">
        <w:rPr>
          <w:rFonts w:ascii="Verdana" w:hAnsi="Verdana"/>
          <w:b/>
          <w:bCs/>
          <w:i/>
          <w:iCs/>
          <w:sz w:val="20"/>
          <w:szCs w:val="20"/>
          <w:shd w:val="clear" w:color="auto" w:fill="FFFF00"/>
        </w:rPr>
        <w:t>In him was life; and the life was the light of men.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 xml:space="preserve">5 And the light </w:t>
      </w:r>
      <w:proofErr w:type="spellStart"/>
      <w:r w:rsidRPr="00FA0DED">
        <w:rPr>
          <w:rFonts w:ascii="Verdana" w:hAnsi="Verdana" w:cs="Arial"/>
          <w:i/>
          <w:iCs/>
          <w:color w:val="000000"/>
          <w:sz w:val="20"/>
          <w:szCs w:val="20"/>
        </w:rPr>
        <w:t>shineth</w:t>
      </w:r>
      <w:proofErr w:type="spellEnd"/>
      <w:r w:rsidRPr="00FA0DED">
        <w:rPr>
          <w:rFonts w:ascii="Verdana" w:hAnsi="Verdana" w:cs="Arial"/>
          <w:i/>
          <w:iCs/>
          <w:color w:val="000000"/>
          <w:sz w:val="20"/>
          <w:szCs w:val="20"/>
        </w:rPr>
        <w:t xml:space="preserve"> in darkness; and the darkness comprehended it not.</w:t>
      </w:r>
    </w:p>
    <w:p w:rsidR="00FA0DED" w:rsidRPr="00FA0DED" w:rsidRDefault="00FA0DED" w:rsidP="00FA0DED">
      <w:pPr>
        <w:pStyle w:val="NormalWeb"/>
        <w:spacing w:before="0" w:beforeAutospacing="0" w:after="0" w:afterAutospacing="0"/>
        <w:rPr>
          <w:rFonts w:ascii="Verdana" w:hAnsi="Verdana"/>
          <w:sz w:val="20"/>
          <w:szCs w:val="20"/>
        </w:rPr>
      </w:pP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rPr>
        <w:t>Revelation 3:14</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 xml:space="preserve">And unto the angel of the church of the </w:t>
      </w:r>
      <w:proofErr w:type="spellStart"/>
      <w:r w:rsidRPr="00FA0DED">
        <w:rPr>
          <w:rFonts w:ascii="Verdana" w:hAnsi="Verdana" w:cs="Arial"/>
          <w:i/>
          <w:iCs/>
          <w:color w:val="000000"/>
          <w:sz w:val="20"/>
          <w:szCs w:val="20"/>
        </w:rPr>
        <w:t>Laodiceans</w:t>
      </w:r>
      <w:proofErr w:type="spellEnd"/>
      <w:r w:rsidRPr="00FA0DED">
        <w:rPr>
          <w:rFonts w:ascii="Verdana" w:hAnsi="Verdana" w:cs="Arial"/>
          <w:i/>
          <w:iCs/>
          <w:color w:val="000000"/>
          <w:sz w:val="20"/>
          <w:szCs w:val="20"/>
        </w:rPr>
        <w:t xml:space="preserve"> write; These things </w:t>
      </w:r>
      <w:proofErr w:type="spellStart"/>
      <w:r w:rsidRPr="00FA0DED">
        <w:rPr>
          <w:rFonts w:ascii="Verdana" w:hAnsi="Verdana" w:cs="Arial"/>
          <w:i/>
          <w:iCs/>
          <w:color w:val="000000"/>
          <w:sz w:val="20"/>
          <w:szCs w:val="20"/>
        </w:rPr>
        <w:t>saith</w:t>
      </w:r>
      <w:proofErr w:type="spellEnd"/>
      <w:r w:rsidRPr="00FA0DED">
        <w:rPr>
          <w:rFonts w:ascii="Verdana" w:hAnsi="Verdana" w:cs="Arial"/>
          <w:i/>
          <w:iCs/>
          <w:color w:val="000000"/>
          <w:sz w:val="20"/>
          <w:szCs w:val="20"/>
        </w:rPr>
        <w:t xml:space="preserve"> the Amen, the faithful and true witness, </w:t>
      </w:r>
      <w:r w:rsidRPr="00FA0DED">
        <w:rPr>
          <w:rFonts w:ascii="Verdana" w:hAnsi="Verdana"/>
          <w:b/>
          <w:bCs/>
          <w:i/>
          <w:iCs/>
          <w:sz w:val="20"/>
          <w:szCs w:val="20"/>
          <w:shd w:val="clear" w:color="auto" w:fill="FFFF00"/>
        </w:rPr>
        <w:t>the beginning of the creation of God;</w:t>
      </w:r>
    </w:p>
    <w:p w:rsidR="00FA0DED" w:rsidRPr="00FA0DED" w:rsidRDefault="00FA0DED" w:rsidP="00FA0DED">
      <w:pPr>
        <w:pStyle w:val="NormalWeb"/>
        <w:spacing w:before="0" w:beforeAutospacing="0" w:after="0" w:afterAutospacing="0"/>
        <w:rPr>
          <w:rFonts w:ascii="Verdana" w:hAnsi="Verdana"/>
          <w:sz w:val="20"/>
          <w:szCs w:val="20"/>
        </w:rPr>
      </w:pPr>
    </w:p>
    <w:p w:rsidR="00FA0DED" w:rsidRDefault="00FA0DED" w:rsidP="00FA0DED">
      <w:pPr>
        <w:pStyle w:val="NormalWeb"/>
        <w:spacing w:before="0" w:beforeAutospacing="0" w:after="0" w:afterAutospacing="0"/>
        <w:rPr>
          <w:rFonts w:ascii="Verdana" w:hAnsi="Verdana" w:cs="Arial"/>
          <w:b/>
          <w:bCs/>
          <w:color w:val="000000"/>
          <w:sz w:val="20"/>
          <w:szCs w:val="20"/>
        </w:rPr>
      </w:pP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rPr>
        <w:t>Colossians 1:12-18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12 Giving thanks unto the Father, which hath made us meet to be partakers of the inheritance of the saints in light: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13 Who hath delivered us from the power of darkness, and hath translated us into the kingdom of his dear Son: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14 In whom we have redemption through his blood, even the forgiveness of sins: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 xml:space="preserve">15 </w:t>
      </w:r>
      <w:r w:rsidRPr="00FA0DED">
        <w:rPr>
          <w:rFonts w:ascii="Verdana" w:hAnsi="Verdana"/>
          <w:b/>
          <w:bCs/>
          <w:i/>
          <w:iCs/>
          <w:sz w:val="20"/>
          <w:szCs w:val="20"/>
          <w:shd w:val="clear" w:color="auto" w:fill="FFFF00"/>
        </w:rPr>
        <w:t>Who is the image of the invisible God, the firstborn of every creature: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i/>
          <w:iCs/>
          <w:color w:val="000000"/>
          <w:sz w:val="20"/>
          <w:szCs w:val="20"/>
          <w:shd w:val="clear" w:color="auto" w:fill="FFFF00"/>
        </w:rPr>
        <w:t>16 For by him were all things created, that are in heaven, and that are in earth, visible and invisible, whether they be thrones, or dominions, or principalities, or powers: all things were created by him, and for him: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i/>
          <w:iCs/>
          <w:color w:val="000000"/>
          <w:sz w:val="20"/>
          <w:szCs w:val="20"/>
          <w:shd w:val="clear" w:color="auto" w:fill="FFFF00"/>
        </w:rPr>
        <w:t>17 And he is before all things, and by him all things consist.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18 And he is the head of the body, the church: who is the beginning, the firstborn from the dead; that in all things he might have the preeminence.</w:t>
      </w:r>
    </w:p>
    <w:p w:rsidR="00FA0DED" w:rsidRPr="00FA0DED" w:rsidRDefault="00FA0DED" w:rsidP="00FA0DED">
      <w:pPr>
        <w:pStyle w:val="NormalWeb"/>
        <w:spacing w:before="0" w:beforeAutospacing="0" w:after="0" w:afterAutospacing="0"/>
        <w:rPr>
          <w:rFonts w:ascii="Verdana" w:hAnsi="Verdana"/>
          <w:sz w:val="20"/>
          <w:szCs w:val="20"/>
        </w:rPr>
      </w:pP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rPr>
        <w:lastRenderedPageBreak/>
        <w:t>1963 - There Is A Man Here That Can Turn On The Light</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God said, “Let there be light.”</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76 Now, what if He just said it and no light come? Then we don’t know whether it’s true or not. We don’t know whether He is all right. We don’t know whether He is God or not, because He just said, “Let there be,” and there wasn’t. See?</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t>So then when God speaks and we see it is, then that’s the Light that shines forth, the Truth of the Word. See? There is Light and Life.</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br/>
      </w:r>
      <w:r w:rsidRPr="00FA0DED">
        <w:rPr>
          <w:rFonts w:ascii="Verdana" w:hAnsi="Verdana" w:cs="Arial"/>
          <w:b/>
          <w:bCs/>
          <w:color w:val="000000"/>
          <w:sz w:val="20"/>
          <w:szCs w:val="20"/>
        </w:rPr>
        <w:t>Genesis 1:1-2</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1In the beginning God created the heaven and the earth.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rPr>
        <w:t>2</w:t>
      </w:r>
      <w:r w:rsidRPr="00FA0DED">
        <w:rPr>
          <w:rFonts w:ascii="Verdana" w:hAnsi="Verdana"/>
          <w:b/>
          <w:bCs/>
          <w:i/>
          <w:iCs/>
          <w:sz w:val="20"/>
          <w:szCs w:val="20"/>
          <w:shd w:val="clear" w:color="auto" w:fill="FFFF00"/>
        </w:rPr>
        <w:t>And the earth was without form, and void; and darkness was upon the face of the deep. And the Spirit of God moved upon the face of the waters.</w:t>
      </w:r>
    </w:p>
    <w:p w:rsidR="00FA0DED" w:rsidRPr="00FA0DED" w:rsidRDefault="00FA0DED" w:rsidP="00FA0DED">
      <w:pPr>
        <w:pStyle w:val="NormalWeb"/>
        <w:spacing w:before="0" w:beforeAutospacing="0" w:after="0" w:afterAutospacing="0"/>
        <w:rPr>
          <w:rFonts w:ascii="Verdana" w:hAnsi="Verdana"/>
          <w:sz w:val="20"/>
          <w:szCs w:val="20"/>
        </w:rPr>
      </w:pP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t>Hebrews 11:1</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i/>
          <w:iCs/>
          <w:color w:val="000000"/>
          <w:sz w:val="20"/>
          <w:szCs w:val="20"/>
          <w:shd w:val="clear" w:color="auto" w:fill="FFFF00"/>
        </w:rPr>
        <w:t>Faith is the substance of things hoped for, the evidence of things not seen.</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br/>
      </w:r>
      <w:r w:rsidRPr="00FA0DED">
        <w:rPr>
          <w:rFonts w:ascii="Verdana" w:hAnsi="Verdana" w:cs="Arial"/>
          <w:b/>
          <w:bCs/>
          <w:color w:val="000000"/>
          <w:sz w:val="20"/>
          <w:szCs w:val="20"/>
        </w:rPr>
        <w:t>63-1229M - "There Is A Man Here That Can Turn On The Light"</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 xml:space="preserve">So, Life is only by the Word of God made manifest. Life comes only by the Word of God made manifest. As long as it is just in the Book, like this, it still can be questioned. </w:t>
      </w:r>
      <w:r w:rsidRPr="00FA0DED">
        <w:rPr>
          <w:rFonts w:ascii="Verdana" w:hAnsi="Verdana"/>
          <w:sz w:val="20"/>
          <w:szCs w:val="20"/>
          <w:shd w:val="clear" w:color="auto" w:fill="FFFF00"/>
        </w:rPr>
        <w:t>But when it’s made manifest, then you see the product of what It spoke of, being manifested, then that is Light on the—on the Word.</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t>That’s the same thing it is in the Word. See, the Word is God, and when the Life strikes It, it brings It…Light strikes It, it brings the Word to life again.</w:t>
      </w:r>
      <w:r w:rsidRPr="00FA0DED">
        <w:rPr>
          <w:rFonts w:ascii="Verdana" w:hAnsi="Verdana" w:cs="Arial"/>
          <w:color w:val="000000"/>
          <w:sz w:val="20"/>
          <w:szCs w:val="20"/>
        </w:rPr>
        <w:t xml:space="preserve"> Every age has always been that. Oh, how we appreciate these great things, how that the Word being vindicated is the Light of the spoken Word. See?</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t>And it takes the Light of God to strike the Word, to make It live.</w:t>
      </w:r>
      <w:r w:rsidRPr="00FA0DED">
        <w:rPr>
          <w:rFonts w:ascii="Verdana" w:hAnsi="Verdana" w:cs="Arial"/>
          <w:color w:val="000000"/>
          <w:sz w:val="20"/>
          <w:szCs w:val="20"/>
        </w:rPr>
        <w:t xml:space="preserve"> Here is what He spoke [Brother Branham pats his Bible—Ed.], now let the Light shine! Amen! Let the Light shine, and the </w:t>
      </w:r>
      <w:r w:rsidRPr="00FA0DED">
        <w:rPr>
          <w:rFonts w:ascii="Verdana" w:hAnsi="Verdana"/>
          <w:b/>
          <w:bCs/>
          <w:sz w:val="20"/>
          <w:szCs w:val="20"/>
          <w:shd w:val="clear" w:color="auto" w:fill="FFFF00"/>
        </w:rPr>
        <w:t>Light will bring every</w:t>
      </w:r>
      <w:r w:rsidRPr="00FA0DED">
        <w:rPr>
          <w:rFonts w:ascii="Verdana" w:hAnsi="Verdana"/>
          <w:sz w:val="20"/>
          <w:szCs w:val="20"/>
          <w:shd w:val="clear" w:color="auto" w:fill="FFFF00"/>
        </w:rPr>
        <w:t xml:space="preserve"> </w:t>
      </w:r>
      <w:r w:rsidRPr="00FA0DED">
        <w:rPr>
          <w:rFonts w:ascii="Verdana" w:hAnsi="Verdana"/>
          <w:b/>
          <w:bCs/>
          <w:sz w:val="20"/>
          <w:szCs w:val="20"/>
          <w:shd w:val="clear" w:color="auto" w:fill="FFFF00"/>
        </w:rPr>
        <w:t>Word to Its right position, in its season. Amen! Oh! You see, when it comes time!</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t>And spiritual Life, Eternal Life, can only come by God’s spoken Word of Life.</w:t>
      </w:r>
      <w:r w:rsidRPr="00FA0DED">
        <w:rPr>
          <w:rFonts w:ascii="Verdana" w:hAnsi="Verdana" w:cs="Arial"/>
          <w:color w:val="000000"/>
          <w:sz w:val="20"/>
          <w:szCs w:val="20"/>
        </w:rPr>
        <w:t xml:space="preserve"> Life was the S-o-n this time. In Him is Light, and in Him is no darkness; and He is God’s spoken Light. Is that right? [Congregation says, “Amen.”—Ed.] God’s spoken Word, for, “In the beginning was the Word, and the Word was with God, and the Word was God.” And It’s forever God. See?</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br/>
      </w:r>
      <w:r w:rsidRPr="00FA0DED">
        <w:rPr>
          <w:rFonts w:ascii="Verdana" w:hAnsi="Verdana" w:cs="Arial"/>
          <w:b/>
          <w:bCs/>
          <w:color w:val="000000"/>
          <w:sz w:val="20"/>
          <w:szCs w:val="20"/>
        </w:rPr>
        <w:t>2 Corinthians 6:14</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 xml:space="preserve">Be ye not unequally yoked together with unbelievers: for what fellowship hath righteousness with unrighteousness? </w:t>
      </w:r>
      <w:r w:rsidRPr="00FA0DED">
        <w:rPr>
          <w:rFonts w:ascii="Verdana" w:hAnsi="Verdana"/>
          <w:b/>
          <w:bCs/>
          <w:sz w:val="20"/>
          <w:szCs w:val="20"/>
          <w:shd w:val="clear" w:color="auto" w:fill="FFFF00"/>
        </w:rPr>
        <w:t>and what communion hath light with darkness?</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shd w:val="clear" w:color="auto" w:fill="FFFF00"/>
        </w:rPr>
        <w:br/>
      </w:r>
      <w:r w:rsidRPr="00FA0DED">
        <w:rPr>
          <w:rFonts w:ascii="Verdana" w:hAnsi="Verdana" w:cs="Arial"/>
          <w:b/>
          <w:bCs/>
          <w:color w:val="000000"/>
          <w:sz w:val="20"/>
          <w:szCs w:val="20"/>
        </w:rPr>
        <w:t>John 1:5</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shd w:val="clear" w:color="auto" w:fill="FFFF00"/>
        </w:rPr>
        <w:t xml:space="preserve">And the light </w:t>
      </w:r>
      <w:proofErr w:type="spellStart"/>
      <w:r w:rsidRPr="00FA0DED">
        <w:rPr>
          <w:rFonts w:ascii="Verdana" w:hAnsi="Verdana" w:cs="Arial"/>
          <w:color w:val="000000"/>
          <w:sz w:val="20"/>
          <w:szCs w:val="20"/>
          <w:shd w:val="clear" w:color="auto" w:fill="FFFF00"/>
        </w:rPr>
        <w:t>shineth</w:t>
      </w:r>
      <w:proofErr w:type="spellEnd"/>
      <w:r w:rsidRPr="00FA0DED">
        <w:rPr>
          <w:rFonts w:ascii="Verdana" w:hAnsi="Verdana" w:cs="Arial"/>
          <w:color w:val="000000"/>
          <w:sz w:val="20"/>
          <w:szCs w:val="20"/>
          <w:shd w:val="clear" w:color="auto" w:fill="FFFF00"/>
        </w:rPr>
        <w:t xml:space="preserve"> in darkness; and the darkness comprehended it not.</w:t>
      </w:r>
    </w:p>
    <w:p w:rsidR="00FA0DED" w:rsidRPr="00FA0DED" w:rsidRDefault="00FA0DED" w:rsidP="00FA0DED">
      <w:pPr>
        <w:pStyle w:val="NormalWeb"/>
        <w:spacing w:before="0" w:beforeAutospacing="0" w:after="0" w:afterAutospacing="0"/>
        <w:rPr>
          <w:rFonts w:ascii="Verdana" w:hAnsi="Verdana"/>
          <w:sz w:val="20"/>
          <w:szCs w:val="20"/>
        </w:rPr>
      </w:pP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rPr>
        <w:t>Ephesians 5:11</w:t>
      </w:r>
      <w:r w:rsidRPr="00FA0DED">
        <w:rPr>
          <w:rFonts w:ascii="Verdana" w:hAnsi="Verdana" w:cs="Arial"/>
          <w:color w:val="000000"/>
          <w:sz w:val="20"/>
          <w:szCs w:val="20"/>
        </w:rPr>
        <w:t> </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t>And have no fellowship with the unfruitful works of darkness</w:t>
      </w:r>
      <w:r w:rsidRPr="00FA0DED">
        <w:rPr>
          <w:rFonts w:ascii="Verdana" w:hAnsi="Verdana" w:cs="Arial"/>
          <w:color w:val="000000"/>
          <w:sz w:val="20"/>
          <w:szCs w:val="20"/>
        </w:rPr>
        <w:t>, but rather reprove them.</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b/>
          <w:bCs/>
          <w:color w:val="000000"/>
          <w:sz w:val="20"/>
          <w:szCs w:val="20"/>
          <w:shd w:val="clear" w:color="auto" w:fill="FFFF00"/>
        </w:rPr>
        <w:br/>
      </w:r>
      <w:r w:rsidRPr="00FA0DED">
        <w:rPr>
          <w:rFonts w:ascii="Verdana" w:hAnsi="Verdana" w:cs="Arial"/>
          <w:b/>
          <w:bCs/>
          <w:color w:val="000000"/>
          <w:sz w:val="20"/>
          <w:szCs w:val="20"/>
        </w:rPr>
        <w:t xml:space="preserve">There Is A Man Here That Can Turn On </w:t>
      </w:r>
      <w:proofErr w:type="spellStart"/>
      <w:r w:rsidRPr="00FA0DED">
        <w:rPr>
          <w:rFonts w:ascii="Verdana" w:hAnsi="Verdana" w:cs="Arial"/>
          <w:b/>
          <w:bCs/>
          <w:color w:val="000000"/>
          <w:sz w:val="20"/>
          <w:szCs w:val="20"/>
        </w:rPr>
        <w:t>THe</w:t>
      </w:r>
      <w:proofErr w:type="spellEnd"/>
      <w:r w:rsidRPr="00FA0DED">
        <w:rPr>
          <w:rFonts w:ascii="Verdana" w:hAnsi="Verdana" w:cs="Arial"/>
          <w:b/>
          <w:bCs/>
          <w:color w:val="000000"/>
          <w:sz w:val="20"/>
          <w:szCs w:val="20"/>
        </w:rPr>
        <w:t xml:space="preserve"> Light</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 xml:space="preserve">89 Then </w:t>
      </w:r>
      <w:r w:rsidRPr="00FA0DED">
        <w:rPr>
          <w:rFonts w:ascii="Verdana" w:hAnsi="Verdana"/>
          <w:b/>
          <w:bCs/>
          <w:sz w:val="20"/>
          <w:szCs w:val="20"/>
          <w:shd w:val="clear" w:color="auto" w:fill="FFFF00"/>
        </w:rPr>
        <w:t>if we are walking in the God-given Light of the hour, then God takes that Word that’s given for the hour and vindicates It.</w:t>
      </w:r>
    </w:p>
    <w:p w:rsidR="00FA0DED" w:rsidRPr="00FA0DED" w:rsidRDefault="00FA0DED" w:rsidP="00FA0DED">
      <w:pPr>
        <w:pStyle w:val="NormalWeb"/>
        <w:spacing w:before="0" w:beforeAutospacing="0" w:after="0" w:afterAutospacing="0"/>
        <w:rPr>
          <w:rFonts w:ascii="Verdana" w:hAnsi="Verdana"/>
          <w:sz w:val="20"/>
          <w:szCs w:val="20"/>
        </w:rPr>
      </w:pPr>
      <w:r w:rsidRPr="00FA0DED">
        <w:rPr>
          <w:rFonts w:ascii="Verdana" w:hAnsi="Verdana" w:cs="Arial"/>
          <w:color w:val="000000"/>
          <w:sz w:val="20"/>
          <w:szCs w:val="20"/>
        </w:rPr>
        <w:t xml:space="preserve">Just like He did in Genesis 1:3, said, “Let there be light,” and light come forth. </w:t>
      </w:r>
      <w:r w:rsidRPr="00FA0DED">
        <w:rPr>
          <w:rFonts w:ascii="Verdana" w:hAnsi="Verdana"/>
          <w:sz w:val="20"/>
          <w:szCs w:val="20"/>
          <w:shd w:val="clear" w:color="auto" w:fill="FFFF00"/>
        </w:rPr>
        <w:t>His Word went forth, and light followed It, and cleared away the mist</w:t>
      </w:r>
      <w:r w:rsidRPr="00FA0DED">
        <w:rPr>
          <w:rFonts w:ascii="Verdana" w:hAnsi="Verdana"/>
          <w:sz w:val="20"/>
          <w:szCs w:val="20"/>
        </w:rPr>
        <w:t>. And the darkness went to one corner, and the light shined on the other side.</w:t>
      </w:r>
    </w:p>
    <w:p w:rsidR="00CB2455" w:rsidRDefault="00FA0DED" w:rsidP="00FA0DED">
      <w:pPr>
        <w:pStyle w:val="NormalWeb"/>
        <w:spacing w:before="0" w:beforeAutospacing="0" w:after="0" w:afterAutospacing="0"/>
        <w:rPr>
          <w:rFonts w:ascii="Verdana" w:hAnsi="Verdana" w:cstheme="minorHAnsi"/>
          <w:b/>
          <w:sz w:val="20"/>
        </w:rPr>
      </w:pPr>
      <w:r w:rsidRPr="00FA0DED">
        <w:rPr>
          <w:rFonts w:ascii="Verdana" w:hAnsi="Verdana" w:cs="Arial"/>
          <w:b/>
          <w:bCs/>
          <w:color w:val="000000"/>
          <w:sz w:val="20"/>
          <w:szCs w:val="20"/>
          <w:shd w:val="clear" w:color="auto" w:fill="FFFF00"/>
        </w:rPr>
        <w:br/>
      </w:r>
    </w:p>
    <w:sectPr w:rsidR="00CB2455"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24DF3"/>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B4283"/>
    <w:rsid w:val="000B49EC"/>
    <w:rsid w:val="000D0490"/>
    <w:rsid w:val="000E7A34"/>
    <w:rsid w:val="000E7A6B"/>
    <w:rsid w:val="000F2F04"/>
    <w:rsid w:val="001008E3"/>
    <w:rsid w:val="00102808"/>
    <w:rsid w:val="001035F7"/>
    <w:rsid w:val="00104256"/>
    <w:rsid w:val="00105EEE"/>
    <w:rsid w:val="0010797C"/>
    <w:rsid w:val="0011514D"/>
    <w:rsid w:val="00122009"/>
    <w:rsid w:val="001235A4"/>
    <w:rsid w:val="001303D9"/>
    <w:rsid w:val="00134A80"/>
    <w:rsid w:val="00136572"/>
    <w:rsid w:val="00144877"/>
    <w:rsid w:val="00150D66"/>
    <w:rsid w:val="001620B9"/>
    <w:rsid w:val="00165BAF"/>
    <w:rsid w:val="00165C85"/>
    <w:rsid w:val="00171C0A"/>
    <w:rsid w:val="001725EA"/>
    <w:rsid w:val="001834FA"/>
    <w:rsid w:val="00186127"/>
    <w:rsid w:val="00193125"/>
    <w:rsid w:val="001965A3"/>
    <w:rsid w:val="001A457D"/>
    <w:rsid w:val="001B0851"/>
    <w:rsid w:val="001B1F0F"/>
    <w:rsid w:val="001B253D"/>
    <w:rsid w:val="001C5E27"/>
    <w:rsid w:val="001D444F"/>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7639"/>
    <w:rsid w:val="002500D2"/>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6556"/>
    <w:rsid w:val="002F6863"/>
    <w:rsid w:val="002F7ACE"/>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530C6"/>
    <w:rsid w:val="00363CD8"/>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E6A09"/>
    <w:rsid w:val="003F5EC3"/>
    <w:rsid w:val="00400D54"/>
    <w:rsid w:val="004029A2"/>
    <w:rsid w:val="004061D0"/>
    <w:rsid w:val="00406614"/>
    <w:rsid w:val="00406C4B"/>
    <w:rsid w:val="00407297"/>
    <w:rsid w:val="004128F7"/>
    <w:rsid w:val="00412D1B"/>
    <w:rsid w:val="0041343F"/>
    <w:rsid w:val="004147E0"/>
    <w:rsid w:val="004150BD"/>
    <w:rsid w:val="00415A7C"/>
    <w:rsid w:val="00417BEB"/>
    <w:rsid w:val="00430EA7"/>
    <w:rsid w:val="00435FA3"/>
    <w:rsid w:val="00445532"/>
    <w:rsid w:val="0044565A"/>
    <w:rsid w:val="0045424E"/>
    <w:rsid w:val="00461CF2"/>
    <w:rsid w:val="0046405C"/>
    <w:rsid w:val="004724E7"/>
    <w:rsid w:val="00473893"/>
    <w:rsid w:val="00476877"/>
    <w:rsid w:val="004A0049"/>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B0EE9"/>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0D9"/>
    <w:rsid w:val="008711CA"/>
    <w:rsid w:val="00883452"/>
    <w:rsid w:val="0088498C"/>
    <w:rsid w:val="008A1006"/>
    <w:rsid w:val="008A493A"/>
    <w:rsid w:val="008B43D0"/>
    <w:rsid w:val="008C1D7A"/>
    <w:rsid w:val="008C377F"/>
    <w:rsid w:val="008C6A87"/>
    <w:rsid w:val="008C75BF"/>
    <w:rsid w:val="008E2515"/>
    <w:rsid w:val="008E42C9"/>
    <w:rsid w:val="008F7C46"/>
    <w:rsid w:val="009005B8"/>
    <w:rsid w:val="00904A07"/>
    <w:rsid w:val="00916FFC"/>
    <w:rsid w:val="009212EE"/>
    <w:rsid w:val="00924B3C"/>
    <w:rsid w:val="00924E9C"/>
    <w:rsid w:val="009331D7"/>
    <w:rsid w:val="0093343E"/>
    <w:rsid w:val="009422A4"/>
    <w:rsid w:val="00942A6E"/>
    <w:rsid w:val="00944C7F"/>
    <w:rsid w:val="009452BA"/>
    <w:rsid w:val="00956649"/>
    <w:rsid w:val="009726C8"/>
    <w:rsid w:val="00973909"/>
    <w:rsid w:val="00973E1D"/>
    <w:rsid w:val="00981285"/>
    <w:rsid w:val="00985338"/>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2D89"/>
    <w:rsid w:val="00AE5E48"/>
    <w:rsid w:val="00AF3D08"/>
    <w:rsid w:val="00B05EE9"/>
    <w:rsid w:val="00B06CD1"/>
    <w:rsid w:val="00B11CA6"/>
    <w:rsid w:val="00B17D63"/>
    <w:rsid w:val="00B24262"/>
    <w:rsid w:val="00B24817"/>
    <w:rsid w:val="00B41012"/>
    <w:rsid w:val="00B5229C"/>
    <w:rsid w:val="00B52BC2"/>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44C1"/>
    <w:rsid w:val="00C42221"/>
    <w:rsid w:val="00C425BE"/>
    <w:rsid w:val="00C47959"/>
    <w:rsid w:val="00C47F95"/>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73014"/>
    <w:rsid w:val="00E75179"/>
    <w:rsid w:val="00E847C4"/>
    <w:rsid w:val="00E9016B"/>
    <w:rsid w:val="00E926F8"/>
    <w:rsid w:val="00E93EED"/>
    <w:rsid w:val="00E956E3"/>
    <w:rsid w:val="00E96B93"/>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60CC"/>
    <w:rsid w:val="00F4341C"/>
    <w:rsid w:val="00F46DF5"/>
    <w:rsid w:val="00F54019"/>
    <w:rsid w:val="00F6356B"/>
    <w:rsid w:val="00F64247"/>
    <w:rsid w:val="00F7617E"/>
    <w:rsid w:val="00F80E42"/>
    <w:rsid w:val="00F81850"/>
    <w:rsid w:val="00F8298B"/>
    <w:rsid w:val="00FA0DED"/>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 w:type="paragraph" w:styleId="NormalWeb">
    <w:name w:val="Normal (Web)"/>
    <w:basedOn w:val="Normal"/>
    <w:uiPriority w:val="99"/>
    <w:unhideWhenUsed/>
    <w:rsid w:val="00FA0DED"/>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8808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1137</TotalTime>
  <Pages>2</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224</cp:revision>
  <dcterms:created xsi:type="dcterms:W3CDTF">2019-09-01T13:31:00Z</dcterms:created>
  <dcterms:modified xsi:type="dcterms:W3CDTF">2020-06-18T00:21:00Z</dcterms:modified>
</cp:coreProperties>
</file>