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52407B" w:rsidP="00CD0639">
      <w:pPr>
        <w:tabs>
          <w:tab w:val="left" w:pos="398"/>
        </w:tabs>
        <w:spacing w:after="0" w:line="240" w:lineRule="auto"/>
        <w:ind w:left="720"/>
        <w:contextualSpacing/>
        <w:jc w:val="center"/>
        <w:rPr>
          <w:rFonts w:ascii="Verdana" w:hAnsi="Verdana"/>
          <w:b/>
          <w:color w:val="244061"/>
          <w:sz w:val="20"/>
          <w:szCs w:val="20"/>
        </w:rPr>
      </w:pPr>
      <w:r w:rsidRPr="0052407B">
        <w:rPr>
          <w:rFonts w:ascii="Verdana" w:hAnsi="Verdana"/>
          <w:b/>
          <w:color w:val="244061"/>
          <w:sz w:val="20"/>
          <w:szCs w:val="20"/>
        </w:rPr>
        <w:t>20-0510am - Part of the Mystery Pt.8 (Full Corn) - Samuel Dale</w:t>
      </w:r>
    </w:p>
    <w:p w:rsidR="008A1006" w:rsidRPr="002706F3" w:rsidRDefault="008A1006" w:rsidP="007C424F">
      <w:pPr>
        <w:tabs>
          <w:tab w:val="left" w:pos="398"/>
        </w:tabs>
        <w:spacing w:after="0" w:line="240" w:lineRule="auto"/>
        <w:contextualSpacing/>
        <w:rPr>
          <w:rFonts w:ascii="Verdana" w:hAnsi="Verdana"/>
          <w:b/>
          <w:color w:val="244061"/>
          <w:sz w:val="24"/>
          <w:szCs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MARK 4:26</w:t>
      </w:r>
      <w:r>
        <w:rPr>
          <w:rFonts w:ascii="Verdana" w:hAnsi="Verdana" w:cstheme="minorHAnsi"/>
          <w:b/>
          <w:sz w:val="20"/>
        </w:rPr>
        <w:t>-29</w:t>
      </w:r>
    </w:p>
    <w:p w:rsidR="0052407B" w:rsidRPr="00415A7C" w:rsidRDefault="0052407B" w:rsidP="0052407B">
      <w:pPr>
        <w:tabs>
          <w:tab w:val="left" w:pos="398"/>
        </w:tabs>
        <w:spacing w:after="0" w:line="240" w:lineRule="auto"/>
        <w:contextualSpacing/>
        <w:rPr>
          <w:rFonts w:ascii="Verdana" w:hAnsi="Verdana" w:cstheme="minorHAnsi"/>
          <w:b/>
          <w:color w:val="FF0000"/>
          <w:sz w:val="20"/>
        </w:rPr>
      </w:pPr>
      <w:r w:rsidRPr="0052407B">
        <w:rPr>
          <w:rFonts w:ascii="Verdana" w:hAnsi="Verdana" w:cstheme="minorHAnsi"/>
          <w:b/>
          <w:sz w:val="20"/>
        </w:rPr>
        <w:t xml:space="preserve">»     26     †     And he said, </w:t>
      </w:r>
      <w:r w:rsidRPr="00415A7C">
        <w:rPr>
          <w:rFonts w:ascii="Verdana" w:hAnsi="Verdana" w:cstheme="minorHAnsi"/>
          <w:b/>
          <w:color w:val="FF0000"/>
          <w:sz w:val="20"/>
        </w:rPr>
        <w:t xml:space="preserve">So is the kingdom of God, as if a man should cast seed into the ground; </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27     †     </w:t>
      </w:r>
      <w:r w:rsidRPr="00415A7C">
        <w:rPr>
          <w:rFonts w:ascii="Verdana" w:hAnsi="Verdana" w:cstheme="minorHAnsi"/>
          <w:b/>
          <w:color w:val="FF0000"/>
          <w:sz w:val="20"/>
        </w:rPr>
        <w:t>And should sleep, and rise night and day, and the seed should spring and grow up, he knoweth not how.</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28     †     </w:t>
      </w:r>
      <w:r w:rsidRPr="00415A7C">
        <w:rPr>
          <w:rFonts w:ascii="Verdana" w:hAnsi="Verdana" w:cstheme="minorHAnsi"/>
          <w:b/>
          <w:color w:val="FF0000"/>
          <w:sz w:val="20"/>
        </w:rPr>
        <w:t>For the earth bringeth forth fruit of herself; first the blade, then the ear, after that the full corn in the ear.</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29     †     </w:t>
      </w:r>
      <w:r w:rsidRPr="00415A7C">
        <w:rPr>
          <w:rFonts w:ascii="Verdana" w:hAnsi="Verdana" w:cstheme="minorHAnsi"/>
          <w:b/>
          <w:color w:val="FF0000"/>
          <w:sz w:val="20"/>
        </w:rPr>
        <w:t>But when the fruit is brought forth, immediately he putteth in the sickle, because the harvest is come.</w:t>
      </w:r>
    </w:p>
    <w:p w:rsidR="0052407B" w:rsidRDefault="0052407B" w:rsidP="00F11064">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HEBREWS 11:40</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40     †     God having provided some better thing for us, that they without us should not be made perfect.</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color w:val="FF0000"/>
          <w:sz w:val="20"/>
        </w:rPr>
        <w:t xml:space="preserve">1) </w:t>
      </w:r>
      <w:r w:rsidRPr="0052407B">
        <w:rPr>
          <w:rFonts w:ascii="Verdana" w:hAnsi="Verdana" w:cstheme="minorHAnsi"/>
          <w:b/>
          <w:sz w:val="20"/>
        </w:rPr>
        <w:t>64-0705  THE.MASTERPIECE_  JEFFERSONVILLE.IN  V-4 N-7  SUNDAY_</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129       †          </w:t>
      </w:r>
      <w:r w:rsidRPr="0052407B">
        <w:rPr>
          <w:rFonts w:ascii="Verdana" w:hAnsi="Verdana" w:cstheme="minorHAnsi"/>
          <w:b/>
          <w:sz w:val="20"/>
          <w:highlight w:val="yellow"/>
        </w:rPr>
        <w:t xml:space="preserve">The wheat, after the tassel (after Wesley), puts forth the husk, which is the foremost like the grain of anything else. The husk is more like the grain. </w:t>
      </w:r>
      <w:r w:rsidRPr="00415A7C">
        <w:rPr>
          <w:rFonts w:ascii="Verdana" w:hAnsi="Verdana" w:cstheme="minorHAnsi"/>
          <w:b/>
          <w:color w:val="FFFFFF" w:themeColor="background1"/>
          <w:sz w:val="20"/>
          <w:highlight w:val="darkBlue"/>
        </w:rPr>
        <w:t>It's coming more like the grain all the time,</w:t>
      </w:r>
      <w:r w:rsidRPr="0052407B">
        <w:rPr>
          <w:rFonts w:ascii="Verdana" w:hAnsi="Verdana" w:cstheme="minorHAnsi"/>
          <w:b/>
          <w:sz w:val="20"/>
        </w:rPr>
        <w:t xml:space="preserve"> the one that went in the ground. And when it comes forth, the stalk, it's got Life in it, but it sure isn't the grain. Comes forth the tassel, the pollen, it still isn't the grain. And then it comes forth the husk, and it's just in the shape of the wheat, just exactly like the grain of wheat, but yet it isn't the wheat. Just exactly in the same shape, perfectly.</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130    </w:t>
      </w:r>
      <w:r w:rsidRPr="0052407B">
        <w:rPr>
          <w:rFonts w:ascii="Verdana" w:hAnsi="Verdana" w:cstheme="minorHAnsi"/>
          <w:b/>
          <w:sz w:val="20"/>
          <w:highlight w:val="yellow"/>
        </w:rPr>
        <w:t xml:space="preserve">The Pentecostals come out just like the wheat would. Each one comes out from the other, </w:t>
      </w:r>
      <w:r w:rsidRPr="00415A7C">
        <w:rPr>
          <w:rFonts w:ascii="Verdana" w:hAnsi="Verdana" w:cstheme="minorHAnsi"/>
          <w:b/>
          <w:color w:val="FFFFFF" w:themeColor="background1"/>
          <w:sz w:val="20"/>
          <w:highlight w:val="darkBlue"/>
        </w:rPr>
        <w:t>coming out from the other,</w:t>
      </w:r>
      <w:r w:rsidRPr="0052407B">
        <w:rPr>
          <w:rFonts w:ascii="Verdana" w:hAnsi="Verdana" w:cstheme="minorHAnsi"/>
          <w:b/>
          <w:sz w:val="20"/>
          <w:highlight w:val="yellow"/>
        </w:rPr>
        <w:t xml:space="preserve"> but they're only a carrier. They go to denomination. And that's what Pentecost did, went to denomination. And what did Pentecostal do when it come out just like the grain? It went right back, like in Revelation 17, to one of the sister denominations. That's exactly what. That's what Jesus said.</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  66       †        </w:t>
      </w:r>
      <w:r w:rsidRPr="0052407B">
        <w:rPr>
          <w:rFonts w:ascii="Verdana" w:hAnsi="Verdana" w:cstheme="minorHAnsi"/>
          <w:b/>
          <w:sz w:val="20"/>
          <w:highlight w:val="yellow"/>
        </w:rPr>
        <w:t>The natural seed was only a carrier of the spiritual, the Seed. Like the stalk, tassel, and shuck. We've went through that before, at another Message, but I'd like to preview it a little, in it, or go back to it again just for a minute.</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67    </w:t>
      </w:r>
      <w:r w:rsidRPr="0052407B">
        <w:rPr>
          <w:rFonts w:ascii="Verdana" w:hAnsi="Verdana" w:cstheme="minorHAnsi"/>
          <w:b/>
          <w:sz w:val="20"/>
          <w:highlight w:val="yellow"/>
        </w:rPr>
        <w:t xml:space="preserve">Now here there is three stages of the seed, shows us the true picture, the three stages of the natural seed in the earth. Like a seed is planted, </w:t>
      </w:r>
      <w:r w:rsidRPr="00415A7C">
        <w:rPr>
          <w:rFonts w:ascii="Verdana" w:hAnsi="Verdana" w:cstheme="minorHAnsi"/>
          <w:b/>
          <w:color w:val="FFFFFF" w:themeColor="background1"/>
          <w:sz w:val="20"/>
          <w:highlight w:val="darkBlue"/>
        </w:rPr>
        <w:t>brings forth a stalk, little blade shoots from it; then the tassel, then the pollen hangs on that; and then the shuck; and then the seed again.</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  79       †        </w:t>
      </w:r>
      <w:r w:rsidRPr="0052407B">
        <w:rPr>
          <w:rFonts w:ascii="Verdana" w:hAnsi="Verdana" w:cstheme="minorHAnsi"/>
          <w:b/>
          <w:sz w:val="20"/>
          <w:highlight w:val="yellow"/>
        </w:rPr>
        <w:t>Mary, the true one, said, by the... -out sex, said, "Be it unto me according to Thy Word. Behold Thy handsmaid!"</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highlight w:val="yellow"/>
        </w:rPr>
        <w:t xml:space="preserve">And she brought forth. What did she bring forth? Not a wild man; not a nation. But she brought forth the Word, </w:t>
      </w:r>
      <w:r w:rsidRPr="00415A7C">
        <w:rPr>
          <w:rFonts w:ascii="Verdana" w:hAnsi="Verdana" w:cstheme="minorHAnsi"/>
          <w:b/>
          <w:color w:val="FFFFFF" w:themeColor="background1"/>
          <w:sz w:val="20"/>
          <w:highlight w:val="darkBlue"/>
        </w:rPr>
        <w:t>God Himself made manifested in the flesh;</w:t>
      </w:r>
      <w:r w:rsidRPr="0052407B">
        <w:rPr>
          <w:rFonts w:ascii="Verdana" w:hAnsi="Verdana" w:cstheme="minorHAnsi"/>
          <w:b/>
          <w:sz w:val="20"/>
          <w:highlight w:val="yellow"/>
        </w:rPr>
        <w:t xml:space="preserve"> amen, the true Seed of God that manifested every promise that God made in the Bible; without Him, no man can live without Him.</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80    </w:t>
      </w:r>
      <w:r w:rsidRPr="0052407B">
        <w:rPr>
          <w:rFonts w:ascii="Verdana" w:hAnsi="Verdana" w:cstheme="minorHAnsi"/>
          <w:b/>
          <w:sz w:val="20"/>
          <w:highlight w:val="yellow"/>
        </w:rPr>
        <w:t>She was the true seed, she was beyond the ta-... she was the shuck that brought forth the Grain. Now, the other two was carriers of Life, only as the natural seed. Mary... Now, remember, I said the other two... Now, Mary, don't make her God, as some people tries to make her. She was not a god. No, sir. She was only a carrier of the Seed, like the rest of them was; but, like faith in the Word, brings more to the real image.</w:t>
      </w:r>
    </w:p>
    <w:p w:rsidR="0052407B" w:rsidRPr="0052407B" w:rsidRDefault="0052407B" w:rsidP="0052407B">
      <w:pPr>
        <w:tabs>
          <w:tab w:val="left" w:pos="398"/>
        </w:tabs>
        <w:spacing w:after="0" w:line="240" w:lineRule="auto"/>
        <w:contextualSpacing/>
        <w:rPr>
          <w:rFonts w:ascii="Verdana" w:hAnsi="Verdana" w:cstheme="minorHAnsi"/>
          <w:b/>
          <w:sz w:val="20"/>
        </w:rPr>
      </w:pPr>
    </w:p>
    <w:p w:rsidR="0052407B" w:rsidRDefault="0052407B" w:rsidP="0052407B">
      <w:pPr>
        <w:tabs>
          <w:tab w:val="left" w:pos="398"/>
        </w:tabs>
        <w:spacing w:after="0" w:line="240" w:lineRule="auto"/>
        <w:contextualSpacing/>
        <w:rPr>
          <w:rFonts w:ascii="Verdana" w:hAnsi="Verdana" w:cstheme="minorHAnsi"/>
          <w:b/>
          <w:sz w:val="20"/>
        </w:rPr>
      </w:pP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lastRenderedPageBreak/>
        <w:t xml:space="preserve">«  81       †        Like as the corn matures, or the wheat. It comes forth, a stalk; then it comes forth, the pollen; then it comes forth, a shuck. But when you think, that shuck, if you don't watch, it'll look just exactly like the real wheat. </w:t>
      </w:r>
      <w:r w:rsidRPr="00415A7C">
        <w:rPr>
          <w:rFonts w:ascii="Verdana" w:hAnsi="Verdana" w:cstheme="minorHAnsi"/>
          <w:b/>
          <w:color w:val="FFFFFF" w:themeColor="background1"/>
          <w:sz w:val="20"/>
          <w:highlight w:val="darkBlue"/>
        </w:rPr>
        <w:t>But when it's opened up, the real wheat is on the inside. It's only a carrier, again.</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82    </w:t>
      </w:r>
      <w:r w:rsidRPr="0052407B">
        <w:rPr>
          <w:rFonts w:ascii="Verdana" w:hAnsi="Verdana" w:cstheme="minorHAnsi"/>
          <w:b/>
          <w:sz w:val="20"/>
          <w:highlight w:val="yellow"/>
        </w:rPr>
        <w:t xml:space="preserve">So, you see, Mary, not through sex, but through faith; something exactly like It. </w:t>
      </w:r>
      <w:r w:rsidRPr="00415A7C">
        <w:rPr>
          <w:rFonts w:ascii="Verdana" w:hAnsi="Verdana" w:cstheme="minorHAnsi"/>
          <w:b/>
          <w:color w:val="FFFFFF" w:themeColor="background1"/>
          <w:sz w:val="20"/>
          <w:highlight w:val="darkBlue"/>
        </w:rPr>
        <w:t>Mary was not that Seed. Mary was a carrier of the Seed.</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highlight w:val="yellow"/>
        </w:rPr>
        <w:t>He was the genuine, faith Seed, because the Word of God is by faith that He give to Abraham. And only faith can produce what God said He'd do; faith in His Word.</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52407B">
        <w:rPr>
          <w:rFonts w:ascii="Verdana" w:hAnsi="Verdana" w:cstheme="minorHAnsi"/>
          <w:b/>
          <w:color w:val="FF0000"/>
          <w:sz w:val="20"/>
        </w:rPr>
        <w:t xml:space="preserve">) </w:t>
      </w:r>
      <w:r w:rsidRPr="0052407B">
        <w:rPr>
          <w:rFonts w:ascii="Verdana" w:hAnsi="Verdana" w:cstheme="minorHAnsi"/>
          <w:b/>
          <w:sz w:val="20"/>
        </w:rPr>
        <w:t>65-0429B  THE.SEED.SHALL.NOT.BE.HEIR.WITH.THE.SHUCK_  LOS.ANGELES.CA  V-18 N-5  THURSDAY_</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96       †          </w:t>
      </w:r>
      <w:r w:rsidRPr="0052407B">
        <w:rPr>
          <w:rFonts w:ascii="Verdana" w:hAnsi="Verdana" w:cstheme="minorHAnsi"/>
          <w:b/>
          <w:sz w:val="20"/>
          <w:highlight w:val="yellow"/>
        </w:rPr>
        <w:t>Like Mary's womb. Mary was not the Seed, in the representation here of the stalk. She was only a carrier of It, like the rest of it. But being called and chosen first, by God Himself, for this purpose, it looked more like as our Catholic friends would think, that she was the mother of God. No, she was not the mother of God, she neither was the Seed of God.</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97       †        Just like Paul said here, "Did not the--the seed of the--of the freewoman... or the bondswoman persecute the Seed of the freewoman?"</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And so does the seed of the denomination persecute the genuine Grain. It's always got to be that way. They'll not be heirs together. They're not associated together. They're absolutely two different promises, two different times, two different peoples, altogether. One is the Bride, and the other one is a church. No comparison, at all, with them.</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98    </w:t>
      </w:r>
      <w:r w:rsidRPr="0052407B">
        <w:rPr>
          <w:rFonts w:ascii="Verdana" w:hAnsi="Verdana" w:cstheme="minorHAnsi"/>
          <w:b/>
          <w:sz w:val="20"/>
          <w:highlight w:val="yellow"/>
        </w:rPr>
        <w:t>But still they are not the Seed that's promised to come. Neither was Sarah, neither was... And neither was Hagar, neither Sarah was, or--or neither Mary, was the Seed.</w:t>
      </w:r>
    </w:p>
    <w:p w:rsidR="0052407B" w:rsidRPr="0052407B" w:rsidRDefault="00415A7C" w:rsidP="0052407B">
      <w:pPr>
        <w:tabs>
          <w:tab w:val="left" w:pos="398"/>
        </w:tabs>
        <w:spacing w:after="0" w:line="240" w:lineRule="auto"/>
        <w:contextualSpacing/>
        <w:rPr>
          <w:rFonts w:ascii="Verdana" w:hAnsi="Verdana" w:cstheme="minorHAnsi"/>
          <w:b/>
          <w:sz w:val="20"/>
        </w:rPr>
      </w:pPr>
      <w:r w:rsidRPr="00415A7C">
        <w:rPr>
          <w:rFonts w:ascii="Verdana" w:hAnsi="Verdana" w:cstheme="minorHAnsi"/>
          <w:b/>
          <w:sz w:val="20"/>
        </w:rPr>
        <w:t xml:space="preserve">    </w:t>
      </w:r>
      <w:r w:rsidR="0052407B" w:rsidRPr="0052407B">
        <w:rPr>
          <w:rFonts w:ascii="Verdana" w:hAnsi="Verdana" w:cstheme="minorHAnsi"/>
          <w:b/>
          <w:sz w:val="20"/>
          <w:highlight w:val="yellow"/>
        </w:rPr>
        <w:t xml:space="preserve">Mary was not the Seed. </w:t>
      </w:r>
      <w:r w:rsidR="0052407B" w:rsidRPr="00415A7C">
        <w:rPr>
          <w:rFonts w:ascii="Verdana" w:hAnsi="Verdana" w:cstheme="minorHAnsi"/>
          <w:b/>
          <w:color w:val="FFFFFF" w:themeColor="background1"/>
          <w:sz w:val="20"/>
          <w:highlight w:val="darkBlue"/>
        </w:rPr>
        <w:t>She was a carrier of the Seed,</w:t>
      </w:r>
      <w:r w:rsidR="0052407B" w:rsidRPr="0052407B">
        <w:rPr>
          <w:rFonts w:ascii="Verdana" w:hAnsi="Verdana" w:cstheme="minorHAnsi"/>
          <w:b/>
          <w:sz w:val="20"/>
          <w:highlight w:val="yellow"/>
        </w:rPr>
        <w:t xml:space="preserve"> but she had nurtured, brought forth out of her womb. Just like the shuck, brought from its womb the real Seed, </w:t>
      </w:r>
      <w:r w:rsidR="0052407B" w:rsidRPr="00415A7C">
        <w:rPr>
          <w:rFonts w:ascii="Verdana" w:hAnsi="Verdana" w:cstheme="minorHAnsi"/>
          <w:b/>
          <w:color w:val="FFFFFF" w:themeColor="background1"/>
          <w:sz w:val="20"/>
          <w:highlight w:val="darkBlue"/>
        </w:rPr>
        <w:t>but the shuck is not the Seed.</w:t>
      </w:r>
      <w:r w:rsidR="0052407B" w:rsidRPr="0052407B">
        <w:rPr>
          <w:rFonts w:ascii="Verdana" w:hAnsi="Verdana" w:cstheme="minorHAnsi"/>
          <w:b/>
          <w:sz w:val="20"/>
          <w:highlight w:val="yellow"/>
        </w:rPr>
        <w:t xml:space="preserve"> It only... It's closer to the Seed. It's hugged up around the Seed.</w:t>
      </w:r>
    </w:p>
    <w:p w:rsidR="0052407B" w:rsidRPr="0052407B" w:rsidRDefault="00415A7C" w:rsidP="0052407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52407B" w:rsidRPr="0052407B">
        <w:rPr>
          <w:rFonts w:ascii="Verdana" w:hAnsi="Verdana" w:cstheme="minorHAnsi"/>
          <w:b/>
          <w:sz w:val="20"/>
        </w:rPr>
        <w:t xml:space="preserve">Way back in the stalk, the life is scattered all through the stalk. And when it comes to the pollen, it's gathered down closer. </w:t>
      </w:r>
      <w:r w:rsidR="0052407B" w:rsidRPr="0052407B">
        <w:rPr>
          <w:rFonts w:ascii="Verdana" w:hAnsi="Verdana" w:cstheme="minorHAnsi"/>
          <w:b/>
          <w:sz w:val="20"/>
          <w:highlight w:val="yellow"/>
        </w:rPr>
        <w:t>But when it comes to the shuck, it's right down there like the seed, and forms it almost like the seed.</w:t>
      </w:r>
    </w:p>
    <w:p w:rsidR="0052407B" w:rsidRPr="0052407B" w:rsidRDefault="00415A7C" w:rsidP="0052407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52407B" w:rsidRPr="0052407B">
        <w:rPr>
          <w:rFonts w:ascii="Verdana" w:hAnsi="Verdana" w:cstheme="minorHAnsi"/>
          <w:b/>
          <w:sz w:val="20"/>
        </w:rPr>
        <w:t xml:space="preserve">Jesus told us what would be in the last day, "Be so close it would deceive the very Elected if possible," but then the Seed comes forth from there. And the shuck, the Life leaves the shuck. </w:t>
      </w:r>
      <w:r w:rsidR="0052407B" w:rsidRPr="0052407B">
        <w:rPr>
          <w:rFonts w:ascii="Verdana" w:hAnsi="Verdana" w:cstheme="minorHAnsi"/>
          <w:b/>
          <w:sz w:val="20"/>
          <w:highlight w:val="yellow"/>
        </w:rPr>
        <w:t xml:space="preserve">And the shuck is a carrier, and that's just exactly what our denominations has been, a carrier; Luther, Wesley, Pentecostals. And now it's </w:t>
      </w:r>
      <w:r w:rsidR="0052407B" w:rsidRPr="00415A7C">
        <w:rPr>
          <w:rFonts w:ascii="Verdana" w:hAnsi="Verdana" w:cstheme="minorHAnsi"/>
          <w:b/>
          <w:color w:val="FFFFFF" w:themeColor="background1"/>
          <w:sz w:val="20"/>
          <w:highlight w:val="darkBlue"/>
        </w:rPr>
        <w:t>time for the Seed to come forth.</w:t>
      </w:r>
      <w:r w:rsidR="0052407B" w:rsidRPr="0052407B">
        <w:rPr>
          <w:rFonts w:ascii="Verdana" w:hAnsi="Verdana" w:cstheme="minorHAnsi"/>
          <w:b/>
          <w:sz w:val="20"/>
        </w:rPr>
        <w:t xml:space="preserve"> Notice, notice, just...</w:t>
      </w:r>
    </w:p>
    <w:p w:rsidR="0052407B" w:rsidRP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  99       †        </w:t>
      </w:r>
      <w:r w:rsidRPr="0052407B">
        <w:rPr>
          <w:rFonts w:ascii="Verdana" w:hAnsi="Verdana" w:cstheme="minorHAnsi"/>
          <w:b/>
          <w:sz w:val="20"/>
          <w:highlight w:val="yellow"/>
        </w:rPr>
        <w:t>She was not the Seed. Mary was not. Just a shuck, tassel, and stalk, carriers of part of the Word, not all the Word! Luther had justification; Wesley had sanctification; Pentecostals had the restoration of the gifts. But when the Word come...</w:t>
      </w:r>
    </w:p>
    <w:p w:rsidR="0052407B" w:rsidRPr="0052407B" w:rsidRDefault="00415A7C" w:rsidP="0052407B">
      <w:pPr>
        <w:tabs>
          <w:tab w:val="left" w:pos="398"/>
        </w:tabs>
        <w:spacing w:after="0" w:line="240" w:lineRule="auto"/>
        <w:contextualSpacing/>
        <w:rPr>
          <w:rFonts w:ascii="Verdana" w:hAnsi="Verdana" w:cstheme="minorHAnsi"/>
          <w:b/>
          <w:sz w:val="20"/>
          <w:highlight w:val="yellow"/>
        </w:rPr>
      </w:pPr>
      <w:r w:rsidRPr="00415A7C">
        <w:rPr>
          <w:rFonts w:ascii="Verdana" w:hAnsi="Verdana" w:cstheme="minorHAnsi"/>
          <w:b/>
          <w:sz w:val="20"/>
        </w:rPr>
        <w:t xml:space="preserve">    </w:t>
      </w:r>
      <w:r w:rsidR="0052407B" w:rsidRPr="0052407B">
        <w:rPr>
          <w:rFonts w:ascii="Verdana" w:hAnsi="Verdana" w:cstheme="minorHAnsi"/>
          <w:b/>
          <w:sz w:val="20"/>
          <w:highlight w:val="yellow"/>
        </w:rPr>
        <w:t>Now, they could produce that, that, justification will save a man. You believe that? Sure, it was a carrier of the Word, just the same as I believe the stalk is part of the wheat. Sure, it is, but it's the carrier. It ain't the Life.</w:t>
      </w:r>
    </w:p>
    <w:p w:rsidR="0052407B" w:rsidRPr="0052407B" w:rsidRDefault="00415A7C" w:rsidP="0052407B">
      <w:pPr>
        <w:tabs>
          <w:tab w:val="left" w:pos="398"/>
        </w:tabs>
        <w:spacing w:after="0" w:line="240" w:lineRule="auto"/>
        <w:contextualSpacing/>
        <w:rPr>
          <w:rFonts w:ascii="Verdana" w:hAnsi="Verdana" w:cstheme="minorHAnsi"/>
          <w:b/>
          <w:sz w:val="20"/>
          <w:highlight w:val="yellow"/>
        </w:rPr>
      </w:pPr>
      <w:r w:rsidRPr="00415A7C">
        <w:rPr>
          <w:rFonts w:ascii="Verdana" w:hAnsi="Verdana" w:cstheme="minorHAnsi"/>
          <w:b/>
          <w:sz w:val="20"/>
        </w:rPr>
        <w:t xml:space="preserve">    </w:t>
      </w:r>
      <w:r w:rsidR="0052407B" w:rsidRPr="0052407B">
        <w:rPr>
          <w:rFonts w:ascii="Verdana" w:hAnsi="Verdana" w:cstheme="minorHAnsi"/>
          <w:b/>
          <w:sz w:val="20"/>
          <w:highlight w:val="yellow"/>
        </w:rPr>
        <w:t>Then along come sanctification. How many believes in sanctification? You believe the Bible, you have to. Sure. So still that's not; it's a little more like; that's two more words.</w:t>
      </w:r>
    </w:p>
    <w:p w:rsidR="0052407B" w:rsidRPr="0052407B" w:rsidRDefault="00415A7C" w:rsidP="0052407B">
      <w:pPr>
        <w:tabs>
          <w:tab w:val="left" w:pos="398"/>
        </w:tabs>
        <w:spacing w:after="0" w:line="240" w:lineRule="auto"/>
        <w:contextualSpacing/>
        <w:rPr>
          <w:rFonts w:ascii="Verdana" w:hAnsi="Verdana" w:cstheme="minorHAnsi"/>
          <w:b/>
          <w:sz w:val="20"/>
          <w:highlight w:val="yellow"/>
        </w:rPr>
      </w:pPr>
      <w:r w:rsidRPr="00415A7C">
        <w:rPr>
          <w:rFonts w:ascii="Verdana" w:hAnsi="Verdana" w:cstheme="minorHAnsi"/>
          <w:b/>
          <w:sz w:val="20"/>
        </w:rPr>
        <w:t xml:space="preserve">    </w:t>
      </w:r>
      <w:r w:rsidR="0052407B" w:rsidRPr="0052407B">
        <w:rPr>
          <w:rFonts w:ascii="Verdana" w:hAnsi="Verdana" w:cstheme="minorHAnsi"/>
          <w:b/>
          <w:sz w:val="20"/>
          <w:highlight w:val="yellow"/>
        </w:rPr>
        <w:t>But then come the Pentecost, the restoration of the gifts. Speaking in tongues, they call it the initial evidence of the Holy Ghost. Speaking in tongues, there, they call that the initial evidence, which brought forth (the what?) the shuck, but they denominated.</w:t>
      </w:r>
    </w:p>
    <w:p w:rsidR="0052407B" w:rsidRPr="0052407B" w:rsidRDefault="00415A7C" w:rsidP="0052407B">
      <w:pPr>
        <w:tabs>
          <w:tab w:val="left" w:pos="398"/>
        </w:tabs>
        <w:spacing w:after="0" w:line="240" w:lineRule="auto"/>
        <w:contextualSpacing/>
        <w:rPr>
          <w:rFonts w:ascii="Verdana" w:hAnsi="Verdana" w:cstheme="minorHAnsi"/>
          <w:b/>
          <w:sz w:val="20"/>
          <w:highlight w:val="yellow"/>
        </w:rPr>
      </w:pPr>
      <w:r w:rsidRPr="00415A7C">
        <w:rPr>
          <w:rFonts w:ascii="Verdana" w:hAnsi="Verdana" w:cstheme="minorHAnsi"/>
          <w:b/>
          <w:sz w:val="20"/>
        </w:rPr>
        <w:t xml:space="preserve">    </w:t>
      </w:r>
      <w:r w:rsidR="0052407B" w:rsidRPr="00415A7C">
        <w:rPr>
          <w:rFonts w:ascii="Verdana" w:hAnsi="Verdana" w:cstheme="minorHAnsi"/>
          <w:b/>
          <w:color w:val="FFFFFF" w:themeColor="background1"/>
          <w:sz w:val="20"/>
          <w:highlight w:val="darkBlue"/>
        </w:rPr>
        <w:t>But when you come to say, "I and My Father are One," and these other things, then the shuck pulls away from It.</w:t>
      </w:r>
      <w:r w:rsidR="0052407B" w:rsidRPr="0052407B">
        <w:rPr>
          <w:rFonts w:ascii="Verdana" w:hAnsi="Verdana" w:cstheme="minorHAnsi"/>
          <w:b/>
          <w:sz w:val="20"/>
          <w:highlight w:val="yellow"/>
        </w:rPr>
        <w:t xml:space="preserve"> But the real, genuine Bride Church will bring forth the entire Word of God, in Its fullness and in Its strength, for He's the same yesterday, today, and forever.</w:t>
      </w:r>
    </w:p>
    <w:p w:rsidR="0052407B" w:rsidRPr="00415A7C" w:rsidRDefault="0052407B" w:rsidP="0052407B">
      <w:pPr>
        <w:tabs>
          <w:tab w:val="left" w:pos="398"/>
        </w:tabs>
        <w:spacing w:after="0" w:line="240" w:lineRule="auto"/>
        <w:contextualSpacing/>
        <w:rPr>
          <w:rFonts w:ascii="Verdana" w:hAnsi="Verdana" w:cstheme="minorHAnsi"/>
          <w:b/>
          <w:color w:val="FFFFFF" w:themeColor="background1"/>
          <w:sz w:val="20"/>
          <w:highlight w:val="darkBlue"/>
        </w:rPr>
      </w:pPr>
      <w:r w:rsidRPr="0052407B">
        <w:rPr>
          <w:rFonts w:ascii="Verdana" w:hAnsi="Verdana" w:cstheme="minorHAnsi"/>
          <w:b/>
          <w:sz w:val="20"/>
        </w:rPr>
        <w:t xml:space="preserve">    </w:t>
      </w:r>
      <w:r w:rsidRPr="00415A7C">
        <w:rPr>
          <w:rFonts w:ascii="Verdana" w:hAnsi="Verdana" w:cstheme="minorHAnsi"/>
          <w:b/>
          <w:color w:val="FFFFFF" w:themeColor="background1"/>
          <w:sz w:val="20"/>
          <w:highlight w:val="darkBlue"/>
        </w:rPr>
        <w:t>Notice, in the wombs of Mary was the Seed.</w:t>
      </w:r>
    </w:p>
    <w:p w:rsidR="0052407B" w:rsidRDefault="0052407B" w:rsidP="0052407B">
      <w:pPr>
        <w:tabs>
          <w:tab w:val="left" w:pos="398"/>
        </w:tabs>
        <w:spacing w:after="0" w:line="240" w:lineRule="auto"/>
        <w:contextualSpacing/>
        <w:rPr>
          <w:rFonts w:ascii="Verdana" w:hAnsi="Verdana" w:cstheme="minorHAnsi"/>
          <w:b/>
          <w:sz w:val="20"/>
        </w:rPr>
      </w:pPr>
    </w:p>
    <w:p w:rsidR="00415A7C" w:rsidRDefault="00415A7C" w:rsidP="0052407B">
      <w:pPr>
        <w:tabs>
          <w:tab w:val="left" w:pos="398"/>
        </w:tabs>
        <w:spacing w:after="0" w:line="240" w:lineRule="auto"/>
        <w:contextualSpacing/>
        <w:rPr>
          <w:rFonts w:ascii="Verdana" w:hAnsi="Verdana" w:cstheme="minorHAnsi"/>
          <w:b/>
          <w:sz w:val="20"/>
        </w:rPr>
      </w:pPr>
    </w:p>
    <w:p w:rsidR="00415A7C" w:rsidRDefault="00415A7C" w:rsidP="0052407B">
      <w:pPr>
        <w:tabs>
          <w:tab w:val="left" w:pos="398"/>
        </w:tabs>
        <w:spacing w:after="0" w:line="240" w:lineRule="auto"/>
        <w:contextualSpacing/>
        <w:rPr>
          <w:rFonts w:ascii="Verdana" w:hAnsi="Verdana" w:cstheme="minorHAnsi"/>
          <w:b/>
          <w:sz w:val="20"/>
        </w:rPr>
      </w:pPr>
    </w:p>
    <w:p w:rsidR="00415A7C" w:rsidRDefault="00415A7C" w:rsidP="0052407B">
      <w:pPr>
        <w:tabs>
          <w:tab w:val="left" w:pos="398"/>
        </w:tabs>
        <w:spacing w:after="0" w:line="240" w:lineRule="auto"/>
        <w:contextualSpacing/>
        <w:rPr>
          <w:rFonts w:ascii="Verdana" w:hAnsi="Verdana" w:cstheme="minorHAnsi"/>
          <w:b/>
          <w:sz w:val="20"/>
        </w:rPr>
      </w:pPr>
    </w:p>
    <w:p w:rsidR="00415A7C" w:rsidRDefault="00415A7C"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5</w:t>
      </w:r>
      <w:r w:rsidRPr="0052407B">
        <w:rPr>
          <w:rFonts w:ascii="Verdana" w:hAnsi="Verdana" w:cstheme="minorHAnsi"/>
          <w:b/>
          <w:color w:val="FF0000"/>
          <w:sz w:val="20"/>
        </w:rPr>
        <w:t xml:space="preserve">) </w:t>
      </w:r>
      <w:r w:rsidRPr="0052407B">
        <w:rPr>
          <w:rFonts w:ascii="Verdana" w:hAnsi="Verdana" w:cstheme="minorHAnsi"/>
          <w:b/>
          <w:sz w:val="20"/>
        </w:rPr>
        <w:t>65-0429B  THE.SEED.SHALL.NOT.BE.HEIR.WITH.THE.SHUCK_  LOS.ANGELES.CA  V-18 N-5  THURSDAY_</w:t>
      </w:r>
    </w:p>
    <w:p w:rsid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xml:space="preserve">«  77       †          Now, </w:t>
      </w:r>
      <w:r w:rsidRPr="00DA4810">
        <w:rPr>
          <w:rFonts w:ascii="Verdana" w:hAnsi="Verdana" w:cstheme="minorHAnsi"/>
          <w:b/>
          <w:sz w:val="20"/>
          <w:highlight w:val="yellow"/>
        </w:rPr>
        <w:t>Mary was not the Seed,</w:t>
      </w:r>
      <w:r w:rsidRPr="0052407B">
        <w:rPr>
          <w:rFonts w:ascii="Verdana" w:hAnsi="Verdana" w:cstheme="minorHAnsi"/>
          <w:b/>
          <w:sz w:val="20"/>
        </w:rPr>
        <w:t xml:space="preserve"> she was only the shuck through the Seed. The two others was carriers of life, only the natural seed. Mary was not the Seed, herself; but like faith in God's Word, brought a more real image of the Word, because He was the Word. But like the shuck, the... of a wheat, a corn of wheat, the shuck holds the wheat inside of it and protects it until it is able or matured to go on its own. See? Then, it was the Seed Itself that left her. Just like, the Seed was in her womb, she wasn't the Seed. </w:t>
      </w:r>
      <w:r w:rsidRPr="00DA4810">
        <w:rPr>
          <w:rFonts w:ascii="Verdana" w:hAnsi="Verdana" w:cstheme="minorHAnsi"/>
          <w:b/>
          <w:color w:val="FFFFFF" w:themeColor="background1"/>
          <w:sz w:val="20"/>
          <w:highlight w:val="darkBlue"/>
        </w:rPr>
        <w:t>She didn't produce the Seed. God is the Seed.</w:t>
      </w:r>
    </w:p>
    <w:p w:rsid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  81       †        Like as the corn matures, or the wheat. It comes forth, a stalk; then it comes forth, the pollen; then it comes forth, a shuck. But when you think, that shuck, if you don't watch, it'll look just exactly like the real wheat. </w:t>
      </w:r>
      <w:r w:rsidRPr="00DA4810">
        <w:rPr>
          <w:rFonts w:ascii="Verdana" w:hAnsi="Verdana" w:cstheme="minorHAnsi"/>
          <w:b/>
          <w:color w:val="FFFFFF" w:themeColor="background1"/>
          <w:sz w:val="20"/>
          <w:highlight w:val="darkBlue"/>
        </w:rPr>
        <w:t>But when it's opened up, the real wheat is on the inside. It's only a carrier, again.</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82    </w:t>
      </w:r>
      <w:r w:rsidRPr="0052407B">
        <w:rPr>
          <w:rFonts w:ascii="Verdana" w:hAnsi="Verdana" w:cstheme="minorHAnsi"/>
          <w:b/>
          <w:sz w:val="20"/>
          <w:highlight w:val="yellow"/>
        </w:rPr>
        <w:t xml:space="preserve">So, you see, Mary, not through sex, but through faith; something exactly like It. </w:t>
      </w:r>
      <w:r w:rsidRPr="00DA4810">
        <w:rPr>
          <w:rFonts w:ascii="Verdana" w:hAnsi="Verdana" w:cstheme="minorHAnsi"/>
          <w:b/>
          <w:color w:val="FFFFFF" w:themeColor="background1"/>
          <w:sz w:val="20"/>
          <w:highlight w:val="darkBlue"/>
        </w:rPr>
        <w:t>Mary was not that Seed. Mary was a carrier of the Seed.</w:t>
      </w:r>
    </w:p>
    <w:p w:rsidR="0052407B" w:rsidRDefault="00DA4810" w:rsidP="0052407B">
      <w:pPr>
        <w:tabs>
          <w:tab w:val="left" w:pos="398"/>
        </w:tabs>
        <w:spacing w:after="0" w:line="240" w:lineRule="auto"/>
        <w:contextualSpacing/>
        <w:rPr>
          <w:rFonts w:ascii="Verdana" w:hAnsi="Verdana" w:cstheme="minorHAnsi"/>
          <w:b/>
          <w:sz w:val="20"/>
          <w:highlight w:val="yellow"/>
        </w:rPr>
      </w:pPr>
      <w:r w:rsidRPr="00DA4810">
        <w:rPr>
          <w:rFonts w:ascii="Verdana" w:hAnsi="Verdana" w:cstheme="minorHAnsi"/>
          <w:b/>
          <w:sz w:val="20"/>
        </w:rPr>
        <w:t xml:space="preserve">    </w:t>
      </w:r>
      <w:r w:rsidR="0052407B" w:rsidRPr="0052407B">
        <w:rPr>
          <w:rFonts w:ascii="Verdana" w:hAnsi="Verdana" w:cstheme="minorHAnsi"/>
          <w:b/>
          <w:sz w:val="20"/>
          <w:highlight w:val="yellow"/>
        </w:rPr>
        <w:t>He was the genuine, faith Seed, because the Word of God is by faith that He give to Abraham. And only faith can produce what God said He'd do; faith in His Word.</w:t>
      </w:r>
    </w:p>
    <w:p w:rsidR="0052407B" w:rsidRDefault="0052407B" w:rsidP="0052407B">
      <w:pPr>
        <w:tabs>
          <w:tab w:val="left" w:pos="398"/>
        </w:tabs>
        <w:spacing w:after="0" w:line="240" w:lineRule="auto"/>
        <w:contextualSpacing/>
        <w:rPr>
          <w:rFonts w:ascii="Verdana" w:hAnsi="Verdana" w:cstheme="minorHAnsi"/>
          <w:b/>
          <w:sz w:val="20"/>
          <w:highlight w:val="yellow"/>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  89       †        Notice, see how close it looks. Matthew said, Saint Matthew 24:24, said, that, "The two spirits in the last days," the church spirit of the church people, and the Bride Spirit of the Bride people, "would be so close together till it would deceive the very Elected if it was possible." That's how close.</w:t>
      </w:r>
    </w:p>
    <w:p w:rsidR="0052407B" w:rsidRPr="0052407B" w:rsidRDefault="0052407B" w:rsidP="0052407B">
      <w:pPr>
        <w:tabs>
          <w:tab w:val="left" w:pos="398"/>
        </w:tabs>
        <w:spacing w:after="0" w:line="240" w:lineRule="auto"/>
        <w:contextualSpacing/>
        <w:rPr>
          <w:rFonts w:ascii="Verdana" w:hAnsi="Verdana" w:cstheme="minorHAnsi"/>
          <w:b/>
          <w:sz w:val="20"/>
        </w:rPr>
      </w:pPr>
      <w:r w:rsidRPr="0052407B">
        <w:rPr>
          <w:rFonts w:ascii="Verdana" w:hAnsi="Verdana" w:cstheme="minorHAnsi"/>
          <w:b/>
          <w:sz w:val="20"/>
        </w:rPr>
        <w:t>90    Look how it's come through the stalk. Now notice, we're going to type something here.</w:t>
      </w:r>
    </w:p>
    <w:p w:rsidR="0052407B" w:rsidRPr="0052407B" w:rsidRDefault="00DA4810" w:rsidP="0052407B">
      <w:pPr>
        <w:tabs>
          <w:tab w:val="left" w:pos="398"/>
        </w:tabs>
        <w:spacing w:after="0" w:line="240" w:lineRule="auto"/>
        <w:contextualSpacing/>
        <w:rPr>
          <w:rFonts w:ascii="Verdana" w:hAnsi="Verdana" w:cstheme="minorHAnsi"/>
          <w:b/>
          <w:sz w:val="20"/>
          <w:highlight w:val="yellow"/>
        </w:rPr>
      </w:pPr>
      <w:r w:rsidRPr="00DA4810">
        <w:rPr>
          <w:rFonts w:ascii="Verdana" w:hAnsi="Verdana" w:cstheme="minorHAnsi"/>
          <w:b/>
          <w:sz w:val="20"/>
        </w:rPr>
        <w:t xml:space="preserve">    </w:t>
      </w:r>
      <w:r w:rsidR="0052407B" w:rsidRPr="00DA4810">
        <w:rPr>
          <w:rFonts w:ascii="Verdana" w:hAnsi="Verdana" w:cstheme="minorHAnsi"/>
          <w:b/>
          <w:color w:val="FFFFFF" w:themeColor="background1"/>
          <w:sz w:val="20"/>
          <w:highlight w:val="darkBlue"/>
        </w:rPr>
        <w:t>Luther, in the church age, of bringing forth the Bride Seed,</w:t>
      </w:r>
      <w:r w:rsidR="0052407B" w:rsidRPr="0052407B">
        <w:rPr>
          <w:rFonts w:ascii="Verdana" w:hAnsi="Verdana" w:cstheme="minorHAnsi"/>
          <w:b/>
          <w:sz w:val="20"/>
          <w:highlight w:val="yellow"/>
        </w:rPr>
        <w:t xml:space="preserve"> was the same in Spirit. Just one little grain of Seed, Luther stood out on, that was justification by faith. He was the very type of Hagar, the stalk.</w:t>
      </w:r>
    </w:p>
    <w:p w:rsidR="0052407B" w:rsidRPr="0052407B" w:rsidRDefault="00DA4810" w:rsidP="0052407B">
      <w:pPr>
        <w:tabs>
          <w:tab w:val="left" w:pos="398"/>
        </w:tabs>
        <w:spacing w:after="0" w:line="240" w:lineRule="auto"/>
        <w:contextualSpacing/>
        <w:rPr>
          <w:rFonts w:ascii="Verdana" w:hAnsi="Verdana" w:cstheme="minorHAnsi"/>
          <w:b/>
          <w:sz w:val="20"/>
          <w:highlight w:val="yellow"/>
        </w:rPr>
      </w:pPr>
      <w:r w:rsidRPr="00DA4810">
        <w:rPr>
          <w:rFonts w:ascii="Verdana" w:hAnsi="Verdana" w:cstheme="minorHAnsi"/>
          <w:b/>
          <w:sz w:val="20"/>
        </w:rPr>
        <w:t xml:space="preserve">    </w:t>
      </w:r>
      <w:r w:rsidR="0052407B" w:rsidRPr="00DA4810">
        <w:rPr>
          <w:rFonts w:ascii="Verdana" w:hAnsi="Verdana" w:cstheme="minorHAnsi"/>
          <w:b/>
          <w:color w:val="FFFFFF" w:themeColor="background1"/>
          <w:sz w:val="20"/>
          <w:highlight w:val="darkBlue"/>
        </w:rPr>
        <w:t>Notice, Wesley was type of Sarah,</w:t>
      </w:r>
      <w:r w:rsidR="0052407B" w:rsidRPr="0052407B">
        <w:rPr>
          <w:rFonts w:ascii="Verdana" w:hAnsi="Verdana" w:cstheme="minorHAnsi"/>
          <w:b/>
          <w:sz w:val="20"/>
          <w:highlight w:val="yellow"/>
        </w:rPr>
        <w:t xml:space="preserve"> the Philadelphian, the age of love that brought forth the tassel. That in Wesley's age, there was more missionaries than any other age we've had, the great missionary age of John Wesley's time.</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91    </w:t>
      </w:r>
      <w:r w:rsidRPr="00DA4810">
        <w:rPr>
          <w:rFonts w:ascii="Verdana" w:hAnsi="Verdana" w:cstheme="minorHAnsi"/>
          <w:b/>
          <w:color w:val="FFFFFF" w:themeColor="background1"/>
          <w:sz w:val="20"/>
          <w:highlight w:val="darkBlue"/>
        </w:rPr>
        <w:t>But Pentecost represented Mary.</w:t>
      </w:r>
      <w:r w:rsidRPr="0052407B">
        <w:rPr>
          <w:rFonts w:ascii="Verdana" w:hAnsi="Verdana" w:cstheme="minorHAnsi"/>
          <w:b/>
          <w:sz w:val="20"/>
          <w:highlight w:val="yellow"/>
        </w:rPr>
        <w:t xml:space="preserve"> Mary, the last stage of It, </w:t>
      </w:r>
      <w:r w:rsidRPr="00DA4810">
        <w:rPr>
          <w:rFonts w:ascii="Verdana" w:hAnsi="Verdana" w:cstheme="minorHAnsi"/>
          <w:b/>
          <w:color w:val="FFFFFF" w:themeColor="background1"/>
          <w:sz w:val="20"/>
          <w:highlight w:val="darkBlue"/>
        </w:rPr>
        <w:t>now, she was not the Seed.</w:t>
      </w:r>
      <w:r w:rsidRPr="0052407B">
        <w:rPr>
          <w:rFonts w:ascii="Verdana" w:hAnsi="Verdana" w:cstheme="minorHAnsi"/>
          <w:b/>
          <w:sz w:val="20"/>
          <w:highlight w:val="yellow"/>
        </w:rPr>
        <w:t xml:space="preserve"> Yet, the Life of the Seed was in her, but It hadn't matured yet. I feel very religious. It hadn't matured yet. It was there, but It wasn't matured.</w:t>
      </w:r>
    </w:p>
    <w:p w:rsidR="0052407B" w:rsidRPr="0052407B" w:rsidRDefault="00DA4810" w:rsidP="0052407B">
      <w:pPr>
        <w:tabs>
          <w:tab w:val="left" w:pos="398"/>
        </w:tabs>
        <w:spacing w:after="0" w:line="240" w:lineRule="auto"/>
        <w:contextualSpacing/>
        <w:rPr>
          <w:rFonts w:ascii="Verdana" w:hAnsi="Verdana" w:cstheme="minorHAnsi"/>
          <w:b/>
          <w:sz w:val="20"/>
          <w:highlight w:val="yellow"/>
        </w:rPr>
      </w:pPr>
      <w:r w:rsidRPr="00DA4810">
        <w:rPr>
          <w:rFonts w:ascii="Verdana" w:hAnsi="Verdana" w:cstheme="minorHAnsi"/>
          <w:b/>
          <w:sz w:val="20"/>
        </w:rPr>
        <w:t xml:space="preserve">    </w:t>
      </w:r>
      <w:r w:rsidR="0052407B" w:rsidRPr="0052407B">
        <w:rPr>
          <w:rFonts w:ascii="Verdana" w:hAnsi="Verdana" w:cstheme="minorHAnsi"/>
          <w:b/>
          <w:sz w:val="20"/>
          <w:highlight w:val="yellow"/>
        </w:rPr>
        <w:t>So is it with our Pentecostal age that we're living in! There has got to come forth a--a Word of God that's inner, undenominational, outside of the realms of that denomination.</w:t>
      </w:r>
    </w:p>
    <w:p w:rsidR="0052407B" w:rsidRPr="0052407B" w:rsidRDefault="0052407B" w:rsidP="0052407B">
      <w:pPr>
        <w:tabs>
          <w:tab w:val="left" w:pos="398"/>
        </w:tabs>
        <w:spacing w:after="0" w:line="240" w:lineRule="auto"/>
        <w:contextualSpacing/>
        <w:rPr>
          <w:rFonts w:ascii="Verdana" w:hAnsi="Verdana" w:cstheme="minorHAnsi"/>
          <w:b/>
          <w:sz w:val="20"/>
        </w:rPr>
      </w:pPr>
    </w:p>
    <w:p w:rsidR="0052407B" w:rsidRPr="0052407B" w:rsidRDefault="0052407B" w:rsidP="0052407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52407B">
        <w:rPr>
          <w:rFonts w:ascii="Verdana" w:hAnsi="Verdana" w:cstheme="minorHAnsi"/>
          <w:b/>
          <w:color w:val="FF0000"/>
          <w:sz w:val="20"/>
        </w:rPr>
        <w:t xml:space="preserve">) </w:t>
      </w:r>
      <w:r w:rsidRPr="0052407B">
        <w:rPr>
          <w:rFonts w:ascii="Verdana" w:hAnsi="Verdana" w:cstheme="minorHAnsi"/>
          <w:b/>
          <w:sz w:val="20"/>
        </w:rPr>
        <w:t>65-0218  THE.SEED.IS.NOT.HEIR.WITH.THE.SHUCK_  JEFFERSONVILLE.IN  V-6 N-4  THURSDAY_</w:t>
      </w:r>
    </w:p>
    <w:p w:rsidR="0052407B" w:rsidRPr="0052407B" w:rsidRDefault="0052407B" w:rsidP="0052407B">
      <w:pPr>
        <w:tabs>
          <w:tab w:val="left" w:pos="398"/>
        </w:tabs>
        <w:spacing w:after="0" w:line="240" w:lineRule="auto"/>
        <w:contextualSpacing/>
        <w:rPr>
          <w:rFonts w:ascii="Verdana" w:hAnsi="Verdana" w:cstheme="minorHAnsi"/>
          <w:b/>
          <w:sz w:val="20"/>
          <w:highlight w:val="yellow"/>
        </w:rPr>
      </w:pPr>
      <w:r w:rsidRPr="0052407B">
        <w:rPr>
          <w:rFonts w:ascii="Verdana" w:hAnsi="Verdana" w:cstheme="minorHAnsi"/>
          <w:b/>
          <w:sz w:val="20"/>
        </w:rPr>
        <w:t xml:space="preserve">«  92       †        </w:t>
      </w:r>
      <w:r w:rsidRPr="0052407B">
        <w:rPr>
          <w:rFonts w:ascii="Verdana" w:hAnsi="Verdana" w:cstheme="minorHAnsi"/>
          <w:b/>
          <w:sz w:val="20"/>
          <w:highlight w:val="yellow"/>
        </w:rPr>
        <w:t xml:space="preserve">Luther went to husk with his first word, "The just shall live by faith." Wesley had two words, "sanctification," second definite work of grace. Pentecost had the third word, "the restoration of the gifts." </w:t>
      </w:r>
      <w:r w:rsidRPr="00DA4810">
        <w:rPr>
          <w:rFonts w:ascii="Verdana" w:hAnsi="Verdana" w:cstheme="minorHAnsi"/>
          <w:b/>
          <w:color w:val="FFFFFF" w:themeColor="background1"/>
          <w:sz w:val="20"/>
          <w:highlight w:val="darkBlue"/>
        </w:rPr>
        <w:t>But the entire Seed has to come forth!</w:t>
      </w:r>
      <w:r w:rsidRPr="0052407B">
        <w:rPr>
          <w:rFonts w:ascii="Verdana" w:hAnsi="Verdana" w:cstheme="minorHAnsi"/>
          <w:b/>
          <w:sz w:val="20"/>
          <w:highlight w:val="yellow"/>
        </w:rPr>
        <w:t xml:space="preserve"> See how they denominated on one word, and another word, and another word?</w:t>
      </w:r>
    </w:p>
    <w:p w:rsidR="0052407B" w:rsidRPr="0052407B" w:rsidRDefault="00DA4810" w:rsidP="0052407B">
      <w:pPr>
        <w:tabs>
          <w:tab w:val="left" w:pos="398"/>
        </w:tabs>
        <w:spacing w:after="0" w:line="240" w:lineRule="auto"/>
        <w:contextualSpacing/>
        <w:rPr>
          <w:rFonts w:ascii="Verdana" w:hAnsi="Verdana" w:cstheme="minorHAnsi"/>
          <w:b/>
          <w:sz w:val="20"/>
          <w:highlight w:val="yellow"/>
        </w:rPr>
      </w:pPr>
      <w:r w:rsidRPr="00DA4810">
        <w:rPr>
          <w:rFonts w:ascii="Verdana" w:hAnsi="Verdana" w:cstheme="minorHAnsi"/>
          <w:b/>
          <w:sz w:val="20"/>
        </w:rPr>
        <w:t xml:space="preserve">    </w:t>
      </w:r>
      <w:r w:rsidR="0052407B" w:rsidRPr="00DA4810">
        <w:rPr>
          <w:rFonts w:ascii="Verdana" w:hAnsi="Verdana" w:cstheme="minorHAnsi"/>
          <w:b/>
          <w:color w:val="FFFFFF" w:themeColor="background1"/>
          <w:sz w:val="20"/>
          <w:highlight w:val="darkBlue"/>
        </w:rPr>
        <w:t>But there's got to be Something that cannot be denominated; it's the entirety of the Life that's in there, has to produce Itself again on a Bride.</w:t>
      </w:r>
      <w:r w:rsidR="0052407B" w:rsidRPr="0052407B">
        <w:rPr>
          <w:rFonts w:ascii="Verdana" w:hAnsi="Verdana" w:cstheme="minorHAnsi"/>
          <w:b/>
          <w:sz w:val="20"/>
          <w:highlight w:val="yellow"/>
        </w:rPr>
        <w:t xml:space="preserve"> There cannot be any more church ages after this. We're at the end, brothers and sisters. We're here. We've arrived. Thanks be to God! Amen. Now, we see these things are ju</w:t>
      </w:r>
      <w:bookmarkStart w:id="0" w:name="_GoBack"/>
      <w:bookmarkEnd w:id="0"/>
      <w:r w:rsidR="0052407B" w:rsidRPr="0052407B">
        <w:rPr>
          <w:rFonts w:ascii="Verdana" w:hAnsi="Verdana" w:cstheme="minorHAnsi"/>
          <w:b/>
          <w:sz w:val="20"/>
          <w:highlight w:val="yellow"/>
        </w:rPr>
        <w:t>st as true as they can be.</w:t>
      </w:r>
    </w:p>
    <w:sectPr w:rsidR="0052407B" w:rsidRPr="0052407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F488C-0D19-4013-8E91-B242813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3</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206</cp:revision>
  <dcterms:created xsi:type="dcterms:W3CDTF">2019-09-01T13:31:00Z</dcterms:created>
  <dcterms:modified xsi:type="dcterms:W3CDTF">2020-05-10T13:50:00Z</dcterms:modified>
</cp:coreProperties>
</file>