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7F22" w:rsidRDefault="00687F22" w:rsidP="00687F22">
      <w:pPr>
        <w:jc w:val="center"/>
        <w:rPr>
          <w:rFonts w:ascii="Verdana" w:hAnsi="Verdana"/>
          <w:b/>
          <w:bCs/>
          <w:color w:val="4F81BD"/>
          <w:sz w:val="28"/>
          <w:szCs w:val="28"/>
        </w:rPr>
      </w:pPr>
      <w:r>
        <w:rPr>
          <w:rFonts w:ascii="Verdana" w:hAnsi="Verdana"/>
          <w:b/>
          <w:bCs/>
          <w:color w:val="4F81BD"/>
          <w:sz w:val="28"/>
          <w:szCs w:val="28"/>
        </w:rPr>
        <w:t>Notes used in the Message</w:t>
      </w:r>
    </w:p>
    <w:p w:rsidR="00687F22" w:rsidRPr="008156BC" w:rsidRDefault="002C117F" w:rsidP="00687F22">
      <w:pPr>
        <w:ind w:right="-612"/>
        <w:jc w:val="center"/>
        <w:rPr>
          <w:rFonts w:ascii="Verdana" w:hAnsi="Verdana"/>
          <w:b/>
          <w:color w:val="244061"/>
          <w:sz w:val="20"/>
          <w:szCs w:val="20"/>
        </w:rPr>
      </w:pPr>
      <w:hyperlink r:id="rId5" w:history="1">
        <w:r w:rsidR="00687F22">
          <w:rPr>
            <w:rStyle w:val="Hyperlink"/>
            <w:rFonts w:ascii="Verdana" w:hAnsi="Verdana"/>
            <w:color w:val="9A329C"/>
            <w:sz w:val="20"/>
            <w:szCs w:val="20"/>
          </w:rPr>
          <w:t>www.SpokenWordChurch.com</w:t>
        </w:r>
      </w:hyperlink>
      <w:r w:rsidR="00687F22">
        <w:br/>
      </w:r>
    </w:p>
    <w:p w:rsidR="00687F22" w:rsidRPr="002A6818" w:rsidRDefault="00105EEE" w:rsidP="00687F22">
      <w:pPr>
        <w:ind w:right="-612"/>
        <w:jc w:val="center"/>
        <w:rPr>
          <w:rFonts w:ascii="Verdana" w:hAnsi="Verdana"/>
          <w:b/>
          <w:bCs/>
          <w:color w:val="9A329C"/>
          <w:sz w:val="6"/>
          <w:szCs w:val="20"/>
        </w:rPr>
      </w:pPr>
      <w:r w:rsidRPr="00105EEE">
        <w:rPr>
          <w:rFonts w:ascii="Verdana" w:hAnsi="Verdana"/>
          <w:b/>
          <w:color w:val="244061"/>
          <w:sz w:val="20"/>
          <w:szCs w:val="20"/>
        </w:rPr>
        <w:t>19-0505am - Salvation Pt.3 - Samuel Dale</w:t>
      </w:r>
      <w:r w:rsidR="00687F22" w:rsidRPr="002A6818">
        <w:rPr>
          <w:rFonts w:ascii="Verdana" w:hAnsi="Verdana"/>
          <w:b/>
          <w:color w:val="244061"/>
          <w:sz w:val="20"/>
          <w:szCs w:val="20"/>
        </w:rPr>
        <w:br/>
      </w:r>
    </w:p>
    <w:p w:rsidR="00060058" w:rsidRPr="00060058" w:rsidRDefault="00060058" w:rsidP="00060058">
      <w:pPr>
        <w:tabs>
          <w:tab w:val="left" w:pos="398"/>
        </w:tabs>
        <w:spacing w:after="0" w:line="240" w:lineRule="auto"/>
        <w:contextualSpacing/>
        <w:rPr>
          <w:rFonts w:ascii="Verdana" w:hAnsi="Verdana" w:cstheme="minorHAnsi"/>
          <w:b/>
          <w:sz w:val="20"/>
        </w:rPr>
      </w:pPr>
      <w:r w:rsidRPr="00060058">
        <w:rPr>
          <w:rFonts w:ascii="Verdana" w:hAnsi="Verdana" w:cstheme="minorHAnsi"/>
          <w:b/>
          <w:sz w:val="20"/>
        </w:rPr>
        <w:t xml:space="preserve">EPHESIANS </w:t>
      </w:r>
      <w:r w:rsidRPr="00BC610A">
        <w:rPr>
          <w:rFonts w:ascii="Verdana" w:hAnsi="Verdana" w:cstheme="minorHAnsi"/>
          <w:b/>
          <w:sz w:val="20"/>
        </w:rPr>
        <w:t>2</w:t>
      </w:r>
      <w:r w:rsidRPr="00060058">
        <w:rPr>
          <w:rFonts w:ascii="Verdana" w:hAnsi="Verdana" w:cstheme="minorHAnsi"/>
          <w:b/>
          <w:sz w:val="20"/>
        </w:rPr>
        <w:t>:</w:t>
      </w:r>
      <w:r w:rsidRPr="00BC610A">
        <w:rPr>
          <w:rFonts w:ascii="Verdana" w:hAnsi="Verdana" w:cstheme="minorHAnsi"/>
          <w:b/>
          <w:sz w:val="20"/>
        </w:rPr>
        <w:t>5</w:t>
      </w:r>
      <w:r>
        <w:rPr>
          <w:rFonts w:ascii="Verdana" w:hAnsi="Verdana" w:cstheme="minorHAnsi"/>
          <w:b/>
          <w:sz w:val="20"/>
        </w:rPr>
        <w:t>-</w:t>
      </w:r>
      <w:r w:rsidRPr="00BC610A">
        <w:rPr>
          <w:rFonts w:ascii="Verdana" w:hAnsi="Verdana" w:cstheme="minorHAnsi"/>
          <w:b/>
          <w:sz w:val="20"/>
        </w:rPr>
        <w:t>9</w:t>
      </w:r>
    </w:p>
    <w:p w:rsidR="00060058" w:rsidRPr="00060058" w:rsidRDefault="00060058" w:rsidP="00060058">
      <w:pPr>
        <w:tabs>
          <w:tab w:val="left" w:pos="398"/>
        </w:tabs>
        <w:spacing w:after="0" w:line="240" w:lineRule="auto"/>
        <w:contextualSpacing/>
        <w:rPr>
          <w:rFonts w:ascii="Verdana" w:hAnsi="Verdana" w:cstheme="minorHAnsi"/>
          <w:sz w:val="20"/>
        </w:rPr>
      </w:pPr>
      <w:r w:rsidRPr="00060058">
        <w:rPr>
          <w:rFonts w:ascii="Verdana" w:hAnsi="Verdana" w:cstheme="minorHAnsi"/>
          <w:sz w:val="20"/>
        </w:rPr>
        <w:t xml:space="preserve">»     </w:t>
      </w:r>
      <w:r w:rsidRPr="00BC610A">
        <w:rPr>
          <w:rFonts w:ascii="Verdana" w:hAnsi="Verdana" w:cstheme="minorHAnsi"/>
          <w:b/>
          <w:sz w:val="20"/>
        </w:rPr>
        <w:t>5</w:t>
      </w:r>
      <w:r w:rsidRPr="00060058">
        <w:rPr>
          <w:rFonts w:ascii="Verdana" w:hAnsi="Verdana" w:cstheme="minorHAnsi"/>
          <w:sz w:val="20"/>
        </w:rPr>
        <w:t xml:space="preserve">     †     Even when we were dead in sins, hath quickened us together with Christ, (by grace ye are saved;) </w:t>
      </w:r>
    </w:p>
    <w:p w:rsidR="00060058" w:rsidRPr="00060058" w:rsidRDefault="00060058" w:rsidP="00060058">
      <w:pPr>
        <w:tabs>
          <w:tab w:val="left" w:pos="398"/>
        </w:tabs>
        <w:spacing w:after="0" w:line="240" w:lineRule="auto"/>
        <w:contextualSpacing/>
        <w:rPr>
          <w:rFonts w:ascii="Verdana" w:hAnsi="Verdana" w:cstheme="minorHAnsi"/>
          <w:sz w:val="20"/>
        </w:rPr>
      </w:pPr>
      <w:r w:rsidRPr="00060058">
        <w:rPr>
          <w:rFonts w:ascii="Verdana" w:hAnsi="Verdana" w:cstheme="minorHAnsi"/>
          <w:sz w:val="20"/>
        </w:rPr>
        <w:t xml:space="preserve">»     </w:t>
      </w:r>
      <w:r w:rsidRPr="00BC610A">
        <w:rPr>
          <w:rFonts w:ascii="Verdana" w:hAnsi="Verdana" w:cstheme="minorHAnsi"/>
          <w:b/>
          <w:sz w:val="20"/>
        </w:rPr>
        <w:t>6</w:t>
      </w:r>
      <w:r w:rsidRPr="00060058">
        <w:rPr>
          <w:rFonts w:ascii="Verdana" w:hAnsi="Verdana" w:cstheme="minorHAnsi"/>
          <w:sz w:val="20"/>
        </w:rPr>
        <w:t xml:space="preserve">     †     And hath raised us up together, and made us sit together in heavenly places in Christ Jesus: </w:t>
      </w:r>
    </w:p>
    <w:p w:rsidR="00060058" w:rsidRPr="00060058" w:rsidRDefault="00060058" w:rsidP="00060058">
      <w:pPr>
        <w:tabs>
          <w:tab w:val="left" w:pos="398"/>
        </w:tabs>
        <w:spacing w:after="0" w:line="240" w:lineRule="auto"/>
        <w:contextualSpacing/>
        <w:rPr>
          <w:rFonts w:ascii="Verdana" w:hAnsi="Verdana" w:cstheme="minorHAnsi"/>
          <w:sz w:val="20"/>
        </w:rPr>
      </w:pPr>
      <w:r w:rsidRPr="00060058">
        <w:rPr>
          <w:rFonts w:ascii="Verdana" w:hAnsi="Verdana" w:cstheme="minorHAnsi"/>
          <w:sz w:val="20"/>
        </w:rPr>
        <w:t xml:space="preserve">»     </w:t>
      </w:r>
      <w:r w:rsidRPr="00BC610A">
        <w:rPr>
          <w:rFonts w:ascii="Verdana" w:hAnsi="Verdana" w:cstheme="minorHAnsi"/>
          <w:b/>
          <w:sz w:val="20"/>
        </w:rPr>
        <w:t>7</w:t>
      </w:r>
      <w:r w:rsidRPr="00060058">
        <w:rPr>
          <w:rFonts w:ascii="Verdana" w:hAnsi="Verdana" w:cstheme="minorHAnsi"/>
          <w:sz w:val="20"/>
        </w:rPr>
        <w:t xml:space="preserve">     †     That in the ages to come he might shew the exceeding riches of his grace in his kindness toward us through Christ Jesus. </w:t>
      </w:r>
    </w:p>
    <w:p w:rsidR="00060058" w:rsidRPr="00060058" w:rsidRDefault="00060058" w:rsidP="00060058">
      <w:pPr>
        <w:tabs>
          <w:tab w:val="left" w:pos="398"/>
        </w:tabs>
        <w:spacing w:after="0" w:line="240" w:lineRule="auto"/>
        <w:contextualSpacing/>
        <w:rPr>
          <w:rFonts w:ascii="Verdana" w:hAnsi="Verdana" w:cstheme="minorHAnsi"/>
          <w:sz w:val="20"/>
        </w:rPr>
      </w:pPr>
      <w:r w:rsidRPr="00060058">
        <w:rPr>
          <w:rFonts w:ascii="Verdana" w:hAnsi="Verdana" w:cstheme="minorHAnsi"/>
          <w:sz w:val="20"/>
        </w:rPr>
        <w:t xml:space="preserve">»     </w:t>
      </w:r>
      <w:r w:rsidRPr="00BC610A">
        <w:rPr>
          <w:rFonts w:ascii="Verdana" w:hAnsi="Verdana" w:cstheme="minorHAnsi"/>
          <w:b/>
          <w:sz w:val="20"/>
        </w:rPr>
        <w:t>8</w:t>
      </w:r>
      <w:r w:rsidRPr="00060058">
        <w:rPr>
          <w:rFonts w:ascii="Verdana" w:hAnsi="Verdana" w:cstheme="minorHAnsi"/>
          <w:sz w:val="20"/>
        </w:rPr>
        <w:t xml:space="preserve">     †     For by grace are ye saved through faith; and that not of yourselves: it is the gift of God: </w:t>
      </w:r>
    </w:p>
    <w:p w:rsidR="00AB04DB" w:rsidRPr="00060058" w:rsidRDefault="00060058" w:rsidP="00060058">
      <w:pPr>
        <w:tabs>
          <w:tab w:val="left" w:pos="398"/>
        </w:tabs>
        <w:spacing w:after="0" w:line="240" w:lineRule="auto"/>
        <w:contextualSpacing/>
        <w:rPr>
          <w:rFonts w:ascii="Verdana" w:hAnsi="Verdana" w:cstheme="minorHAnsi"/>
          <w:sz w:val="20"/>
        </w:rPr>
      </w:pPr>
      <w:r w:rsidRPr="00060058">
        <w:rPr>
          <w:rFonts w:ascii="Verdana" w:hAnsi="Verdana" w:cstheme="minorHAnsi"/>
          <w:sz w:val="20"/>
        </w:rPr>
        <w:t xml:space="preserve">»     </w:t>
      </w:r>
      <w:r w:rsidRPr="00BC610A">
        <w:rPr>
          <w:rFonts w:ascii="Verdana" w:hAnsi="Verdana" w:cstheme="minorHAnsi"/>
          <w:b/>
          <w:sz w:val="20"/>
        </w:rPr>
        <w:t>9</w:t>
      </w:r>
      <w:r w:rsidRPr="00060058">
        <w:rPr>
          <w:rFonts w:ascii="Verdana" w:hAnsi="Verdana" w:cstheme="minorHAnsi"/>
          <w:sz w:val="20"/>
        </w:rPr>
        <w:t xml:space="preserve">     †     Not of works, lest any man should boast.</w:t>
      </w:r>
    </w:p>
    <w:p w:rsidR="00060058" w:rsidRDefault="00060058" w:rsidP="00060058">
      <w:pPr>
        <w:tabs>
          <w:tab w:val="left" w:pos="398"/>
        </w:tabs>
        <w:spacing w:after="0" w:line="240" w:lineRule="auto"/>
        <w:contextualSpacing/>
        <w:rPr>
          <w:rFonts w:ascii="Verdana" w:hAnsi="Verdana" w:cstheme="minorHAnsi"/>
          <w:sz w:val="20"/>
        </w:rPr>
      </w:pPr>
    </w:p>
    <w:p w:rsidR="00060058" w:rsidRPr="00060058" w:rsidRDefault="00060058" w:rsidP="00060058">
      <w:pPr>
        <w:tabs>
          <w:tab w:val="left" w:pos="398"/>
        </w:tabs>
        <w:spacing w:after="0" w:line="240" w:lineRule="auto"/>
        <w:contextualSpacing/>
        <w:rPr>
          <w:rFonts w:ascii="Verdana" w:hAnsi="Verdana" w:cstheme="minorHAnsi"/>
          <w:b/>
          <w:sz w:val="20"/>
        </w:rPr>
      </w:pPr>
      <w:r w:rsidRPr="00BC610A">
        <w:rPr>
          <w:rFonts w:ascii="Verdana" w:hAnsi="Verdana" w:cstheme="minorHAnsi"/>
          <w:b/>
          <w:color w:val="FF0000"/>
          <w:sz w:val="20"/>
        </w:rPr>
        <w:t>1</w:t>
      </w:r>
      <w:r w:rsidRPr="00060058">
        <w:rPr>
          <w:rFonts w:ascii="Verdana" w:hAnsi="Verdana" w:cstheme="minorHAnsi"/>
          <w:b/>
          <w:color w:val="FF0000"/>
          <w:sz w:val="20"/>
        </w:rPr>
        <w:t>)</w:t>
      </w:r>
      <w:r>
        <w:rPr>
          <w:rFonts w:ascii="Verdana" w:hAnsi="Verdana" w:cstheme="minorHAnsi"/>
          <w:b/>
          <w:sz w:val="20"/>
        </w:rPr>
        <w:t xml:space="preserve"> </w:t>
      </w:r>
      <w:r w:rsidRPr="00BC610A">
        <w:rPr>
          <w:rFonts w:ascii="Verdana" w:hAnsi="Verdana" w:cstheme="minorHAnsi"/>
          <w:b/>
          <w:sz w:val="20"/>
        </w:rPr>
        <w:t>65</w:t>
      </w:r>
      <w:r w:rsidRPr="00060058">
        <w:rPr>
          <w:rFonts w:ascii="Verdana" w:hAnsi="Verdana" w:cstheme="minorHAnsi"/>
          <w:b/>
          <w:sz w:val="20"/>
        </w:rPr>
        <w:t>-</w:t>
      </w:r>
      <w:r w:rsidRPr="00BC610A">
        <w:rPr>
          <w:rFonts w:ascii="Verdana" w:hAnsi="Verdana" w:cstheme="minorHAnsi"/>
          <w:b/>
          <w:sz w:val="20"/>
        </w:rPr>
        <w:t>0725</w:t>
      </w:r>
      <w:r w:rsidRPr="00060058">
        <w:rPr>
          <w:rFonts w:ascii="Verdana" w:hAnsi="Verdana" w:cstheme="minorHAnsi"/>
          <w:b/>
          <w:sz w:val="20"/>
        </w:rPr>
        <w:t>M  THE.ANOINTED.ONES.AT.THE.END.TIME_  JEFFERSONVILLE.IN  V-</w:t>
      </w:r>
      <w:r w:rsidRPr="00BC610A">
        <w:rPr>
          <w:rFonts w:ascii="Verdana" w:hAnsi="Verdana" w:cstheme="minorHAnsi"/>
          <w:b/>
          <w:sz w:val="20"/>
        </w:rPr>
        <w:t>5</w:t>
      </w:r>
      <w:r w:rsidRPr="00060058">
        <w:rPr>
          <w:rFonts w:ascii="Verdana" w:hAnsi="Verdana" w:cstheme="minorHAnsi"/>
          <w:b/>
          <w:sz w:val="20"/>
        </w:rPr>
        <w:t xml:space="preserve"> N-</w:t>
      </w:r>
      <w:r w:rsidRPr="00BC610A">
        <w:rPr>
          <w:rFonts w:ascii="Verdana" w:hAnsi="Verdana" w:cstheme="minorHAnsi"/>
          <w:b/>
          <w:sz w:val="20"/>
        </w:rPr>
        <w:t>3</w:t>
      </w:r>
      <w:r w:rsidRPr="00060058">
        <w:rPr>
          <w:rFonts w:ascii="Verdana" w:hAnsi="Verdana" w:cstheme="minorHAnsi"/>
          <w:b/>
          <w:sz w:val="20"/>
        </w:rPr>
        <w:t xml:space="preserve">  SUNDAY_</w:t>
      </w:r>
    </w:p>
    <w:p w:rsidR="00060058" w:rsidRPr="00060058" w:rsidRDefault="00060058" w:rsidP="00060058">
      <w:pPr>
        <w:tabs>
          <w:tab w:val="left" w:pos="398"/>
        </w:tabs>
        <w:spacing w:after="0" w:line="240" w:lineRule="auto"/>
        <w:contextualSpacing/>
        <w:rPr>
          <w:rFonts w:ascii="Verdana" w:hAnsi="Verdana" w:cstheme="minorHAnsi"/>
          <w:b/>
          <w:sz w:val="20"/>
          <w:highlight w:val="yellow"/>
        </w:rPr>
      </w:pPr>
      <w:r w:rsidRPr="00060058">
        <w:rPr>
          <w:rFonts w:ascii="Verdana" w:hAnsi="Verdana" w:cstheme="minorHAnsi"/>
          <w:sz w:val="20"/>
        </w:rPr>
        <w:t xml:space="preserve">«  </w:t>
      </w:r>
      <w:r w:rsidRPr="00BC610A">
        <w:rPr>
          <w:rFonts w:ascii="Verdana" w:hAnsi="Verdana" w:cstheme="minorHAnsi"/>
          <w:b/>
          <w:sz w:val="20"/>
        </w:rPr>
        <w:t>53</w:t>
      </w:r>
      <w:r w:rsidRPr="00060058">
        <w:rPr>
          <w:rFonts w:ascii="Verdana" w:hAnsi="Verdana" w:cstheme="minorHAnsi"/>
          <w:sz w:val="20"/>
        </w:rPr>
        <w:t xml:space="preserve">       †          </w:t>
      </w:r>
      <w:r w:rsidRPr="00060058">
        <w:rPr>
          <w:rFonts w:ascii="Verdana" w:hAnsi="Verdana" w:cstheme="minorHAnsi"/>
          <w:b/>
          <w:sz w:val="20"/>
          <w:highlight w:val="yellow"/>
        </w:rPr>
        <w:t>What is faith? Faith is something that's revealed to you; that is not yet, but you believe it will be. Faith is a revelation of the will of God. So, by revelation!</w:t>
      </w:r>
    </w:p>
    <w:p w:rsidR="00060058" w:rsidRPr="00060058" w:rsidRDefault="00060058" w:rsidP="00060058">
      <w:pPr>
        <w:tabs>
          <w:tab w:val="left" w:pos="398"/>
        </w:tabs>
        <w:spacing w:after="0" w:line="240" w:lineRule="auto"/>
        <w:contextualSpacing/>
        <w:rPr>
          <w:rFonts w:ascii="Verdana" w:hAnsi="Verdana" w:cstheme="minorHAnsi"/>
          <w:sz w:val="20"/>
        </w:rPr>
      </w:pPr>
      <w:r w:rsidRPr="00BC610A">
        <w:rPr>
          <w:rFonts w:ascii="Verdana" w:hAnsi="Verdana" w:cstheme="minorHAnsi"/>
          <w:b/>
          <w:sz w:val="20"/>
        </w:rPr>
        <w:t>54</w:t>
      </w:r>
      <w:r w:rsidRPr="00060058">
        <w:rPr>
          <w:rFonts w:ascii="Verdana" w:hAnsi="Verdana" w:cstheme="minorHAnsi"/>
          <w:b/>
          <w:sz w:val="20"/>
        </w:rPr>
        <w:t xml:space="preserve">    </w:t>
      </w:r>
      <w:r w:rsidRPr="00060058">
        <w:rPr>
          <w:rFonts w:ascii="Verdana" w:hAnsi="Verdana" w:cstheme="minorHAnsi"/>
          <w:b/>
          <w:sz w:val="20"/>
          <w:highlight w:val="yellow"/>
        </w:rPr>
        <w:t>And the churches today don't even believe in spiritual revelation. They believe in a dogmatic teaching of some system.</w:t>
      </w:r>
      <w:r w:rsidRPr="00060058">
        <w:rPr>
          <w:rFonts w:ascii="Verdana" w:hAnsi="Verdana" w:cstheme="minorHAnsi"/>
          <w:sz w:val="20"/>
        </w:rPr>
        <w:t xml:space="preserve"> "By revelation Abel offered unto God a more excellent sacrifice than that of Cain, which God testified he was righteous." Amen. I hope you see that. See where we're living? See the hour?</w:t>
      </w:r>
    </w:p>
    <w:p w:rsidR="00060058" w:rsidRDefault="00060058" w:rsidP="00060058">
      <w:pPr>
        <w:tabs>
          <w:tab w:val="left" w:pos="398"/>
        </w:tabs>
        <w:spacing w:after="0" w:line="240" w:lineRule="auto"/>
        <w:contextualSpacing/>
        <w:rPr>
          <w:rFonts w:ascii="Verdana" w:hAnsi="Verdana" w:cstheme="minorHAnsi"/>
          <w:sz w:val="20"/>
        </w:rPr>
      </w:pPr>
      <w:r>
        <w:rPr>
          <w:rFonts w:ascii="Verdana" w:hAnsi="Verdana" w:cstheme="minorHAnsi"/>
          <w:sz w:val="20"/>
        </w:rPr>
        <w:t xml:space="preserve">    </w:t>
      </w:r>
      <w:r w:rsidRPr="00060058">
        <w:rPr>
          <w:rFonts w:ascii="Verdana" w:hAnsi="Verdana" w:cstheme="minorHAnsi"/>
          <w:sz w:val="20"/>
        </w:rPr>
        <w:t>I was talking to a--a gentleman not long ago, a Christian scholar and gentleman. He said, "Mr. Branham, we refuse all revelations."</w:t>
      </w:r>
    </w:p>
    <w:p w:rsidR="00060058" w:rsidRDefault="00060058" w:rsidP="00060058">
      <w:pPr>
        <w:tabs>
          <w:tab w:val="left" w:pos="398"/>
        </w:tabs>
        <w:spacing w:after="0" w:line="240" w:lineRule="auto"/>
        <w:contextualSpacing/>
        <w:rPr>
          <w:rFonts w:ascii="Verdana" w:hAnsi="Verdana" w:cstheme="minorHAnsi"/>
          <w:sz w:val="20"/>
        </w:rPr>
      </w:pPr>
    </w:p>
    <w:p w:rsidR="00060058" w:rsidRPr="00060058" w:rsidRDefault="00060058" w:rsidP="00060058">
      <w:pPr>
        <w:tabs>
          <w:tab w:val="left" w:pos="398"/>
        </w:tabs>
        <w:spacing w:after="0" w:line="240" w:lineRule="auto"/>
        <w:contextualSpacing/>
        <w:rPr>
          <w:rFonts w:ascii="Verdana" w:hAnsi="Verdana" w:cstheme="minorHAnsi"/>
          <w:b/>
          <w:sz w:val="20"/>
        </w:rPr>
      </w:pPr>
      <w:r w:rsidRPr="00BC610A">
        <w:rPr>
          <w:rFonts w:ascii="Verdana" w:hAnsi="Verdana" w:cstheme="minorHAnsi"/>
          <w:b/>
          <w:color w:val="FF0000"/>
          <w:sz w:val="20"/>
        </w:rPr>
        <w:t>2</w:t>
      </w:r>
      <w:r w:rsidRPr="00060058">
        <w:rPr>
          <w:rFonts w:ascii="Verdana" w:hAnsi="Verdana" w:cstheme="minorHAnsi"/>
          <w:b/>
          <w:color w:val="FF0000"/>
          <w:sz w:val="20"/>
        </w:rPr>
        <w:t>)</w:t>
      </w:r>
      <w:r>
        <w:rPr>
          <w:rFonts w:ascii="Verdana" w:hAnsi="Verdana" w:cstheme="minorHAnsi"/>
          <w:b/>
          <w:sz w:val="20"/>
        </w:rPr>
        <w:t xml:space="preserve"> </w:t>
      </w:r>
      <w:r w:rsidRPr="00BC610A">
        <w:rPr>
          <w:rFonts w:ascii="Verdana" w:hAnsi="Verdana" w:cstheme="minorHAnsi"/>
          <w:b/>
          <w:sz w:val="20"/>
        </w:rPr>
        <w:t>65</w:t>
      </w:r>
      <w:r w:rsidRPr="00060058">
        <w:rPr>
          <w:rFonts w:ascii="Verdana" w:hAnsi="Verdana" w:cstheme="minorHAnsi"/>
          <w:b/>
          <w:sz w:val="20"/>
        </w:rPr>
        <w:t>-</w:t>
      </w:r>
      <w:r w:rsidRPr="00BC610A">
        <w:rPr>
          <w:rFonts w:ascii="Verdana" w:hAnsi="Verdana" w:cstheme="minorHAnsi"/>
          <w:b/>
          <w:sz w:val="20"/>
        </w:rPr>
        <w:t>1125</w:t>
      </w:r>
      <w:r w:rsidRPr="00060058">
        <w:rPr>
          <w:rFonts w:ascii="Verdana" w:hAnsi="Verdana" w:cstheme="minorHAnsi"/>
          <w:b/>
          <w:sz w:val="20"/>
        </w:rPr>
        <w:t xml:space="preserve">  THE.INVISIBLE.UNION.OF.THE.BRIDE.OF.CHRIST_  SHREVEPORT.LA  V-</w:t>
      </w:r>
      <w:r w:rsidRPr="00BC610A">
        <w:rPr>
          <w:rFonts w:ascii="Verdana" w:hAnsi="Verdana" w:cstheme="minorHAnsi"/>
          <w:b/>
          <w:sz w:val="20"/>
        </w:rPr>
        <w:t>2</w:t>
      </w:r>
      <w:r w:rsidRPr="00060058">
        <w:rPr>
          <w:rFonts w:ascii="Verdana" w:hAnsi="Verdana" w:cstheme="minorHAnsi"/>
          <w:b/>
          <w:sz w:val="20"/>
        </w:rPr>
        <w:t xml:space="preserve"> N-</w:t>
      </w:r>
      <w:r w:rsidRPr="00BC610A">
        <w:rPr>
          <w:rFonts w:ascii="Verdana" w:hAnsi="Verdana" w:cstheme="minorHAnsi"/>
          <w:b/>
          <w:sz w:val="20"/>
        </w:rPr>
        <w:t>15</w:t>
      </w:r>
      <w:r w:rsidRPr="00060058">
        <w:rPr>
          <w:rFonts w:ascii="Verdana" w:hAnsi="Verdana" w:cstheme="minorHAnsi"/>
          <w:b/>
          <w:sz w:val="20"/>
        </w:rPr>
        <w:t xml:space="preserve">  THURSDAY_</w:t>
      </w:r>
    </w:p>
    <w:p w:rsidR="00060058" w:rsidRPr="00060058" w:rsidRDefault="00060058" w:rsidP="00060058">
      <w:pPr>
        <w:tabs>
          <w:tab w:val="left" w:pos="398"/>
        </w:tabs>
        <w:spacing w:after="0" w:line="240" w:lineRule="auto"/>
        <w:contextualSpacing/>
        <w:rPr>
          <w:rFonts w:ascii="Verdana" w:hAnsi="Verdana" w:cstheme="minorHAnsi"/>
          <w:sz w:val="20"/>
        </w:rPr>
      </w:pPr>
      <w:r w:rsidRPr="00060058">
        <w:rPr>
          <w:rFonts w:ascii="Verdana" w:hAnsi="Verdana" w:cstheme="minorHAnsi"/>
          <w:sz w:val="20"/>
        </w:rPr>
        <w:t xml:space="preserve">«  </w:t>
      </w:r>
      <w:r w:rsidRPr="00BC610A">
        <w:rPr>
          <w:rFonts w:ascii="Verdana" w:hAnsi="Verdana" w:cstheme="minorHAnsi"/>
          <w:b/>
          <w:sz w:val="20"/>
        </w:rPr>
        <w:t>160</w:t>
      </w:r>
      <w:r w:rsidRPr="00060058">
        <w:rPr>
          <w:rFonts w:ascii="Verdana" w:hAnsi="Verdana" w:cstheme="minorHAnsi"/>
          <w:sz w:val="20"/>
        </w:rPr>
        <w:t xml:space="preserve">       †          </w:t>
      </w:r>
      <w:r w:rsidRPr="00060058">
        <w:rPr>
          <w:rFonts w:ascii="Verdana" w:hAnsi="Verdana" w:cstheme="minorHAnsi"/>
          <w:b/>
          <w:sz w:val="20"/>
          <w:highlight w:val="yellow"/>
        </w:rPr>
        <w:t xml:space="preserve">And the revelation is the only thing, </w:t>
      </w:r>
      <w:r w:rsidRPr="00060058">
        <w:rPr>
          <w:rFonts w:ascii="Verdana" w:hAnsi="Verdana" w:cstheme="minorHAnsi"/>
          <w:b/>
          <w:color w:val="FFFFFF" w:themeColor="background1"/>
          <w:sz w:val="20"/>
          <w:highlight w:val="darkBlue"/>
        </w:rPr>
        <w:t>the revelation of the Word.</w:t>
      </w:r>
      <w:r w:rsidRPr="00060058">
        <w:rPr>
          <w:rFonts w:ascii="Verdana" w:hAnsi="Verdana" w:cstheme="minorHAnsi"/>
          <w:b/>
          <w:sz w:val="20"/>
          <w:highlight w:val="yellow"/>
        </w:rPr>
        <w:t xml:space="preserve"> What is the... What is a revelation? Jesus said, "Upon this rock I'll build My Church, and the gates of hell can't prevail against It." </w:t>
      </w:r>
      <w:r w:rsidRPr="00060058">
        <w:rPr>
          <w:rFonts w:ascii="Verdana" w:hAnsi="Verdana" w:cstheme="minorHAnsi"/>
          <w:b/>
          <w:color w:val="FFFFFF" w:themeColor="background1"/>
          <w:sz w:val="20"/>
          <w:highlight w:val="darkBlue"/>
        </w:rPr>
        <w:t>Faith is a revelation; because Faith has been revealed to you.</w:t>
      </w:r>
    </w:p>
    <w:p w:rsidR="00060058" w:rsidRPr="00060058" w:rsidRDefault="00060058" w:rsidP="00060058">
      <w:pPr>
        <w:tabs>
          <w:tab w:val="left" w:pos="398"/>
        </w:tabs>
        <w:spacing w:after="0" w:line="240" w:lineRule="auto"/>
        <w:contextualSpacing/>
        <w:rPr>
          <w:rFonts w:ascii="Verdana" w:hAnsi="Verdana" w:cstheme="minorHAnsi"/>
          <w:sz w:val="20"/>
        </w:rPr>
      </w:pPr>
      <w:r w:rsidRPr="00BC610A">
        <w:rPr>
          <w:rFonts w:ascii="Verdana" w:hAnsi="Verdana" w:cstheme="minorHAnsi"/>
          <w:b/>
          <w:sz w:val="20"/>
        </w:rPr>
        <w:t>161</w:t>
      </w:r>
      <w:r w:rsidRPr="00060058">
        <w:rPr>
          <w:rFonts w:ascii="Verdana" w:hAnsi="Verdana" w:cstheme="minorHAnsi"/>
          <w:sz w:val="20"/>
        </w:rPr>
        <w:t xml:space="preserve">    "Abel, by Faith, offered by revelation (Faith), offered to God a more excellent sacrifice than that of Cain."</w:t>
      </w:r>
    </w:p>
    <w:p w:rsidR="00060058" w:rsidRDefault="00060058" w:rsidP="00060058">
      <w:pPr>
        <w:tabs>
          <w:tab w:val="left" w:pos="398"/>
        </w:tabs>
        <w:spacing w:after="0" w:line="240" w:lineRule="auto"/>
        <w:contextualSpacing/>
        <w:rPr>
          <w:rFonts w:ascii="Verdana" w:hAnsi="Verdana" w:cstheme="minorHAnsi"/>
          <w:sz w:val="20"/>
        </w:rPr>
      </w:pPr>
      <w:r w:rsidRPr="00BC610A">
        <w:rPr>
          <w:rFonts w:ascii="Verdana" w:hAnsi="Verdana" w:cstheme="minorHAnsi"/>
          <w:b/>
          <w:sz w:val="20"/>
        </w:rPr>
        <w:t>162</w:t>
      </w:r>
      <w:r w:rsidRPr="00060058">
        <w:rPr>
          <w:rFonts w:ascii="Verdana" w:hAnsi="Verdana" w:cstheme="minorHAnsi"/>
          <w:sz w:val="20"/>
        </w:rPr>
        <w:t xml:space="preserve">    Cain thought they eat apples. They still got that idea, but it wasn't. It was an adultery, serpent's seed. And there when the Seven Seals opened, it declared it and proved it. My book is just out on it. Think, we have a thousand here now. See? Notice. That's Scripturally, from Genesis to Revelations.</w:t>
      </w:r>
    </w:p>
    <w:p w:rsidR="00060058" w:rsidRDefault="00060058" w:rsidP="00060058">
      <w:pPr>
        <w:tabs>
          <w:tab w:val="left" w:pos="398"/>
        </w:tabs>
        <w:spacing w:after="0" w:line="240" w:lineRule="auto"/>
        <w:contextualSpacing/>
        <w:rPr>
          <w:rFonts w:ascii="Verdana" w:hAnsi="Verdana" w:cstheme="minorHAnsi"/>
          <w:sz w:val="20"/>
        </w:rPr>
      </w:pPr>
    </w:p>
    <w:p w:rsidR="00060058" w:rsidRPr="00060058" w:rsidRDefault="00060058" w:rsidP="00060058">
      <w:pPr>
        <w:tabs>
          <w:tab w:val="left" w:pos="398"/>
        </w:tabs>
        <w:spacing w:after="0" w:line="240" w:lineRule="auto"/>
        <w:contextualSpacing/>
        <w:rPr>
          <w:rFonts w:ascii="Verdana" w:hAnsi="Verdana" w:cstheme="minorHAnsi"/>
          <w:b/>
          <w:sz w:val="20"/>
        </w:rPr>
      </w:pPr>
      <w:r w:rsidRPr="00BC610A">
        <w:rPr>
          <w:rFonts w:ascii="Verdana" w:hAnsi="Verdana" w:cstheme="minorHAnsi"/>
          <w:b/>
          <w:color w:val="FF0000"/>
          <w:sz w:val="20"/>
        </w:rPr>
        <w:t>3</w:t>
      </w:r>
      <w:r w:rsidRPr="00060058">
        <w:rPr>
          <w:rFonts w:ascii="Verdana" w:hAnsi="Verdana" w:cstheme="minorHAnsi"/>
          <w:b/>
          <w:color w:val="FF0000"/>
          <w:sz w:val="20"/>
        </w:rPr>
        <w:t>)</w:t>
      </w:r>
      <w:r>
        <w:rPr>
          <w:rFonts w:ascii="Verdana" w:hAnsi="Verdana" w:cstheme="minorHAnsi"/>
          <w:b/>
          <w:sz w:val="20"/>
        </w:rPr>
        <w:t xml:space="preserve"> </w:t>
      </w:r>
      <w:r w:rsidRPr="00BC610A">
        <w:rPr>
          <w:rFonts w:ascii="Verdana" w:hAnsi="Verdana" w:cstheme="minorHAnsi"/>
          <w:b/>
          <w:sz w:val="20"/>
        </w:rPr>
        <w:t>65</w:t>
      </w:r>
      <w:r w:rsidRPr="00060058">
        <w:rPr>
          <w:rFonts w:ascii="Verdana" w:hAnsi="Verdana" w:cstheme="minorHAnsi"/>
          <w:b/>
          <w:sz w:val="20"/>
        </w:rPr>
        <w:t>-</w:t>
      </w:r>
      <w:r w:rsidRPr="00BC610A">
        <w:rPr>
          <w:rFonts w:ascii="Verdana" w:hAnsi="Verdana" w:cstheme="minorHAnsi"/>
          <w:b/>
          <w:sz w:val="20"/>
        </w:rPr>
        <w:t>1126</w:t>
      </w:r>
      <w:r w:rsidRPr="00060058">
        <w:rPr>
          <w:rFonts w:ascii="Verdana" w:hAnsi="Verdana" w:cstheme="minorHAnsi"/>
          <w:b/>
          <w:sz w:val="20"/>
        </w:rPr>
        <w:t xml:space="preserve">  WORKS.IS.FAITH.EXPRESSED_  SHREVEPORT.LA  V-</w:t>
      </w:r>
      <w:r w:rsidRPr="00BC610A">
        <w:rPr>
          <w:rFonts w:ascii="Verdana" w:hAnsi="Verdana" w:cstheme="minorHAnsi"/>
          <w:b/>
          <w:sz w:val="20"/>
        </w:rPr>
        <w:t>7</w:t>
      </w:r>
      <w:r w:rsidRPr="00060058">
        <w:rPr>
          <w:rFonts w:ascii="Verdana" w:hAnsi="Verdana" w:cstheme="minorHAnsi"/>
          <w:b/>
          <w:sz w:val="20"/>
        </w:rPr>
        <w:t xml:space="preserve"> N-</w:t>
      </w:r>
      <w:r w:rsidRPr="00BC610A">
        <w:rPr>
          <w:rFonts w:ascii="Verdana" w:hAnsi="Verdana" w:cstheme="minorHAnsi"/>
          <w:b/>
          <w:sz w:val="20"/>
        </w:rPr>
        <w:t>1</w:t>
      </w:r>
      <w:r w:rsidRPr="00060058">
        <w:rPr>
          <w:rFonts w:ascii="Verdana" w:hAnsi="Verdana" w:cstheme="minorHAnsi"/>
          <w:b/>
          <w:sz w:val="20"/>
        </w:rPr>
        <w:t xml:space="preserve">  FRIDAY_</w:t>
      </w:r>
    </w:p>
    <w:p w:rsidR="00060058" w:rsidRDefault="00060058" w:rsidP="00060058">
      <w:pPr>
        <w:tabs>
          <w:tab w:val="left" w:pos="398"/>
        </w:tabs>
        <w:spacing w:after="0" w:line="240" w:lineRule="auto"/>
        <w:contextualSpacing/>
        <w:rPr>
          <w:rFonts w:ascii="Verdana" w:hAnsi="Verdana" w:cstheme="minorHAnsi"/>
          <w:b/>
          <w:sz w:val="20"/>
        </w:rPr>
      </w:pPr>
      <w:r w:rsidRPr="00060058">
        <w:rPr>
          <w:rFonts w:ascii="Verdana" w:hAnsi="Verdana" w:cstheme="minorHAnsi"/>
          <w:sz w:val="20"/>
        </w:rPr>
        <w:t xml:space="preserve">«  </w:t>
      </w:r>
      <w:r w:rsidRPr="00BC610A">
        <w:rPr>
          <w:rFonts w:ascii="Verdana" w:hAnsi="Verdana" w:cstheme="minorHAnsi"/>
          <w:b/>
          <w:sz w:val="20"/>
        </w:rPr>
        <w:t>105</w:t>
      </w:r>
      <w:r w:rsidRPr="00060058">
        <w:rPr>
          <w:rFonts w:ascii="Verdana" w:hAnsi="Verdana" w:cstheme="minorHAnsi"/>
          <w:sz w:val="20"/>
        </w:rPr>
        <w:t xml:space="preserve">       †          </w:t>
      </w:r>
      <w:r w:rsidRPr="00060058">
        <w:rPr>
          <w:rFonts w:ascii="Verdana" w:hAnsi="Verdana" w:cstheme="minorHAnsi"/>
          <w:b/>
          <w:color w:val="FFFFFF" w:themeColor="background1"/>
          <w:sz w:val="20"/>
          <w:highlight w:val="darkBlue"/>
        </w:rPr>
        <w:t>Now, faith is "a revelation from God."</w:t>
      </w:r>
      <w:r w:rsidRPr="00060058">
        <w:rPr>
          <w:rFonts w:ascii="Verdana" w:hAnsi="Verdana" w:cstheme="minorHAnsi"/>
          <w:b/>
          <w:sz w:val="20"/>
          <w:highlight w:val="yellow"/>
        </w:rPr>
        <w:t xml:space="preserve"> Now, faith is a revelation. There's where I want to stay, there, just a moment. It's a revelation. He has revealed it to you by His grace. </w:t>
      </w:r>
      <w:r w:rsidRPr="00060058">
        <w:rPr>
          <w:rFonts w:ascii="Verdana" w:hAnsi="Verdana" w:cstheme="minorHAnsi"/>
          <w:b/>
          <w:color w:val="FFFFFF" w:themeColor="background1"/>
          <w:sz w:val="20"/>
          <w:highlight w:val="darkBlue"/>
        </w:rPr>
        <w:t>It's nothing you did. You didn't work yourself up into faith. You ever have faith, it's give to you by the grace of God.</w:t>
      </w:r>
      <w:r w:rsidRPr="00060058">
        <w:rPr>
          <w:rFonts w:ascii="Verdana" w:hAnsi="Verdana" w:cstheme="minorHAnsi"/>
          <w:b/>
          <w:sz w:val="20"/>
          <w:highlight w:val="yellow"/>
        </w:rPr>
        <w:t xml:space="preserve"> And God reveals it to you, therefore faith is a revelation. And the whole Church of God is built upon the revelation.</w:t>
      </w:r>
    </w:p>
    <w:p w:rsidR="00060058" w:rsidRDefault="00060058" w:rsidP="00060058">
      <w:pPr>
        <w:tabs>
          <w:tab w:val="left" w:pos="398"/>
        </w:tabs>
        <w:spacing w:after="0" w:line="240" w:lineRule="auto"/>
        <w:contextualSpacing/>
        <w:rPr>
          <w:rFonts w:ascii="Verdana" w:hAnsi="Verdana" w:cstheme="minorHAnsi"/>
          <w:b/>
          <w:sz w:val="20"/>
        </w:rPr>
      </w:pPr>
    </w:p>
    <w:p w:rsidR="00060058" w:rsidRPr="00060058" w:rsidRDefault="00060058" w:rsidP="00060058">
      <w:pPr>
        <w:tabs>
          <w:tab w:val="left" w:pos="398"/>
        </w:tabs>
        <w:spacing w:after="0" w:line="240" w:lineRule="auto"/>
        <w:contextualSpacing/>
        <w:rPr>
          <w:rFonts w:ascii="Verdana" w:hAnsi="Verdana" w:cstheme="minorHAnsi"/>
          <w:b/>
          <w:sz w:val="20"/>
        </w:rPr>
      </w:pPr>
      <w:r w:rsidRPr="00BC610A">
        <w:rPr>
          <w:rFonts w:ascii="Verdana" w:hAnsi="Verdana" w:cstheme="minorHAnsi"/>
          <w:b/>
          <w:color w:val="FF0000"/>
          <w:sz w:val="20"/>
        </w:rPr>
        <w:t>4</w:t>
      </w:r>
      <w:r w:rsidRPr="00060058">
        <w:rPr>
          <w:rFonts w:ascii="Verdana" w:hAnsi="Verdana" w:cstheme="minorHAnsi"/>
          <w:b/>
          <w:color w:val="FF0000"/>
          <w:sz w:val="20"/>
        </w:rPr>
        <w:t>)</w:t>
      </w:r>
      <w:r>
        <w:rPr>
          <w:rFonts w:ascii="Verdana" w:hAnsi="Verdana" w:cstheme="minorHAnsi"/>
          <w:b/>
          <w:sz w:val="20"/>
        </w:rPr>
        <w:t xml:space="preserve"> </w:t>
      </w:r>
      <w:r w:rsidRPr="00BC610A">
        <w:rPr>
          <w:rFonts w:ascii="Verdana" w:hAnsi="Verdana" w:cstheme="minorHAnsi"/>
          <w:b/>
          <w:sz w:val="20"/>
        </w:rPr>
        <w:t>65</w:t>
      </w:r>
      <w:r w:rsidRPr="00060058">
        <w:rPr>
          <w:rFonts w:ascii="Verdana" w:hAnsi="Verdana" w:cstheme="minorHAnsi"/>
          <w:b/>
          <w:sz w:val="20"/>
        </w:rPr>
        <w:t>-</w:t>
      </w:r>
      <w:r w:rsidRPr="00BC610A">
        <w:rPr>
          <w:rFonts w:ascii="Verdana" w:hAnsi="Verdana" w:cstheme="minorHAnsi"/>
          <w:b/>
          <w:sz w:val="20"/>
        </w:rPr>
        <w:t>1204</w:t>
      </w:r>
      <w:r w:rsidRPr="00060058">
        <w:rPr>
          <w:rFonts w:ascii="Verdana" w:hAnsi="Verdana" w:cstheme="minorHAnsi"/>
          <w:b/>
          <w:sz w:val="20"/>
        </w:rPr>
        <w:t xml:space="preserve">  THE.RAPTURE_  YUMA.AZ  V-</w:t>
      </w:r>
      <w:r w:rsidRPr="00BC610A">
        <w:rPr>
          <w:rFonts w:ascii="Verdana" w:hAnsi="Verdana" w:cstheme="minorHAnsi"/>
          <w:b/>
          <w:sz w:val="20"/>
        </w:rPr>
        <w:t>5</w:t>
      </w:r>
      <w:r w:rsidRPr="00060058">
        <w:rPr>
          <w:rFonts w:ascii="Verdana" w:hAnsi="Verdana" w:cstheme="minorHAnsi"/>
          <w:b/>
          <w:sz w:val="20"/>
        </w:rPr>
        <w:t xml:space="preserve"> N-</w:t>
      </w:r>
      <w:r w:rsidRPr="00BC610A">
        <w:rPr>
          <w:rFonts w:ascii="Verdana" w:hAnsi="Verdana" w:cstheme="minorHAnsi"/>
          <w:b/>
          <w:sz w:val="20"/>
        </w:rPr>
        <w:t>14</w:t>
      </w:r>
      <w:r w:rsidRPr="00060058">
        <w:rPr>
          <w:rFonts w:ascii="Verdana" w:hAnsi="Verdana" w:cstheme="minorHAnsi"/>
          <w:b/>
          <w:sz w:val="20"/>
        </w:rPr>
        <w:t xml:space="preserve">  SATURDAY_</w:t>
      </w:r>
    </w:p>
    <w:p w:rsidR="00060058" w:rsidRPr="00060058" w:rsidRDefault="00060058" w:rsidP="00060058">
      <w:pPr>
        <w:tabs>
          <w:tab w:val="left" w:pos="398"/>
        </w:tabs>
        <w:spacing w:after="0" w:line="240" w:lineRule="auto"/>
        <w:contextualSpacing/>
        <w:rPr>
          <w:rFonts w:ascii="Verdana" w:hAnsi="Verdana" w:cstheme="minorHAnsi"/>
          <w:b/>
          <w:sz w:val="20"/>
          <w:highlight w:val="yellow"/>
        </w:rPr>
      </w:pPr>
      <w:r w:rsidRPr="00060058">
        <w:rPr>
          <w:rFonts w:ascii="Verdana" w:hAnsi="Verdana" w:cstheme="minorHAnsi"/>
          <w:sz w:val="20"/>
        </w:rPr>
        <w:t xml:space="preserve">«  </w:t>
      </w:r>
      <w:r w:rsidRPr="00BC610A">
        <w:rPr>
          <w:rFonts w:ascii="Verdana" w:hAnsi="Verdana" w:cstheme="minorHAnsi"/>
          <w:b/>
          <w:sz w:val="20"/>
        </w:rPr>
        <w:t>65</w:t>
      </w:r>
      <w:r w:rsidRPr="00060058">
        <w:rPr>
          <w:rFonts w:ascii="Verdana" w:hAnsi="Verdana" w:cstheme="minorHAnsi"/>
          <w:sz w:val="20"/>
        </w:rPr>
        <w:t xml:space="preserve">       †          </w:t>
      </w:r>
      <w:r w:rsidRPr="00060058">
        <w:rPr>
          <w:rFonts w:ascii="Verdana" w:hAnsi="Verdana" w:cstheme="minorHAnsi"/>
          <w:b/>
          <w:sz w:val="20"/>
          <w:highlight w:val="yellow"/>
        </w:rPr>
        <w:t xml:space="preserve">But, to the Church, the Bride, the Rapture is a revelation to Her. It's revealed to Her. That, the revelation, </w:t>
      </w:r>
      <w:r w:rsidRPr="00060058">
        <w:rPr>
          <w:rFonts w:ascii="Verdana" w:hAnsi="Verdana" w:cstheme="minorHAnsi"/>
          <w:b/>
          <w:color w:val="FFFFFF" w:themeColor="background1"/>
          <w:sz w:val="20"/>
          <w:highlight w:val="darkBlue"/>
        </w:rPr>
        <w:t>the true Bride of Christ will be waiting for that revelation of the Rapture.</w:t>
      </w:r>
    </w:p>
    <w:p w:rsidR="00060058" w:rsidRDefault="00060058" w:rsidP="00060058">
      <w:pPr>
        <w:tabs>
          <w:tab w:val="left" w:pos="398"/>
        </w:tabs>
        <w:spacing w:after="0" w:line="240" w:lineRule="auto"/>
        <w:contextualSpacing/>
        <w:rPr>
          <w:rFonts w:ascii="Verdana" w:hAnsi="Verdana" w:cstheme="minorHAnsi"/>
          <w:b/>
          <w:sz w:val="20"/>
          <w:highlight w:val="yellow"/>
        </w:rPr>
      </w:pPr>
      <w:r w:rsidRPr="00BC610A">
        <w:rPr>
          <w:rFonts w:ascii="Verdana" w:hAnsi="Verdana" w:cstheme="minorHAnsi"/>
          <w:b/>
          <w:sz w:val="20"/>
        </w:rPr>
        <w:t>66</w:t>
      </w:r>
      <w:r w:rsidRPr="00060058">
        <w:rPr>
          <w:rFonts w:ascii="Verdana" w:hAnsi="Verdana" w:cstheme="minorHAnsi"/>
          <w:b/>
          <w:sz w:val="20"/>
        </w:rPr>
        <w:t xml:space="preserve">    </w:t>
      </w:r>
      <w:r w:rsidRPr="00060058">
        <w:rPr>
          <w:rFonts w:ascii="Verdana" w:hAnsi="Verdana" w:cstheme="minorHAnsi"/>
          <w:b/>
          <w:sz w:val="20"/>
          <w:highlight w:val="yellow"/>
        </w:rPr>
        <w:t xml:space="preserve">Now, it is a revelation, for the revelation is faith. </w:t>
      </w:r>
      <w:r w:rsidRPr="00060058">
        <w:rPr>
          <w:rFonts w:ascii="Verdana" w:hAnsi="Verdana" w:cstheme="minorHAnsi"/>
          <w:b/>
          <w:color w:val="FFFFFF" w:themeColor="background1"/>
          <w:sz w:val="20"/>
          <w:highlight w:val="darkBlue"/>
        </w:rPr>
        <w:t>You cannot have a revelation without it being faith.</w:t>
      </w:r>
      <w:r w:rsidRPr="00060058">
        <w:rPr>
          <w:rFonts w:ascii="Verdana" w:hAnsi="Verdana" w:cstheme="minorHAnsi"/>
          <w:b/>
          <w:sz w:val="20"/>
          <w:highlight w:val="yellow"/>
        </w:rPr>
        <w:t xml:space="preserve"> Faith is a revelation, because it's something that's revealed to you. Faith is a revelation. Faith is something that has been revealed to you, like it was to Abraham, that could call anything contrary to what had been revealed to him, as though it wasn't so. Now, faith, that's what faith is, is the revelation of God. The Church is built upon a revelation, the whole entire Body.</w:t>
      </w:r>
    </w:p>
    <w:p w:rsidR="00060058" w:rsidRDefault="00060058" w:rsidP="00060058">
      <w:pPr>
        <w:tabs>
          <w:tab w:val="left" w:pos="398"/>
        </w:tabs>
        <w:spacing w:after="0" w:line="240" w:lineRule="auto"/>
        <w:contextualSpacing/>
        <w:rPr>
          <w:rFonts w:ascii="Verdana" w:hAnsi="Verdana" w:cstheme="minorHAnsi"/>
          <w:b/>
          <w:sz w:val="20"/>
          <w:highlight w:val="yellow"/>
        </w:rPr>
      </w:pPr>
    </w:p>
    <w:p w:rsidR="00060058" w:rsidRDefault="00060058" w:rsidP="00060058">
      <w:pPr>
        <w:tabs>
          <w:tab w:val="left" w:pos="398"/>
        </w:tabs>
        <w:spacing w:after="0" w:line="240" w:lineRule="auto"/>
        <w:contextualSpacing/>
        <w:rPr>
          <w:rFonts w:ascii="Verdana" w:hAnsi="Verdana" w:cstheme="minorHAnsi"/>
          <w:b/>
          <w:sz w:val="20"/>
          <w:highlight w:val="yellow"/>
        </w:rPr>
      </w:pPr>
    </w:p>
    <w:p w:rsidR="00060058" w:rsidRDefault="00060058" w:rsidP="00060058">
      <w:pPr>
        <w:tabs>
          <w:tab w:val="left" w:pos="398"/>
        </w:tabs>
        <w:spacing w:after="0" w:line="240" w:lineRule="auto"/>
        <w:contextualSpacing/>
        <w:rPr>
          <w:rFonts w:ascii="Verdana" w:hAnsi="Verdana" w:cstheme="minorHAnsi"/>
          <w:b/>
          <w:sz w:val="20"/>
          <w:highlight w:val="yellow"/>
        </w:rPr>
      </w:pPr>
    </w:p>
    <w:p w:rsidR="00060058" w:rsidRPr="00060058" w:rsidRDefault="00060058" w:rsidP="00060058">
      <w:pPr>
        <w:tabs>
          <w:tab w:val="left" w:pos="398"/>
        </w:tabs>
        <w:spacing w:after="0" w:line="240" w:lineRule="auto"/>
        <w:contextualSpacing/>
        <w:rPr>
          <w:rFonts w:ascii="Verdana" w:hAnsi="Verdana" w:cstheme="minorHAnsi"/>
          <w:b/>
          <w:sz w:val="20"/>
        </w:rPr>
      </w:pPr>
      <w:r w:rsidRPr="00BC610A">
        <w:rPr>
          <w:rFonts w:ascii="Verdana" w:hAnsi="Verdana" w:cstheme="minorHAnsi"/>
          <w:b/>
          <w:color w:val="FF0000"/>
          <w:sz w:val="20"/>
        </w:rPr>
        <w:t>5</w:t>
      </w:r>
      <w:r w:rsidRPr="00060058">
        <w:rPr>
          <w:rFonts w:ascii="Verdana" w:hAnsi="Verdana" w:cstheme="minorHAnsi"/>
          <w:b/>
          <w:color w:val="FF0000"/>
          <w:sz w:val="20"/>
        </w:rPr>
        <w:t>)</w:t>
      </w:r>
      <w:r>
        <w:rPr>
          <w:rFonts w:ascii="Verdana" w:hAnsi="Verdana" w:cstheme="minorHAnsi"/>
          <w:b/>
          <w:sz w:val="20"/>
        </w:rPr>
        <w:t xml:space="preserve"> </w:t>
      </w:r>
      <w:r w:rsidRPr="00BC610A">
        <w:rPr>
          <w:rFonts w:ascii="Verdana" w:hAnsi="Verdana" w:cstheme="minorHAnsi"/>
          <w:b/>
          <w:sz w:val="20"/>
        </w:rPr>
        <w:t>65</w:t>
      </w:r>
      <w:r w:rsidRPr="00060058">
        <w:rPr>
          <w:rFonts w:ascii="Verdana" w:hAnsi="Verdana" w:cstheme="minorHAnsi"/>
          <w:b/>
          <w:sz w:val="20"/>
        </w:rPr>
        <w:t>-</w:t>
      </w:r>
      <w:r w:rsidRPr="00BC610A">
        <w:rPr>
          <w:rFonts w:ascii="Verdana" w:hAnsi="Verdana" w:cstheme="minorHAnsi"/>
          <w:b/>
          <w:sz w:val="20"/>
        </w:rPr>
        <w:t>1126</w:t>
      </w:r>
      <w:r w:rsidRPr="00060058">
        <w:rPr>
          <w:rFonts w:ascii="Verdana" w:hAnsi="Verdana" w:cstheme="minorHAnsi"/>
          <w:b/>
          <w:sz w:val="20"/>
        </w:rPr>
        <w:t xml:space="preserve">  WORKS.IS.FAITH.EXPRESSED_  SHREVEPORT.LA  V-</w:t>
      </w:r>
      <w:r w:rsidRPr="00BC610A">
        <w:rPr>
          <w:rFonts w:ascii="Verdana" w:hAnsi="Verdana" w:cstheme="minorHAnsi"/>
          <w:b/>
          <w:sz w:val="20"/>
        </w:rPr>
        <w:t>7</w:t>
      </w:r>
      <w:r w:rsidRPr="00060058">
        <w:rPr>
          <w:rFonts w:ascii="Verdana" w:hAnsi="Verdana" w:cstheme="minorHAnsi"/>
          <w:b/>
          <w:sz w:val="20"/>
        </w:rPr>
        <w:t xml:space="preserve"> N-</w:t>
      </w:r>
      <w:r w:rsidRPr="00BC610A">
        <w:rPr>
          <w:rFonts w:ascii="Verdana" w:hAnsi="Verdana" w:cstheme="minorHAnsi"/>
          <w:b/>
          <w:sz w:val="20"/>
        </w:rPr>
        <w:t>1</w:t>
      </w:r>
      <w:r w:rsidRPr="00060058">
        <w:rPr>
          <w:rFonts w:ascii="Verdana" w:hAnsi="Verdana" w:cstheme="minorHAnsi"/>
          <w:b/>
          <w:sz w:val="20"/>
        </w:rPr>
        <w:t xml:space="preserve">  FRIDAY_</w:t>
      </w:r>
    </w:p>
    <w:p w:rsidR="00060058" w:rsidRDefault="00060058" w:rsidP="00060058">
      <w:pPr>
        <w:tabs>
          <w:tab w:val="left" w:pos="398"/>
        </w:tabs>
        <w:spacing w:after="0" w:line="240" w:lineRule="auto"/>
        <w:contextualSpacing/>
        <w:rPr>
          <w:rFonts w:ascii="Verdana" w:hAnsi="Verdana" w:cstheme="minorHAnsi"/>
          <w:b/>
          <w:sz w:val="20"/>
          <w:highlight w:val="yellow"/>
        </w:rPr>
      </w:pPr>
      <w:r w:rsidRPr="00060058">
        <w:rPr>
          <w:rFonts w:ascii="Verdana" w:hAnsi="Verdana" w:cstheme="minorHAnsi"/>
          <w:b/>
          <w:sz w:val="20"/>
        </w:rPr>
        <w:t xml:space="preserve">«  </w:t>
      </w:r>
      <w:r w:rsidRPr="00BC610A">
        <w:rPr>
          <w:rFonts w:ascii="Verdana" w:hAnsi="Verdana" w:cstheme="minorHAnsi"/>
          <w:b/>
          <w:sz w:val="20"/>
        </w:rPr>
        <w:t>117</w:t>
      </w:r>
      <w:r w:rsidRPr="00060058">
        <w:rPr>
          <w:rFonts w:ascii="Verdana" w:hAnsi="Verdana" w:cstheme="minorHAnsi"/>
          <w:b/>
          <w:sz w:val="20"/>
        </w:rPr>
        <w:t xml:space="preserve">       †          </w:t>
      </w:r>
      <w:r w:rsidRPr="00060058">
        <w:rPr>
          <w:rFonts w:ascii="Verdana" w:hAnsi="Verdana" w:cstheme="minorHAnsi"/>
          <w:sz w:val="20"/>
        </w:rPr>
        <w:t xml:space="preserve">In a audience of people, where a prayer line comes through, you'll find some... and they were all good people, we'll say. </w:t>
      </w:r>
      <w:r w:rsidRPr="00060058">
        <w:rPr>
          <w:rFonts w:ascii="Verdana" w:hAnsi="Verdana" w:cstheme="minorHAnsi"/>
          <w:b/>
          <w:color w:val="FFFFFF" w:themeColor="background1"/>
          <w:sz w:val="20"/>
          <w:highlight w:val="darkBlue"/>
        </w:rPr>
        <w:t>There's some that's trying hard to believe It, trying to work themselves into It. Some just can't do it at all.</w:t>
      </w:r>
      <w:r w:rsidRPr="00060058">
        <w:rPr>
          <w:rFonts w:ascii="Verdana" w:hAnsi="Verdana" w:cstheme="minorHAnsi"/>
          <w:b/>
          <w:sz w:val="20"/>
          <w:highlight w:val="yellow"/>
        </w:rPr>
        <w:t xml:space="preserve"> And others, it's just by grace, </w:t>
      </w:r>
      <w:r w:rsidRPr="00060058">
        <w:rPr>
          <w:rFonts w:ascii="Verdana" w:hAnsi="Verdana" w:cstheme="minorHAnsi"/>
          <w:b/>
          <w:color w:val="FFFFFF" w:themeColor="background1"/>
          <w:sz w:val="20"/>
          <w:highlight w:val="darkBlue"/>
        </w:rPr>
        <w:t>it's just given to them.</w:t>
      </w:r>
      <w:r w:rsidRPr="00060058">
        <w:rPr>
          <w:rFonts w:ascii="Verdana" w:hAnsi="Verdana" w:cstheme="minorHAnsi"/>
          <w:b/>
          <w:sz w:val="20"/>
          <w:highlight w:val="yellow"/>
        </w:rPr>
        <w:t xml:space="preserve"> Now, there is the difference. See? That does it. That's the real revelation, because faith is a revelation from God. It must be revealed first.</w:t>
      </w:r>
    </w:p>
    <w:p w:rsidR="00060058" w:rsidRDefault="00060058" w:rsidP="00060058">
      <w:pPr>
        <w:tabs>
          <w:tab w:val="left" w:pos="398"/>
        </w:tabs>
        <w:spacing w:after="0" w:line="240" w:lineRule="auto"/>
        <w:contextualSpacing/>
        <w:rPr>
          <w:rFonts w:ascii="Verdana" w:hAnsi="Verdana" w:cstheme="minorHAnsi"/>
          <w:b/>
          <w:sz w:val="20"/>
          <w:highlight w:val="yellow"/>
        </w:rPr>
      </w:pPr>
    </w:p>
    <w:p w:rsidR="00060058" w:rsidRPr="00060058" w:rsidRDefault="00060058" w:rsidP="00060058">
      <w:pPr>
        <w:tabs>
          <w:tab w:val="left" w:pos="398"/>
        </w:tabs>
        <w:spacing w:after="0" w:line="240" w:lineRule="auto"/>
        <w:contextualSpacing/>
        <w:rPr>
          <w:rFonts w:ascii="Verdana" w:hAnsi="Verdana" w:cstheme="minorHAnsi"/>
          <w:b/>
          <w:sz w:val="20"/>
        </w:rPr>
      </w:pPr>
      <w:r w:rsidRPr="00BC610A">
        <w:rPr>
          <w:rFonts w:ascii="Verdana" w:hAnsi="Verdana" w:cstheme="minorHAnsi"/>
          <w:b/>
          <w:color w:val="FF0000"/>
          <w:sz w:val="20"/>
        </w:rPr>
        <w:t>6</w:t>
      </w:r>
      <w:r w:rsidRPr="00060058">
        <w:rPr>
          <w:rFonts w:ascii="Verdana" w:hAnsi="Verdana" w:cstheme="minorHAnsi"/>
          <w:b/>
          <w:color w:val="FF0000"/>
          <w:sz w:val="20"/>
        </w:rPr>
        <w:t>)</w:t>
      </w:r>
      <w:r>
        <w:rPr>
          <w:rFonts w:ascii="Verdana" w:hAnsi="Verdana" w:cstheme="minorHAnsi"/>
          <w:b/>
          <w:sz w:val="20"/>
        </w:rPr>
        <w:t xml:space="preserve"> </w:t>
      </w:r>
      <w:r w:rsidRPr="00BC610A">
        <w:rPr>
          <w:rFonts w:ascii="Verdana" w:hAnsi="Verdana" w:cstheme="minorHAnsi"/>
          <w:b/>
          <w:sz w:val="20"/>
        </w:rPr>
        <w:t>60</w:t>
      </w:r>
      <w:r w:rsidRPr="00060058">
        <w:rPr>
          <w:rFonts w:ascii="Verdana" w:hAnsi="Verdana" w:cstheme="minorHAnsi"/>
          <w:b/>
          <w:sz w:val="20"/>
        </w:rPr>
        <w:t>-</w:t>
      </w:r>
      <w:r w:rsidRPr="00BC610A">
        <w:rPr>
          <w:rFonts w:ascii="Verdana" w:hAnsi="Verdana" w:cstheme="minorHAnsi"/>
          <w:b/>
          <w:sz w:val="20"/>
        </w:rPr>
        <w:t>1204</w:t>
      </w:r>
      <w:r w:rsidRPr="00060058">
        <w:rPr>
          <w:rFonts w:ascii="Verdana" w:hAnsi="Verdana" w:cstheme="minorHAnsi"/>
          <w:b/>
          <w:sz w:val="20"/>
        </w:rPr>
        <w:t xml:space="preserve">E  THE.PATMOS.VISION_  JEFFERSONVILLE.IN  ROJC </w:t>
      </w:r>
      <w:r w:rsidRPr="00BC610A">
        <w:rPr>
          <w:rFonts w:ascii="Verdana" w:hAnsi="Verdana" w:cstheme="minorHAnsi"/>
          <w:b/>
          <w:sz w:val="20"/>
        </w:rPr>
        <w:t>69</w:t>
      </w:r>
      <w:r w:rsidRPr="00060058">
        <w:rPr>
          <w:rFonts w:ascii="Verdana" w:hAnsi="Verdana" w:cstheme="minorHAnsi"/>
          <w:b/>
          <w:sz w:val="20"/>
        </w:rPr>
        <w:t>-</w:t>
      </w:r>
      <w:r w:rsidRPr="00BC610A">
        <w:rPr>
          <w:rFonts w:ascii="Verdana" w:hAnsi="Verdana" w:cstheme="minorHAnsi"/>
          <w:b/>
          <w:sz w:val="20"/>
        </w:rPr>
        <w:t>130</w:t>
      </w:r>
      <w:r w:rsidRPr="00060058">
        <w:rPr>
          <w:rFonts w:ascii="Verdana" w:hAnsi="Verdana" w:cstheme="minorHAnsi"/>
          <w:b/>
          <w:sz w:val="20"/>
        </w:rPr>
        <w:t xml:space="preserve">  SUNDAY_</w:t>
      </w:r>
    </w:p>
    <w:p w:rsidR="00060058" w:rsidRDefault="00060058" w:rsidP="00060058">
      <w:pPr>
        <w:tabs>
          <w:tab w:val="left" w:pos="398"/>
        </w:tabs>
        <w:spacing w:after="0" w:line="240" w:lineRule="auto"/>
        <w:contextualSpacing/>
        <w:rPr>
          <w:rFonts w:ascii="Verdana" w:hAnsi="Verdana" w:cstheme="minorHAnsi"/>
          <w:b/>
          <w:sz w:val="20"/>
          <w:highlight w:val="yellow"/>
        </w:rPr>
      </w:pPr>
      <w:r w:rsidRPr="00060058">
        <w:rPr>
          <w:rFonts w:ascii="Verdana" w:hAnsi="Verdana" w:cstheme="minorHAnsi"/>
          <w:b/>
          <w:sz w:val="20"/>
        </w:rPr>
        <w:t xml:space="preserve">«  </w:t>
      </w:r>
      <w:r w:rsidRPr="00BC610A">
        <w:rPr>
          <w:rFonts w:ascii="Verdana" w:hAnsi="Verdana" w:cstheme="minorHAnsi"/>
          <w:b/>
          <w:sz w:val="20"/>
        </w:rPr>
        <w:t>71</w:t>
      </w:r>
      <w:r w:rsidRPr="00060058">
        <w:rPr>
          <w:rFonts w:ascii="Verdana" w:hAnsi="Verdana" w:cstheme="minorHAnsi"/>
          <w:b/>
          <w:sz w:val="20"/>
        </w:rPr>
        <w:t xml:space="preserve">       †        </w:t>
      </w:r>
      <w:r w:rsidRPr="00060058">
        <w:rPr>
          <w:rFonts w:ascii="Verdana" w:hAnsi="Verdana" w:cstheme="minorHAnsi"/>
          <w:b/>
          <w:sz w:val="20"/>
          <w:highlight w:val="yellow"/>
        </w:rPr>
        <w:t xml:space="preserve">Now ask God to... while we're talking on Revelation, ask Him to give you a revelation of This. For It can only be known by revelation, </w:t>
      </w:r>
      <w:r w:rsidRPr="00060058">
        <w:rPr>
          <w:rFonts w:ascii="Verdana" w:hAnsi="Verdana" w:cstheme="minorHAnsi"/>
          <w:b/>
          <w:color w:val="FFFFFF" w:themeColor="background1"/>
          <w:sz w:val="20"/>
          <w:highlight w:val="darkBlue"/>
        </w:rPr>
        <w:t>and you can only be saved by revelation.</w:t>
      </w:r>
      <w:r w:rsidRPr="00060058">
        <w:rPr>
          <w:rFonts w:ascii="Verdana" w:hAnsi="Verdana" w:cstheme="minorHAnsi"/>
          <w:b/>
          <w:sz w:val="20"/>
          <w:highlight w:val="yellow"/>
        </w:rPr>
        <w:t xml:space="preserve"> You have a knowledge of It, intellectually, </w:t>
      </w:r>
      <w:r w:rsidRPr="00060058">
        <w:rPr>
          <w:rFonts w:ascii="Verdana" w:hAnsi="Verdana" w:cstheme="minorHAnsi"/>
          <w:b/>
          <w:color w:val="FFFFFF" w:themeColor="background1"/>
          <w:sz w:val="20"/>
          <w:highlight w:val="darkBlue"/>
        </w:rPr>
        <w:t>but you can't be saved until It's revealed to you.</w:t>
      </w:r>
      <w:r w:rsidRPr="00060058">
        <w:rPr>
          <w:rFonts w:ascii="Verdana" w:hAnsi="Verdana" w:cstheme="minorHAnsi"/>
          <w:b/>
          <w:sz w:val="20"/>
          <w:highlight w:val="yellow"/>
        </w:rPr>
        <w:t xml:space="preserve"> "No man can call Jesus the Christ, only by the Holy Ghost." That's what the Bible says. </w:t>
      </w:r>
      <w:r w:rsidRPr="00060058">
        <w:rPr>
          <w:rFonts w:ascii="Verdana" w:hAnsi="Verdana" w:cstheme="minorHAnsi"/>
          <w:b/>
          <w:color w:val="FFFFFF" w:themeColor="background1"/>
          <w:sz w:val="20"/>
          <w:highlight w:val="darkBlue"/>
        </w:rPr>
        <w:t>No man can say Jesus is the Christ until he has received the Holy Ghost.</w:t>
      </w:r>
      <w:r w:rsidRPr="00060058">
        <w:rPr>
          <w:rFonts w:ascii="Verdana" w:hAnsi="Verdana" w:cstheme="minorHAnsi"/>
          <w:b/>
          <w:sz w:val="20"/>
          <w:highlight w:val="yellow"/>
        </w:rPr>
        <w:t xml:space="preserve"> He might say, "The pastor says so, the Bible says so." Them are truths. "The church says so." That is true. But you don't know yourself until the Holy Ghost has revealed It to you, </w:t>
      </w:r>
      <w:r w:rsidRPr="00060058">
        <w:rPr>
          <w:rFonts w:ascii="Verdana" w:hAnsi="Verdana" w:cstheme="minorHAnsi"/>
          <w:b/>
          <w:color w:val="FFFFFF" w:themeColor="background1"/>
          <w:sz w:val="20"/>
          <w:highlight w:val="darkBlue"/>
        </w:rPr>
        <w:t>and He's become in you.</w:t>
      </w:r>
      <w:r w:rsidRPr="00060058">
        <w:rPr>
          <w:rFonts w:ascii="Verdana" w:hAnsi="Verdana" w:cstheme="minorHAnsi"/>
          <w:b/>
          <w:sz w:val="20"/>
          <w:highlight w:val="yellow"/>
        </w:rPr>
        <w:t xml:space="preserve"> "No man can call Jesus the Christ, only by the Holy Ghost." Not by knowledge, not by intellectual.</w:t>
      </w:r>
    </w:p>
    <w:p w:rsidR="00060058" w:rsidRDefault="00060058" w:rsidP="00060058">
      <w:pPr>
        <w:tabs>
          <w:tab w:val="left" w:pos="398"/>
        </w:tabs>
        <w:spacing w:after="0" w:line="240" w:lineRule="auto"/>
        <w:contextualSpacing/>
        <w:rPr>
          <w:rFonts w:ascii="Verdana" w:hAnsi="Verdana" w:cstheme="minorHAnsi"/>
          <w:b/>
          <w:sz w:val="20"/>
          <w:highlight w:val="yellow"/>
        </w:rPr>
      </w:pPr>
    </w:p>
    <w:p w:rsidR="00060058" w:rsidRPr="00060058" w:rsidRDefault="00924E9C" w:rsidP="00060058">
      <w:pPr>
        <w:tabs>
          <w:tab w:val="left" w:pos="398"/>
        </w:tabs>
        <w:spacing w:after="0" w:line="240" w:lineRule="auto"/>
        <w:contextualSpacing/>
        <w:rPr>
          <w:rFonts w:ascii="Verdana" w:hAnsi="Verdana" w:cstheme="minorHAnsi"/>
          <w:b/>
          <w:sz w:val="20"/>
        </w:rPr>
      </w:pPr>
      <w:r w:rsidRPr="00BC610A">
        <w:rPr>
          <w:rFonts w:ascii="Verdana" w:hAnsi="Verdana" w:cstheme="minorHAnsi"/>
          <w:b/>
          <w:color w:val="FF0000"/>
          <w:sz w:val="20"/>
        </w:rPr>
        <w:t>7</w:t>
      </w:r>
      <w:r w:rsidRPr="00060058">
        <w:rPr>
          <w:rFonts w:ascii="Verdana" w:hAnsi="Verdana" w:cstheme="minorHAnsi"/>
          <w:b/>
          <w:color w:val="FF0000"/>
          <w:sz w:val="20"/>
        </w:rPr>
        <w:t>)</w:t>
      </w:r>
      <w:r>
        <w:rPr>
          <w:rFonts w:ascii="Verdana" w:hAnsi="Verdana" w:cstheme="minorHAnsi"/>
          <w:b/>
          <w:sz w:val="20"/>
        </w:rPr>
        <w:t xml:space="preserve"> </w:t>
      </w:r>
      <w:r w:rsidR="00060058" w:rsidRPr="00BC610A">
        <w:rPr>
          <w:rFonts w:ascii="Verdana" w:hAnsi="Verdana" w:cstheme="minorHAnsi"/>
          <w:b/>
          <w:sz w:val="20"/>
        </w:rPr>
        <w:t>61</w:t>
      </w:r>
      <w:r w:rsidR="00060058" w:rsidRPr="00060058">
        <w:rPr>
          <w:rFonts w:ascii="Verdana" w:hAnsi="Verdana" w:cstheme="minorHAnsi"/>
          <w:b/>
          <w:sz w:val="20"/>
        </w:rPr>
        <w:t>-</w:t>
      </w:r>
      <w:r w:rsidR="00060058" w:rsidRPr="00BC610A">
        <w:rPr>
          <w:rFonts w:ascii="Verdana" w:hAnsi="Verdana" w:cstheme="minorHAnsi"/>
          <w:b/>
          <w:sz w:val="20"/>
        </w:rPr>
        <w:t>1231</w:t>
      </w:r>
      <w:r w:rsidR="00060058" w:rsidRPr="00060058">
        <w:rPr>
          <w:rFonts w:ascii="Verdana" w:hAnsi="Verdana" w:cstheme="minorHAnsi"/>
          <w:b/>
          <w:sz w:val="20"/>
        </w:rPr>
        <w:t>M  YOU.MUST.BE.BORN.AGAIN_  JEFFERSONVILLE.IN  V-</w:t>
      </w:r>
      <w:r w:rsidR="00060058" w:rsidRPr="00BC610A">
        <w:rPr>
          <w:rFonts w:ascii="Verdana" w:hAnsi="Verdana" w:cstheme="minorHAnsi"/>
          <w:b/>
          <w:sz w:val="20"/>
        </w:rPr>
        <w:t>11</w:t>
      </w:r>
      <w:r w:rsidR="00060058" w:rsidRPr="00060058">
        <w:rPr>
          <w:rFonts w:ascii="Verdana" w:hAnsi="Verdana" w:cstheme="minorHAnsi"/>
          <w:b/>
          <w:sz w:val="20"/>
        </w:rPr>
        <w:t xml:space="preserve"> N-</w:t>
      </w:r>
      <w:r w:rsidR="00060058" w:rsidRPr="00BC610A">
        <w:rPr>
          <w:rFonts w:ascii="Verdana" w:hAnsi="Verdana" w:cstheme="minorHAnsi"/>
          <w:b/>
          <w:sz w:val="20"/>
        </w:rPr>
        <w:t>5</w:t>
      </w:r>
      <w:r w:rsidR="00060058" w:rsidRPr="00060058">
        <w:rPr>
          <w:rFonts w:ascii="Verdana" w:hAnsi="Verdana" w:cstheme="minorHAnsi"/>
          <w:b/>
          <w:sz w:val="20"/>
        </w:rPr>
        <w:t xml:space="preserve">  SUNDAY_</w:t>
      </w:r>
    </w:p>
    <w:p w:rsidR="00060058" w:rsidRDefault="00060058" w:rsidP="00060058">
      <w:pPr>
        <w:tabs>
          <w:tab w:val="left" w:pos="398"/>
        </w:tabs>
        <w:spacing w:after="0" w:line="240" w:lineRule="auto"/>
        <w:contextualSpacing/>
        <w:rPr>
          <w:rFonts w:ascii="Verdana" w:hAnsi="Verdana" w:cstheme="minorHAnsi"/>
          <w:b/>
          <w:color w:val="FFFFFF" w:themeColor="background1"/>
          <w:sz w:val="20"/>
          <w:highlight w:val="darkBlue"/>
        </w:rPr>
      </w:pPr>
      <w:r w:rsidRPr="00060058">
        <w:rPr>
          <w:rFonts w:ascii="Verdana" w:hAnsi="Verdana" w:cstheme="minorHAnsi"/>
          <w:b/>
          <w:sz w:val="20"/>
        </w:rPr>
        <w:t xml:space="preserve">«  </w:t>
      </w:r>
      <w:r w:rsidRPr="00BC610A">
        <w:rPr>
          <w:rFonts w:ascii="Verdana" w:hAnsi="Verdana" w:cstheme="minorHAnsi"/>
          <w:b/>
          <w:sz w:val="20"/>
        </w:rPr>
        <w:t>129</w:t>
      </w:r>
      <w:r w:rsidRPr="00060058">
        <w:rPr>
          <w:rFonts w:ascii="Verdana" w:hAnsi="Verdana" w:cstheme="minorHAnsi"/>
          <w:b/>
          <w:sz w:val="20"/>
        </w:rPr>
        <w:t xml:space="preserve">       †        </w:t>
      </w:r>
      <w:r w:rsidRPr="00924E9C">
        <w:rPr>
          <w:rFonts w:ascii="Verdana" w:hAnsi="Verdana" w:cstheme="minorHAnsi"/>
          <w:b/>
          <w:sz w:val="20"/>
          <w:highlight w:val="yellow"/>
        </w:rPr>
        <w:t xml:space="preserve">Now, false teachers will bring false births. True prophets will bring the Word, </w:t>
      </w:r>
      <w:r w:rsidRPr="00924E9C">
        <w:rPr>
          <w:rFonts w:ascii="Verdana" w:hAnsi="Verdana" w:cstheme="minorHAnsi"/>
          <w:b/>
          <w:color w:val="FFFFFF" w:themeColor="background1"/>
          <w:sz w:val="20"/>
          <w:highlight w:val="darkBlue"/>
        </w:rPr>
        <w:t>the birth of the Word,</w:t>
      </w:r>
      <w:r w:rsidRPr="00924E9C">
        <w:rPr>
          <w:rFonts w:ascii="Verdana" w:hAnsi="Verdana" w:cstheme="minorHAnsi"/>
          <w:b/>
          <w:sz w:val="20"/>
          <w:highlight w:val="yellow"/>
        </w:rPr>
        <w:t xml:space="preserve"> Christ. False prophets will bring false birth, the birth of churches, the birth of creeds, the birth of denominations. And here you are, Pentecostal brother, false sent--or sensations, and tell a man he's got the Holy Ghost 'cause he speaks with tongues. I've seen devils speak with tongues, pencils lay down and write in unknown tongues. That don't mean a thing. See, </w:t>
      </w:r>
      <w:r w:rsidRPr="00924E9C">
        <w:rPr>
          <w:rFonts w:ascii="Verdana" w:hAnsi="Verdana" w:cstheme="minorHAnsi"/>
          <w:b/>
          <w:color w:val="FFFFFF" w:themeColor="background1"/>
          <w:sz w:val="20"/>
          <w:highlight w:val="darkBlue"/>
        </w:rPr>
        <w:t>it's got to be a life: by their fruit you shall know them.</w:t>
      </w:r>
      <w:r w:rsidRPr="00924E9C">
        <w:rPr>
          <w:rFonts w:ascii="Verdana" w:hAnsi="Verdana" w:cstheme="minorHAnsi"/>
          <w:b/>
          <w:sz w:val="20"/>
          <w:highlight w:val="yellow"/>
        </w:rPr>
        <w:t xml:space="preserve"> "Brother Branham, do you believe in speaking in tongues?" Yes, sir. "You believe in shouting?" Yes, sir. To be a Christian, I believe that. I believe God's Word. </w:t>
      </w:r>
      <w:r w:rsidRPr="00924E9C">
        <w:rPr>
          <w:rFonts w:ascii="Verdana" w:hAnsi="Verdana" w:cstheme="minorHAnsi"/>
          <w:b/>
          <w:color w:val="FFFFFF" w:themeColor="background1"/>
          <w:sz w:val="20"/>
          <w:highlight w:val="darkBlue"/>
        </w:rPr>
        <w:t>But if the life isn't there to back it up...</w:t>
      </w:r>
    </w:p>
    <w:p w:rsidR="00924E9C" w:rsidRDefault="00924E9C" w:rsidP="00060058">
      <w:pPr>
        <w:tabs>
          <w:tab w:val="left" w:pos="398"/>
        </w:tabs>
        <w:spacing w:after="0" w:line="240" w:lineRule="auto"/>
        <w:contextualSpacing/>
        <w:rPr>
          <w:rFonts w:ascii="Verdana" w:hAnsi="Verdana" w:cstheme="minorHAnsi"/>
          <w:b/>
          <w:color w:val="FFFFFF" w:themeColor="background1"/>
          <w:sz w:val="20"/>
          <w:highlight w:val="darkBlue"/>
        </w:rPr>
      </w:pPr>
    </w:p>
    <w:p w:rsidR="00924E9C" w:rsidRPr="00924E9C" w:rsidRDefault="00924E9C" w:rsidP="00924E9C">
      <w:pPr>
        <w:tabs>
          <w:tab w:val="left" w:pos="398"/>
        </w:tabs>
        <w:spacing w:after="0" w:line="240" w:lineRule="auto"/>
        <w:contextualSpacing/>
        <w:rPr>
          <w:rFonts w:ascii="Verdana" w:hAnsi="Verdana" w:cstheme="minorHAnsi"/>
          <w:b/>
          <w:sz w:val="20"/>
        </w:rPr>
      </w:pPr>
      <w:r w:rsidRPr="00BC610A">
        <w:rPr>
          <w:rFonts w:ascii="Verdana" w:hAnsi="Verdana" w:cstheme="minorHAnsi"/>
          <w:b/>
          <w:color w:val="FF0000"/>
          <w:sz w:val="20"/>
        </w:rPr>
        <w:t>8</w:t>
      </w:r>
      <w:r w:rsidRPr="00060058">
        <w:rPr>
          <w:rFonts w:ascii="Verdana" w:hAnsi="Verdana" w:cstheme="minorHAnsi"/>
          <w:b/>
          <w:color w:val="FF0000"/>
          <w:sz w:val="20"/>
        </w:rPr>
        <w:t>)</w:t>
      </w:r>
      <w:r>
        <w:rPr>
          <w:rFonts w:ascii="Verdana" w:hAnsi="Verdana" w:cstheme="minorHAnsi"/>
          <w:b/>
          <w:sz w:val="20"/>
        </w:rPr>
        <w:t xml:space="preserve"> </w:t>
      </w:r>
      <w:r w:rsidRPr="00BC610A">
        <w:rPr>
          <w:rFonts w:ascii="Verdana" w:hAnsi="Verdana" w:cstheme="minorHAnsi"/>
          <w:b/>
          <w:sz w:val="20"/>
        </w:rPr>
        <w:t>62</w:t>
      </w:r>
      <w:r w:rsidRPr="00924E9C">
        <w:rPr>
          <w:rFonts w:ascii="Verdana" w:hAnsi="Verdana" w:cstheme="minorHAnsi"/>
          <w:b/>
          <w:sz w:val="20"/>
        </w:rPr>
        <w:t>-</w:t>
      </w:r>
      <w:r w:rsidRPr="00BC610A">
        <w:rPr>
          <w:rFonts w:ascii="Verdana" w:hAnsi="Verdana" w:cstheme="minorHAnsi"/>
          <w:b/>
          <w:sz w:val="20"/>
        </w:rPr>
        <w:t>0318</w:t>
      </w:r>
      <w:r w:rsidRPr="00924E9C">
        <w:rPr>
          <w:rFonts w:ascii="Verdana" w:hAnsi="Verdana" w:cstheme="minorHAnsi"/>
          <w:b/>
          <w:sz w:val="20"/>
        </w:rPr>
        <w:t xml:space="preserve">  THE.SPOKEN.WORD.IS.THE.ORIGINAL.SEED.</w:t>
      </w:r>
      <w:r w:rsidRPr="00BC610A">
        <w:rPr>
          <w:rFonts w:ascii="Verdana" w:hAnsi="Verdana" w:cstheme="minorHAnsi"/>
          <w:b/>
          <w:sz w:val="20"/>
        </w:rPr>
        <w:t>2</w:t>
      </w:r>
      <w:r w:rsidRPr="00924E9C">
        <w:rPr>
          <w:rFonts w:ascii="Verdana" w:hAnsi="Verdana" w:cstheme="minorHAnsi"/>
          <w:b/>
          <w:sz w:val="20"/>
        </w:rPr>
        <w:t>_  JEFFERSONVILLE.IN  V-</w:t>
      </w:r>
      <w:r w:rsidRPr="00BC610A">
        <w:rPr>
          <w:rFonts w:ascii="Verdana" w:hAnsi="Verdana" w:cstheme="minorHAnsi"/>
          <w:b/>
          <w:sz w:val="20"/>
        </w:rPr>
        <w:t>3</w:t>
      </w:r>
      <w:r w:rsidRPr="00924E9C">
        <w:rPr>
          <w:rFonts w:ascii="Verdana" w:hAnsi="Verdana" w:cstheme="minorHAnsi"/>
          <w:b/>
          <w:sz w:val="20"/>
        </w:rPr>
        <w:t xml:space="preserve"> N-</w:t>
      </w:r>
      <w:r w:rsidRPr="00BC610A">
        <w:rPr>
          <w:rFonts w:ascii="Verdana" w:hAnsi="Verdana" w:cstheme="minorHAnsi"/>
          <w:b/>
          <w:sz w:val="20"/>
        </w:rPr>
        <w:t>2</w:t>
      </w:r>
      <w:r w:rsidRPr="00924E9C">
        <w:rPr>
          <w:rFonts w:ascii="Verdana" w:hAnsi="Verdana" w:cstheme="minorHAnsi"/>
          <w:b/>
          <w:sz w:val="20"/>
        </w:rPr>
        <w:t xml:space="preserve">  SUNDAY_</w:t>
      </w:r>
    </w:p>
    <w:p w:rsidR="00924E9C" w:rsidRDefault="00924E9C" w:rsidP="00924E9C">
      <w:pPr>
        <w:tabs>
          <w:tab w:val="left" w:pos="398"/>
        </w:tabs>
        <w:spacing w:after="0" w:line="240" w:lineRule="auto"/>
        <w:contextualSpacing/>
        <w:rPr>
          <w:rFonts w:ascii="Verdana" w:hAnsi="Verdana" w:cstheme="minorHAnsi"/>
          <w:b/>
          <w:sz w:val="20"/>
          <w:highlight w:val="yellow"/>
        </w:rPr>
      </w:pPr>
      <w:r w:rsidRPr="00924E9C">
        <w:rPr>
          <w:rFonts w:ascii="Verdana" w:hAnsi="Verdana" w:cstheme="minorHAnsi"/>
          <w:b/>
          <w:sz w:val="20"/>
        </w:rPr>
        <w:t xml:space="preserve">«  </w:t>
      </w:r>
      <w:r w:rsidRPr="00BC610A">
        <w:rPr>
          <w:rFonts w:ascii="Verdana" w:hAnsi="Verdana" w:cstheme="minorHAnsi"/>
          <w:b/>
          <w:sz w:val="20"/>
        </w:rPr>
        <w:t>151</w:t>
      </w:r>
      <w:r w:rsidRPr="00924E9C">
        <w:rPr>
          <w:rFonts w:ascii="Verdana" w:hAnsi="Verdana" w:cstheme="minorHAnsi"/>
          <w:b/>
          <w:sz w:val="20"/>
        </w:rPr>
        <w:t xml:space="preserve">_       †        </w:t>
      </w:r>
      <w:r w:rsidRPr="00924E9C">
        <w:rPr>
          <w:rFonts w:ascii="Verdana" w:hAnsi="Verdana" w:cstheme="minorHAnsi"/>
          <w:b/>
          <w:color w:val="FFFFFF" w:themeColor="background1"/>
          <w:sz w:val="20"/>
          <w:highlight w:val="darkBlue"/>
        </w:rPr>
        <w:t>Now, for the birth of the Word is Christ,</w:t>
      </w:r>
      <w:r w:rsidRPr="00924E9C">
        <w:rPr>
          <w:rFonts w:ascii="Verdana" w:hAnsi="Verdana" w:cstheme="minorHAnsi"/>
          <w:b/>
          <w:sz w:val="20"/>
          <w:highlight w:val="yellow"/>
        </w:rPr>
        <w:t xml:space="preserve"> not of polluted with denominations. The early Church, no denominations, just the Word, and Spirit irrigated. Brother, the... God laid the Word down like that, and the Holy Spirit irrigated It, and there She went. She brought forth children. Certainly.</w:t>
      </w:r>
    </w:p>
    <w:p w:rsidR="00924E9C" w:rsidRDefault="00924E9C" w:rsidP="00924E9C">
      <w:pPr>
        <w:tabs>
          <w:tab w:val="left" w:pos="398"/>
        </w:tabs>
        <w:spacing w:after="0" w:line="240" w:lineRule="auto"/>
        <w:contextualSpacing/>
        <w:rPr>
          <w:rFonts w:ascii="Verdana" w:hAnsi="Verdana" w:cstheme="minorHAnsi"/>
          <w:b/>
          <w:sz w:val="20"/>
          <w:highlight w:val="yellow"/>
        </w:rPr>
      </w:pPr>
    </w:p>
    <w:p w:rsidR="00924E9C" w:rsidRPr="00924E9C" w:rsidRDefault="00662F3B" w:rsidP="00924E9C">
      <w:pPr>
        <w:tabs>
          <w:tab w:val="left" w:pos="398"/>
        </w:tabs>
        <w:spacing w:after="0" w:line="240" w:lineRule="auto"/>
        <w:contextualSpacing/>
        <w:rPr>
          <w:rFonts w:ascii="Verdana" w:hAnsi="Verdana" w:cstheme="minorHAnsi"/>
          <w:b/>
          <w:sz w:val="20"/>
        </w:rPr>
      </w:pPr>
      <w:r w:rsidRPr="00BC610A">
        <w:rPr>
          <w:rFonts w:ascii="Verdana" w:hAnsi="Verdana" w:cstheme="minorHAnsi"/>
          <w:b/>
          <w:color w:val="FF0000"/>
          <w:sz w:val="20"/>
        </w:rPr>
        <w:t>9</w:t>
      </w:r>
      <w:r w:rsidRPr="00060058">
        <w:rPr>
          <w:rFonts w:ascii="Verdana" w:hAnsi="Verdana" w:cstheme="minorHAnsi"/>
          <w:b/>
          <w:color w:val="FF0000"/>
          <w:sz w:val="20"/>
        </w:rPr>
        <w:t>)</w:t>
      </w:r>
      <w:r>
        <w:rPr>
          <w:rFonts w:ascii="Verdana" w:hAnsi="Verdana" w:cstheme="minorHAnsi"/>
          <w:b/>
          <w:sz w:val="20"/>
        </w:rPr>
        <w:t xml:space="preserve"> </w:t>
      </w:r>
      <w:r w:rsidR="00924E9C" w:rsidRPr="00BC610A">
        <w:rPr>
          <w:rFonts w:ascii="Verdana" w:hAnsi="Verdana" w:cstheme="minorHAnsi"/>
          <w:b/>
          <w:sz w:val="20"/>
        </w:rPr>
        <w:t>63</w:t>
      </w:r>
      <w:r w:rsidR="00924E9C" w:rsidRPr="00924E9C">
        <w:rPr>
          <w:rFonts w:ascii="Verdana" w:hAnsi="Verdana" w:cstheme="minorHAnsi"/>
          <w:b/>
          <w:sz w:val="20"/>
        </w:rPr>
        <w:t>-</w:t>
      </w:r>
      <w:r w:rsidR="00924E9C" w:rsidRPr="00BC610A">
        <w:rPr>
          <w:rFonts w:ascii="Verdana" w:hAnsi="Verdana" w:cstheme="minorHAnsi"/>
          <w:b/>
          <w:sz w:val="20"/>
        </w:rPr>
        <w:t>0630</w:t>
      </w:r>
      <w:r w:rsidR="00924E9C" w:rsidRPr="00924E9C">
        <w:rPr>
          <w:rFonts w:ascii="Verdana" w:hAnsi="Verdana" w:cstheme="minorHAnsi"/>
          <w:b/>
          <w:sz w:val="20"/>
        </w:rPr>
        <w:t>E  IS.YOUR.LIFE.WORTHY.OF.THE.GOSPEL_  JEFFERSONVILLE.IN  V-</w:t>
      </w:r>
      <w:r w:rsidR="00924E9C" w:rsidRPr="00BC610A">
        <w:rPr>
          <w:rFonts w:ascii="Verdana" w:hAnsi="Verdana" w:cstheme="minorHAnsi"/>
          <w:b/>
          <w:sz w:val="20"/>
        </w:rPr>
        <w:t>5</w:t>
      </w:r>
      <w:r w:rsidR="00924E9C" w:rsidRPr="00924E9C">
        <w:rPr>
          <w:rFonts w:ascii="Verdana" w:hAnsi="Verdana" w:cstheme="minorHAnsi"/>
          <w:b/>
          <w:sz w:val="20"/>
        </w:rPr>
        <w:t xml:space="preserve"> N-</w:t>
      </w:r>
      <w:r w:rsidR="00924E9C" w:rsidRPr="00BC610A">
        <w:rPr>
          <w:rFonts w:ascii="Verdana" w:hAnsi="Verdana" w:cstheme="minorHAnsi"/>
          <w:b/>
          <w:sz w:val="20"/>
        </w:rPr>
        <w:t>5</w:t>
      </w:r>
      <w:r w:rsidR="00924E9C" w:rsidRPr="00924E9C">
        <w:rPr>
          <w:rFonts w:ascii="Verdana" w:hAnsi="Verdana" w:cstheme="minorHAnsi"/>
          <w:b/>
          <w:sz w:val="20"/>
        </w:rPr>
        <w:t xml:space="preserve">  SUNDAY_</w:t>
      </w:r>
    </w:p>
    <w:p w:rsidR="00924E9C" w:rsidRPr="00662F3B" w:rsidRDefault="00924E9C" w:rsidP="00924E9C">
      <w:pPr>
        <w:tabs>
          <w:tab w:val="left" w:pos="398"/>
        </w:tabs>
        <w:spacing w:after="0" w:line="240" w:lineRule="auto"/>
        <w:contextualSpacing/>
        <w:rPr>
          <w:rFonts w:ascii="Verdana" w:hAnsi="Verdana" w:cstheme="minorHAnsi"/>
          <w:sz w:val="20"/>
        </w:rPr>
      </w:pPr>
      <w:r w:rsidRPr="00924E9C">
        <w:rPr>
          <w:rFonts w:ascii="Verdana" w:hAnsi="Verdana" w:cstheme="minorHAnsi"/>
          <w:b/>
          <w:sz w:val="20"/>
        </w:rPr>
        <w:t xml:space="preserve">«  </w:t>
      </w:r>
      <w:r w:rsidRPr="00BC610A">
        <w:rPr>
          <w:rFonts w:ascii="Verdana" w:hAnsi="Verdana" w:cstheme="minorHAnsi"/>
          <w:b/>
          <w:sz w:val="20"/>
        </w:rPr>
        <w:t>138</w:t>
      </w:r>
      <w:r w:rsidRPr="00924E9C">
        <w:rPr>
          <w:rFonts w:ascii="Verdana" w:hAnsi="Verdana" w:cstheme="minorHAnsi"/>
          <w:b/>
          <w:sz w:val="20"/>
        </w:rPr>
        <w:t xml:space="preserve">      </w:t>
      </w:r>
      <w:r w:rsidRPr="00662F3B">
        <w:rPr>
          <w:rFonts w:ascii="Verdana" w:hAnsi="Verdana" w:cstheme="minorHAnsi"/>
          <w:sz w:val="20"/>
        </w:rPr>
        <w:t xml:space="preserve"> †          </w:t>
      </w:r>
      <w:r w:rsidRPr="00662F3B">
        <w:rPr>
          <w:rFonts w:ascii="Verdana" w:hAnsi="Verdana" w:cstheme="minorHAnsi"/>
          <w:b/>
          <w:color w:val="FFFFFF" w:themeColor="background1"/>
          <w:sz w:val="20"/>
          <w:highlight w:val="darkBlue"/>
        </w:rPr>
        <w:t>Christians, oh, you must have a personal relationship to God.</w:t>
      </w:r>
      <w:r w:rsidRPr="00662F3B">
        <w:rPr>
          <w:rFonts w:ascii="Verdana" w:hAnsi="Verdana" w:cstheme="minorHAnsi"/>
          <w:b/>
          <w:sz w:val="20"/>
          <w:highlight w:val="yellow"/>
        </w:rPr>
        <w:t xml:space="preserve"> In order to be a son of God, you must become relation to God. He must be your Father, in order for you to be a son. And only His sons and daughters are saved, not the members of a church, but sons and daughters. There's only one thing that will produce that, that's the new Birth. </w:t>
      </w:r>
      <w:r w:rsidRPr="00662F3B">
        <w:rPr>
          <w:rFonts w:ascii="Verdana" w:hAnsi="Verdana" w:cstheme="minorHAnsi"/>
          <w:b/>
          <w:color w:val="FFFFFF" w:themeColor="background1"/>
          <w:sz w:val="20"/>
          <w:highlight w:val="darkBlue"/>
        </w:rPr>
        <w:t>The new Birth is the only thing that will produce relationship to God.</w:t>
      </w:r>
      <w:r w:rsidRPr="00662F3B">
        <w:rPr>
          <w:rFonts w:ascii="Verdana" w:hAnsi="Verdana" w:cstheme="minorHAnsi"/>
          <w:sz w:val="20"/>
        </w:rPr>
        <w:t xml:space="preserve"> That right? [Congregation says, "Amen."--Ed.] Sons and daughters. Then when this takes place, then the men...</w:t>
      </w:r>
    </w:p>
    <w:p w:rsidR="00924E9C" w:rsidRDefault="00924E9C" w:rsidP="00924E9C">
      <w:pPr>
        <w:tabs>
          <w:tab w:val="left" w:pos="398"/>
        </w:tabs>
        <w:spacing w:after="0" w:line="240" w:lineRule="auto"/>
        <w:contextualSpacing/>
        <w:rPr>
          <w:rFonts w:ascii="Verdana" w:hAnsi="Verdana" w:cstheme="minorHAnsi"/>
          <w:b/>
          <w:sz w:val="20"/>
          <w:highlight w:val="yellow"/>
        </w:rPr>
      </w:pPr>
      <w:r w:rsidRPr="00BC610A">
        <w:rPr>
          <w:rFonts w:ascii="Verdana" w:hAnsi="Verdana" w:cstheme="minorHAnsi"/>
          <w:b/>
          <w:sz w:val="20"/>
        </w:rPr>
        <w:t>139</w:t>
      </w:r>
      <w:r w:rsidRPr="00662F3B">
        <w:rPr>
          <w:rFonts w:ascii="Verdana" w:hAnsi="Verdana" w:cstheme="minorHAnsi"/>
          <w:sz w:val="20"/>
        </w:rPr>
        <w:t xml:space="preserve">    Here's the question I want to get to you. The man says, "What do we do then after we been born again?" So many ask me that question. "What should I do then, Brother Branham?" </w:t>
      </w:r>
      <w:r w:rsidRPr="00662F3B">
        <w:rPr>
          <w:rFonts w:ascii="Verdana" w:hAnsi="Verdana" w:cstheme="minorHAnsi"/>
          <w:b/>
          <w:sz w:val="20"/>
          <w:highlight w:val="yellow"/>
        </w:rPr>
        <w:t>If you are born again, your entire nature is changed. You are dead to the things you once thought.</w:t>
      </w:r>
    </w:p>
    <w:p w:rsidR="00662F3B" w:rsidRDefault="00662F3B" w:rsidP="00924E9C">
      <w:pPr>
        <w:tabs>
          <w:tab w:val="left" w:pos="398"/>
        </w:tabs>
        <w:spacing w:after="0" w:line="240" w:lineRule="auto"/>
        <w:contextualSpacing/>
        <w:rPr>
          <w:rFonts w:ascii="Verdana" w:hAnsi="Verdana" w:cstheme="minorHAnsi"/>
          <w:b/>
          <w:sz w:val="20"/>
          <w:highlight w:val="yellow"/>
        </w:rPr>
      </w:pPr>
    </w:p>
    <w:p w:rsidR="00662F3B" w:rsidRPr="00662F3B" w:rsidRDefault="00662F3B" w:rsidP="00662F3B">
      <w:pPr>
        <w:tabs>
          <w:tab w:val="left" w:pos="398"/>
        </w:tabs>
        <w:spacing w:after="0" w:line="240" w:lineRule="auto"/>
        <w:contextualSpacing/>
        <w:rPr>
          <w:rFonts w:ascii="Verdana" w:hAnsi="Verdana" w:cstheme="minorHAnsi"/>
          <w:b/>
          <w:sz w:val="20"/>
        </w:rPr>
      </w:pPr>
      <w:r w:rsidRPr="00BC610A">
        <w:rPr>
          <w:rFonts w:ascii="Verdana" w:hAnsi="Verdana" w:cstheme="minorHAnsi"/>
          <w:b/>
          <w:color w:val="FF0000"/>
          <w:sz w:val="20"/>
        </w:rPr>
        <w:t>10</w:t>
      </w:r>
      <w:r w:rsidRPr="00060058">
        <w:rPr>
          <w:rFonts w:ascii="Verdana" w:hAnsi="Verdana" w:cstheme="minorHAnsi"/>
          <w:b/>
          <w:color w:val="FF0000"/>
          <w:sz w:val="20"/>
        </w:rPr>
        <w:t>)</w:t>
      </w:r>
      <w:r>
        <w:rPr>
          <w:rFonts w:ascii="Verdana" w:hAnsi="Verdana" w:cstheme="minorHAnsi"/>
          <w:b/>
          <w:sz w:val="20"/>
        </w:rPr>
        <w:t xml:space="preserve"> </w:t>
      </w:r>
      <w:r w:rsidRPr="00BC610A">
        <w:rPr>
          <w:rFonts w:ascii="Verdana" w:hAnsi="Verdana" w:cstheme="minorHAnsi"/>
          <w:b/>
          <w:sz w:val="20"/>
        </w:rPr>
        <w:t>63</w:t>
      </w:r>
      <w:r w:rsidRPr="00662F3B">
        <w:rPr>
          <w:rFonts w:ascii="Verdana" w:hAnsi="Verdana" w:cstheme="minorHAnsi"/>
          <w:b/>
          <w:sz w:val="20"/>
        </w:rPr>
        <w:t>-</w:t>
      </w:r>
      <w:r w:rsidRPr="00BC610A">
        <w:rPr>
          <w:rFonts w:ascii="Verdana" w:hAnsi="Verdana" w:cstheme="minorHAnsi"/>
          <w:b/>
          <w:sz w:val="20"/>
        </w:rPr>
        <w:t>0728</w:t>
      </w:r>
      <w:r w:rsidRPr="00662F3B">
        <w:rPr>
          <w:rFonts w:ascii="Verdana" w:hAnsi="Verdana" w:cstheme="minorHAnsi"/>
          <w:b/>
          <w:sz w:val="20"/>
        </w:rPr>
        <w:t xml:space="preserve">  CHRIST.IS.THE.MYSTERY.OF.GOD.REVEALED_  JEFFERSONVILLE.IN  V-</w:t>
      </w:r>
      <w:r w:rsidRPr="00BC610A">
        <w:rPr>
          <w:rFonts w:ascii="Verdana" w:hAnsi="Verdana" w:cstheme="minorHAnsi"/>
          <w:b/>
          <w:sz w:val="20"/>
        </w:rPr>
        <w:t>3</w:t>
      </w:r>
      <w:r w:rsidRPr="00662F3B">
        <w:rPr>
          <w:rFonts w:ascii="Verdana" w:hAnsi="Verdana" w:cstheme="minorHAnsi"/>
          <w:b/>
          <w:sz w:val="20"/>
        </w:rPr>
        <w:t xml:space="preserve"> N-</w:t>
      </w:r>
      <w:r w:rsidRPr="00BC610A">
        <w:rPr>
          <w:rFonts w:ascii="Verdana" w:hAnsi="Verdana" w:cstheme="minorHAnsi"/>
          <w:b/>
          <w:sz w:val="20"/>
        </w:rPr>
        <w:t>7</w:t>
      </w:r>
      <w:r w:rsidRPr="00662F3B">
        <w:rPr>
          <w:rFonts w:ascii="Verdana" w:hAnsi="Verdana" w:cstheme="minorHAnsi"/>
          <w:b/>
          <w:sz w:val="20"/>
        </w:rPr>
        <w:t xml:space="preserve">  SUNDAY_</w:t>
      </w:r>
    </w:p>
    <w:p w:rsidR="00662F3B" w:rsidRPr="00662F3B" w:rsidRDefault="00662F3B" w:rsidP="00662F3B">
      <w:pPr>
        <w:tabs>
          <w:tab w:val="left" w:pos="398"/>
        </w:tabs>
        <w:spacing w:after="0" w:line="240" w:lineRule="auto"/>
        <w:contextualSpacing/>
        <w:rPr>
          <w:rFonts w:ascii="Verdana" w:hAnsi="Verdana" w:cstheme="minorHAnsi"/>
          <w:b/>
          <w:sz w:val="20"/>
          <w:highlight w:val="yellow"/>
        </w:rPr>
      </w:pPr>
      <w:r w:rsidRPr="00662F3B">
        <w:rPr>
          <w:rFonts w:ascii="Verdana" w:hAnsi="Verdana" w:cstheme="minorHAnsi"/>
          <w:sz w:val="20"/>
        </w:rPr>
        <w:t xml:space="preserve">«  </w:t>
      </w:r>
      <w:r w:rsidRPr="00BC610A">
        <w:rPr>
          <w:rFonts w:ascii="Verdana" w:hAnsi="Verdana" w:cstheme="minorHAnsi"/>
          <w:b/>
          <w:sz w:val="20"/>
        </w:rPr>
        <w:t>233</w:t>
      </w:r>
      <w:r w:rsidRPr="00662F3B">
        <w:rPr>
          <w:rFonts w:ascii="Verdana" w:hAnsi="Verdana" w:cstheme="minorHAnsi"/>
          <w:sz w:val="20"/>
        </w:rPr>
        <w:t xml:space="preserve">       †          </w:t>
      </w:r>
      <w:r w:rsidRPr="00662F3B">
        <w:rPr>
          <w:rFonts w:ascii="Verdana" w:hAnsi="Verdana" w:cstheme="minorHAnsi"/>
          <w:b/>
          <w:sz w:val="20"/>
          <w:highlight w:val="yellow"/>
        </w:rPr>
        <w:t xml:space="preserve">Look, Christ in you makes Him the center of Life of the revelation. See? Christ's Life in you makes Him the center of the revelation. Christ, in the Bible, makes the Bible the complete revelation of Christ. </w:t>
      </w:r>
      <w:r w:rsidRPr="00662F3B">
        <w:rPr>
          <w:rFonts w:ascii="Verdana" w:hAnsi="Verdana" w:cstheme="minorHAnsi"/>
          <w:b/>
          <w:color w:val="FFFFFF" w:themeColor="background1"/>
          <w:sz w:val="20"/>
          <w:highlight w:val="darkBlue"/>
        </w:rPr>
        <w:t>Christ in you makes you the complete revelation of the whole thing, see, what God is trying to do.</w:t>
      </w:r>
    </w:p>
    <w:p w:rsidR="00662F3B" w:rsidRPr="00662F3B" w:rsidRDefault="00662F3B" w:rsidP="00662F3B">
      <w:pPr>
        <w:tabs>
          <w:tab w:val="left" w:pos="398"/>
        </w:tabs>
        <w:spacing w:after="0" w:line="240" w:lineRule="auto"/>
        <w:contextualSpacing/>
        <w:rPr>
          <w:rFonts w:ascii="Verdana" w:hAnsi="Verdana" w:cstheme="minorHAnsi"/>
          <w:sz w:val="20"/>
        </w:rPr>
      </w:pPr>
      <w:r w:rsidRPr="00BC610A">
        <w:rPr>
          <w:rFonts w:ascii="Verdana" w:hAnsi="Verdana" w:cstheme="minorHAnsi"/>
          <w:b/>
          <w:sz w:val="20"/>
        </w:rPr>
        <w:t>234</w:t>
      </w:r>
      <w:r w:rsidRPr="00662F3B">
        <w:rPr>
          <w:rFonts w:ascii="Verdana" w:hAnsi="Verdana" w:cstheme="minorHAnsi"/>
          <w:b/>
          <w:sz w:val="20"/>
        </w:rPr>
        <w:t xml:space="preserve">    </w:t>
      </w:r>
      <w:r w:rsidRPr="00662F3B">
        <w:rPr>
          <w:rFonts w:ascii="Verdana" w:hAnsi="Verdana" w:cstheme="minorHAnsi"/>
          <w:b/>
          <w:color w:val="FFFFFF" w:themeColor="background1"/>
          <w:sz w:val="20"/>
          <w:highlight w:val="darkBlue"/>
        </w:rPr>
        <w:t>What is the new Birth then?</w:t>
      </w:r>
      <w:r w:rsidRPr="00662F3B">
        <w:rPr>
          <w:rFonts w:ascii="Verdana" w:hAnsi="Verdana" w:cstheme="minorHAnsi"/>
          <w:b/>
          <w:sz w:val="20"/>
          <w:highlight w:val="yellow"/>
        </w:rPr>
        <w:t xml:space="preserve"> You'd say, "Well, Brother Branham, what is the new Birth?" </w:t>
      </w:r>
      <w:r w:rsidRPr="00662F3B">
        <w:rPr>
          <w:rFonts w:ascii="Verdana" w:hAnsi="Verdana" w:cstheme="minorHAnsi"/>
          <w:b/>
          <w:color w:val="FFFFFF" w:themeColor="background1"/>
          <w:sz w:val="20"/>
          <w:highlight w:val="darkBlue"/>
        </w:rPr>
        <w:t>It is the revelation of Jesus Christ personally to you.</w:t>
      </w:r>
      <w:r w:rsidRPr="00662F3B">
        <w:rPr>
          <w:rFonts w:ascii="Verdana" w:hAnsi="Verdana" w:cstheme="minorHAnsi"/>
          <w:b/>
          <w:sz w:val="20"/>
          <w:highlight w:val="yellow"/>
        </w:rPr>
        <w:t xml:space="preserve"> Amen! See? Not you joined a church, you shook a hand, you done something different, you said a creed, you promised to live by a--a code of rules. But Christ, the Bible, He is the Word that was revealed to you. And no matter what anybody says, what takes place, it's Christ; pastor, priest, whatever it might be. It's Christ in you, </w:t>
      </w:r>
      <w:r w:rsidRPr="00662F3B">
        <w:rPr>
          <w:rFonts w:ascii="Verdana" w:hAnsi="Verdana" w:cstheme="minorHAnsi"/>
          <w:b/>
          <w:color w:val="FFFFFF" w:themeColor="background1"/>
          <w:sz w:val="20"/>
          <w:highlight w:val="darkBlue"/>
        </w:rPr>
        <w:t>that is the revelation that the Church was built upon.</w:t>
      </w:r>
    </w:p>
    <w:p w:rsidR="00662F3B" w:rsidRPr="00662F3B" w:rsidRDefault="00662F3B" w:rsidP="00662F3B">
      <w:pPr>
        <w:tabs>
          <w:tab w:val="left" w:pos="398"/>
        </w:tabs>
        <w:spacing w:after="0" w:line="240" w:lineRule="auto"/>
        <w:contextualSpacing/>
        <w:rPr>
          <w:rFonts w:ascii="Verdana" w:hAnsi="Verdana" w:cstheme="minorHAnsi"/>
          <w:sz w:val="20"/>
        </w:rPr>
      </w:pPr>
    </w:p>
    <w:p w:rsidR="00662F3B" w:rsidRDefault="00662F3B" w:rsidP="00662F3B">
      <w:pPr>
        <w:tabs>
          <w:tab w:val="left" w:pos="398"/>
        </w:tabs>
        <w:spacing w:after="0" w:line="240" w:lineRule="auto"/>
        <w:contextualSpacing/>
        <w:rPr>
          <w:rFonts w:ascii="Verdana" w:hAnsi="Verdana" w:cstheme="minorHAnsi"/>
          <w:sz w:val="20"/>
        </w:rPr>
      </w:pPr>
    </w:p>
    <w:p w:rsidR="00662F3B" w:rsidRPr="00662F3B" w:rsidRDefault="00662F3B" w:rsidP="00662F3B">
      <w:pPr>
        <w:tabs>
          <w:tab w:val="left" w:pos="398"/>
        </w:tabs>
        <w:spacing w:after="0" w:line="240" w:lineRule="auto"/>
        <w:contextualSpacing/>
        <w:rPr>
          <w:rFonts w:ascii="Verdana" w:hAnsi="Verdana" w:cstheme="minorHAnsi"/>
          <w:sz w:val="20"/>
        </w:rPr>
      </w:pPr>
      <w:r w:rsidRPr="00662F3B">
        <w:rPr>
          <w:rFonts w:ascii="Verdana" w:hAnsi="Verdana" w:cstheme="minorHAnsi"/>
          <w:sz w:val="20"/>
        </w:rPr>
        <w:t xml:space="preserve">«  </w:t>
      </w:r>
      <w:r w:rsidRPr="00BC610A">
        <w:rPr>
          <w:rFonts w:ascii="Verdana" w:hAnsi="Verdana" w:cstheme="minorHAnsi"/>
          <w:b/>
          <w:sz w:val="20"/>
        </w:rPr>
        <w:t>235</w:t>
      </w:r>
      <w:r w:rsidRPr="00662F3B">
        <w:rPr>
          <w:rFonts w:ascii="Verdana" w:hAnsi="Verdana" w:cstheme="minorHAnsi"/>
          <w:sz w:val="20"/>
        </w:rPr>
        <w:t xml:space="preserve">       †          You say, "Well, I'm a Lutheran. I'm a Baptist. I'm Presbyterian." </w:t>
      </w:r>
      <w:r w:rsidRPr="00662F3B">
        <w:rPr>
          <w:rFonts w:ascii="Verdana" w:hAnsi="Verdana" w:cstheme="minorHAnsi"/>
          <w:b/>
          <w:sz w:val="20"/>
          <w:highlight w:val="yellow"/>
        </w:rPr>
        <w:t>That don't mean one, don't mean [Brother Branham snaps his finger--Ed.] that to God, not a thing, not a snap of your finger.</w:t>
      </w:r>
    </w:p>
    <w:p w:rsidR="00662F3B" w:rsidRDefault="00662F3B" w:rsidP="00662F3B">
      <w:pPr>
        <w:tabs>
          <w:tab w:val="left" w:pos="398"/>
        </w:tabs>
        <w:spacing w:after="0" w:line="240" w:lineRule="auto"/>
        <w:contextualSpacing/>
        <w:rPr>
          <w:rFonts w:ascii="Verdana" w:hAnsi="Verdana" w:cstheme="minorHAnsi"/>
          <w:b/>
          <w:color w:val="FFFFFF" w:themeColor="background1"/>
          <w:sz w:val="20"/>
          <w:highlight w:val="darkBlue"/>
        </w:rPr>
      </w:pPr>
      <w:r w:rsidRPr="00BC610A">
        <w:rPr>
          <w:rFonts w:ascii="Verdana" w:hAnsi="Verdana" w:cstheme="minorHAnsi"/>
          <w:b/>
          <w:sz w:val="20"/>
        </w:rPr>
        <w:t>236</w:t>
      </w:r>
      <w:r w:rsidRPr="00662F3B">
        <w:rPr>
          <w:rFonts w:ascii="Verdana" w:hAnsi="Verdana" w:cstheme="minorHAnsi"/>
          <w:sz w:val="20"/>
        </w:rPr>
        <w:t xml:space="preserve">    </w:t>
      </w:r>
      <w:r w:rsidRPr="00662F3B">
        <w:rPr>
          <w:rFonts w:ascii="Verdana" w:hAnsi="Verdana" w:cstheme="minorHAnsi"/>
          <w:b/>
          <w:sz w:val="20"/>
          <w:highlight w:val="yellow"/>
        </w:rPr>
        <w:t xml:space="preserve">What is it? </w:t>
      </w:r>
      <w:r w:rsidRPr="00662F3B">
        <w:rPr>
          <w:rFonts w:ascii="Verdana" w:hAnsi="Verdana" w:cstheme="minorHAnsi"/>
          <w:b/>
          <w:color w:val="FFFFFF" w:themeColor="background1"/>
          <w:sz w:val="20"/>
          <w:highlight w:val="darkBlue"/>
        </w:rPr>
        <w:t>It's Christ being revealed,</w:t>
      </w:r>
      <w:r w:rsidRPr="00662F3B">
        <w:rPr>
          <w:rFonts w:ascii="Verdana" w:hAnsi="Verdana" w:cstheme="minorHAnsi"/>
          <w:b/>
          <w:sz w:val="20"/>
          <w:highlight w:val="yellow"/>
        </w:rPr>
        <w:t xml:space="preserve"> and He is the Word. And when the Word is revealed, It expresses Itself. See? That's God's purpose for Jesus Christ, was to express Himself, to take His Own laws and live by His laws,</w:t>
      </w:r>
      <w:r w:rsidRPr="00662F3B">
        <w:rPr>
          <w:rFonts w:ascii="Verdana" w:hAnsi="Verdana" w:cstheme="minorHAnsi"/>
          <w:sz w:val="20"/>
        </w:rPr>
        <w:t xml:space="preserve"> con-... and fulfill His law, by death. And Christ, God, died in flesh, in order to condemn sin in the flesh, that He might bring to Himself a glorious Bride, redeemed back, that will believe only in the Word of God; and not swap It, like Eve did, </w:t>
      </w:r>
      <w:r w:rsidRPr="00662F3B">
        <w:rPr>
          <w:rFonts w:ascii="Verdana" w:hAnsi="Verdana" w:cstheme="minorHAnsi"/>
          <w:b/>
          <w:sz w:val="20"/>
          <w:highlight w:val="yellow"/>
        </w:rPr>
        <w:t xml:space="preserve">for intellectual conceptions of man. You see it? That's Christ's idea. That's God's idea. </w:t>
      </w:r>
      <w:r w:rsidRPr="00662F3B">
        <w:rPr>
          <w:rFonts w:ascii="Verdana" w:hAnsi="Verdana" w:cstheme="minorHAnsi"/>
          <w:b/>
          <w:color w:val="FFFFFF" w:themeColor="background1"/>
          <w:sz w:val="20"/>
          <w:highlight w:val="darkBlue"/>
        </w:rPr>
        <w:t>The new Birth reveals this.</w:t>
      </w:r>
    </w:p>
    <w:p w:rsidR="00662F3B" w:rsidRDefault="00662F3B" w:rsidP="00662F3B">
      <w:pPr>
        <w:tabs>
          <w:tab w:val="left" w:pos="398"/>
        </w:tabs>
        <w:spacing w:after="0" w:line="240" w:lineRule="auto"/>
        <w:contextualSpacing/>
        <w:rPr>
          <w:rFonts w:ascii="Verdana" w:hAnsi="Verdana" w:cstheme="minorHAnsi"/>
          <w:b/>
          <w:color w:val="FFFFFF" w:themeColor="background1"/>
          <w:sz w:val="20"/>
          <w:highlight w:val="darkBlue"/>
        </w:rPr>
      </w:pPr>
    </w:p>
    <w:p w:rsidR="00662F3B" w:rsidRPr="00662F3B" w:rsidRDefault="00662F3B" w:rsidP="00662F3B">
      <w:pPr>
        <w:tabs>
          <w:tab w:val="left" w:pos="398"/>
        </w:tabs>
        <w:spacing w:after="0" w:line="240" w:lineRule="auto"/>
        <w:contextualSpacing/>
        <w:rPr>
          <w:rFonts w:ascii="Verdana" w:hAnsi="Verdana" w:cstheme="minorHAnsi"/>
          <w:b/>
          <w:sz w:val="20"/>
        </w:rPr>
      </w:pPr>
      <w:r w:rsidRPr="00BC610A">
        <w:rPr>
          <w:rFonts w:ascii="Verdana" w:hAnsi="Verdana" w:cstheme="minorHAnsi"/>
          <w:b/>
          <w:color w:val="FF0000"/>
          <w:sz w:val="20"/>
        </w:rPr>
        <w:t>11</w:t>
      </w:r>
      <w:r w:rsidRPr="00060058">
        <w:rPr>
          <w:rFonts w:ascii="Verdana" w:hAnsi="Verdana" w:cstheme="minorHAnsi"/>
          <w:b/>
          <w:color w:val="FF0000"/>
          <w:sz w:val="20"/>
        </w:rPr>
        <w:t>)</w:t>
      </w:r>
      <w:r>
        <w:rPr>
          <w:rFonts w:ascii="Verdana" w:hAnsi="Verdana" w:cstheme="minorHAnsi"/>
          <w:b/>
          <w:sz w:val="20"/>
        </w:rPr>
        <w:t xml:space="preserve"> </w:t>
      </w:r>
      <w:r w:rsidRPr="00BC610A">
        <w:rPr>
          <w:rFonts w:ascii="Verdana" w:hAnsi="Verdana" w:cstheme="minorHAnsi"/>
          <w:b/>
          <w:sz w:val="20"/>
        </w:rPr>
        <w:t>53</w:t>
      </w:r>
      <w:r w:rsidRPr="00662F3B">
        <w:rPr>
          <w:rFonts w:ascii="Verdana" w:hAnsi="Verdana" w:cstheme="minorHAnsi"/>
          <w:b/>
          <w:sz w:val="20"/>
        </w:rPr>
        <w:t>-</w:t>
      </w:r>
      <w:r w:rsidRPr="00BC610A">
        <w:rPr>
          <w:rFonts w:ascii="Verdana" w:hAnsi="Verdana" w:cstheme="minorHAnsi"/>
          <w:b/>
          <w:sz w:val="20"/>
        </w:rPr>
        <w:t>0603</w:t>
      </w:r>
      <w:r w:rsidRPr="00662F3B">
        <w:rPr>
          <w:rFonts w:ascii="Verdana" w:hAnsi="Verdana" w:cstheme="minorHAnsi"/>
          <w:b/>
          <w:sz w:val="20"/>
        </w:rPr>
        <w:t xml:space="preserve">  GOD.COMMISSIONING.MOSES_  CONNERSVILLE.IN  WEDNESDAY_</w:t>
      </w:r>
    </w:p>
    <w:p w:rsidR="00662F3B" w:rsidRPr="00662F3B" w:rsidRDefault="00662F3B" w:rsidP="00662F3B">
      <w:pPr>
        <w:tabs>
          <w:tab w:val="left" w:pos="398"/>
        </w:tabs>
        <w:spacing w:after="0" w:line="240" w:lineRule="auto"/>
        <w:contextualSpacing/>
        <w:rPr>
          <w:rFonts w:ascii="Verdana" w:hAnsi="Verdana" w:cstheme="minorHAnsi"/>
          <w:sz w:val="20"/>
        </w:rPr>
      </w:pPr>
      <w:r w:rsidRPr="00662F3B">
        <w:rPr>
          <w:rFonts w:ascii="Verdana" w:hAnsi="Verdana" w:cstheme="minorHAnsi"/>
          <w:sz w:val="20"/>
        </w:rPr>
        <w:t>«  E-</w:t>
      </w:r>
      <w:r w:rsidRPr="00BC610A">
        <w:rPr>
          <w:rFonts w:ascii="Verdana" w:hAnsi="Verdana" w:cstheme="minorHAnsi"/>
          <w:b/>
          <w:sz w:val="20"/>
        </w:rPr>
        <w:t>31</w:t>
      </w:r>
      <w:r w:rsidRPr="00662F3B">
        <w:rPr>
          <w:rFonts w:ascii="Verdana" w:hAnsi="Verdana" w:cstheme="minorHAnsi"/>
          <w:sz w:val="20"/>
        </w:rPr>
        <w:t xml:space="preserve">       †        Now, remember, I do not claim to heal the people; I pray for the people. God... </w:t>
      </w:r>
      <w:r w:rsidRPr="00662F3B">
        <w:rPr>
          <w:rFonts w:ascii="Verdana" w:hAnsi="Verdana" w:cstheme="minorHAnsi"/>
          <w:b/>
          <w:sz w:val="20"/>
          <w:highlight w:val="yellow"/>
        </w:rPr>
        <w:t>By birth not by desire, no, but by birth and by the sovereignty of God, the foreordination and wisdom of God, He made up my makeup as a seer.</w:t>
      </w:r>
      <w:r w:rsidRPr="00662F3B">
        <w:rPr>
          <w:rFonts w:ascii="Verdana" w:hAnsi="Verdana" w:cstheme="minorHAnsi"/>
          <w:sz w:val="20"/>
        </w:rPr>
        <w:t xml:space="preserve"> I can't see what I want to; I see what He shows me. That's all I know is what He shows me, and what He tells me, that I do.</w:t>
      </w:r>
    </w:p>
    <w:p w:rsidR="00662F3B" w:rsidRDefault="00662F3B" w:rsidP="00662F3B">
      <w:pPr>
        <w:tabs>
          <w:tab w:val="left" w:pos="398"/>
        </w:tabs>
        <w:spacing w:after="0" w:line="240" w:lineRule="auto"/>
        <w:contextualSpacing/>
        <w:rPr>
          <w:rFonts w:ascii="Verdana" w:hAnsi="Verdana" w:cstheme="minorHAnsi"/>
          <w:b/>
          <w:color w:val="FFFFFF" w:themeColor="background1"/>
          <w:sz w:val="20"/>
          <w:highlight w:val="darkBlue"/>
        </w:rPr>
      </w:pPr>
      <w:r>
        <w:rPr>
          <w:rFonts w:ascii="Verdana" w:hAnsi="Verdana" w:cstheme="minorHAnsi"/>
          <w:sz w:val="20"/>
        </w:rPr>
        <w:t xml:space="preserve">    </w:t>
      </w:r>
      <w:r w:rsidRPr="00662F3B">
        <w:rPr>
          <w:rFonts w:ascii="Verdana" w:hAnsi="Verdana" w:cstheme="minorHAnsi"/>
          <w:sz w:val="20"/>
        </w:rPr>
        <w:t xml:space="preserve">May the Lord Bless you. And I pray that He'll come visible in the meeting tonight, and will manifest Hisself to all you needy. </w:t>
      </w:r>
      <w:r w:rsidRPr="00662F3B">
        <w:rPr>
          <w:rFonts w:ascii="Verdana" w:hAnsi="Verdana" w:cstheme="minorHAnsi"/>
          <w:b/>
          <w:sz w:val="20"/>
          <w:highlight w:val="yellow"/>
        </w:rPr>
        <w:t xml:space="preserve">First, you who needs him as a Saviour, no matter how clean you're living, how--how sufficient your church going is, how much memb... Remember, it was a holy church, a Bible believing church that condemned Jesus Christ and put Him to death. And those... Jesus declared those Pharisees, said, "You are of your father the devil." Religious holy men... See? Faith is something. You're saved by faith, </w:t>
      </w:r>
      <w:r w:rsidRPr="00662F3B">
        <w:rPr>
          <w:rFonts w:ascii="Verdana" w:hAnsi="Verdana" w:cstheme="minorHAnsi"/>
          <w:b/>
          <w:color w:val="FFFFFF" w:themeColor="background1"/>
          <w:sz w:val="20"/>
          <w:highlight w:val="darkBlue"/>
        </w:rPr>
        <w:t>not by imaginary but by direct contact with God, Who brings the supernatural life into your mortal being.</w:t>
      </w:r>
    </w:p>
    <w:p w:rsidR="00662F3B" w:rsidRDefault="00662F3B" w:rsidP="00662F3B">
      <w:pPr>
        <w:tabs>
          <w:tab w:val="left" w:pos="398"/>
        </w:tabs>
        <w:spacing w:after="0" w:line="240" w:lineRule="auto"/>
        <w:contextualSpacing/>
        <w:rPr>
          <w:rFonts w:ascii="Verdana" w:hAnsi="Verdana" w:cstheme="minorHAnsi"/>
          <w:b/>
          <w:color w:val="FFFFFF" w:themeColor="background1"/>
          <w:sz w:val="20"/>
          <w:highlight w:val="darkBlue"/>
        </w:rPr>
      </w:pPr>
    </w:p>
    <w:p w:rsidR="00662F3B" w:rsidRPr="00662F3B" w:rsidRDefault="00662F3B" w:rsidP="00662F3B">
      <w:pPr>
        <w:tabs>
          <w:tab w:val="left" w:pos="398"/>
        </w:tabs>
        <w:spacing w:after="0" w:line="240" w:lineRule="auto"/>
        <w:contextualSpacing/>
        <w:rPr>
          <w:rFonts w:ascii="Verdana" w:hAnsi="Verdana" w:cstheme="minorHAnsi"/>
          <w:b/>
          <w:sz w:val="20"/>
        </w:rPr>
      </w:pPr>
      <w:r w:rsidRPr="00BC610A">
        <w:rPr>
          <w:rFonts w:ascii="Verdana" w:hAnsi="Verdana" w:cstheme="minorHAnsi"/>
          <w:b/>
          <w:color w:val="FF0000"/>
          <w:sz w:val="20"/>
        </w:rPr>
        <w:t>12</w:t>
      </w:r>
      <w:r w:rsidRPr="00060058">
        <w:rPr>
          <w:rFonts w:ascii="Verdana" w:hAnsi="Verdana" w:cstheme="minorHAnsi"/>
          <w:b/>
          <w:color w:val="FF0000"/>
          <w:sz w:val="20"/>
        </w:rPr>
        <w:t>)</w:t>
      </w:r>
      <w:r>
        <w:rPr>
          <w:rFonts w:ascii="Verdana" w:hAnsi="Verdana" w:cstheme="minorHAnsi"/>
          <w:b/>
          <w:sz w:val="20"/>
        </w:rPr>
        <w:t xml:space="preserve"> </w:t>
      </w:r>
      <w:r w:rsidRPr="00BC610A">
        <w:rPr>
          <w:rFonts w:ascii="Verdana" w:hAnsi="Verdana" w:cstheme="minorHAnsi"/>
          <w:b/>
          <w:sz w:val="20"/>
        </w:rPr>
        <w:t>54</w:t>
      </w:r>
      <w:r w:rsidRPr="00662F3B">
        <w:rPr>
          <w:rFonts w:ascii="Verdana" w:hAnsi="Verdana" w:cstheme="minorHAnsi"/>
          <w:b/>
          <w:sz w:val="20"/>
        </w:rPr>
        <w:t>-</w:t>
      </w:r>
      <w:r w:rsidRPr="00BC610A">
        <w:rPr>
          <w:rFonts w:ascii="Verdana" w:hAnsi="Verdana" w:cstheme="minorHAnsi"/>
          <w:b/>
          <w:sz w:val="20"/>
        </w:rPr>
        <w:t>1024</w:t>
      </w:r>
      <w:r w:rsidRPr="00662F3B">
        <w:rPr>
          <w:rFonts w:ascii="Verdana" w:hAnsi="Verdana" w:cstheme="minorHAnsi"/>
          <w:b/>
          <w:sz w:val="20"/>
        </w:rPr>
        <w:t xml:space="preserve">  THE.UNPARDONABLE.SIN_  JEFFERSONVILLE.IN  V-</w:t>
      </w:r>
      <w:r w:rsidRPr="00BC610A">
        <w:rPr>
          <w:rFonts w:ascii="Verdana" w:hAnsi="Verdana" w:cstheme="minorHAnsi"/>
          <w:b/>
          <w:sz w:val="20"/>
        </w:rPr>
        <w:t>26</w:t>
      </w:r>
      <w:r w:rsidRPr="00662F3B">
        <w:rPr>
          <w:rFonts w:ascii="Verdana" w:hAnsi="Verdana" w:cstheme="minorHAnsi"/>
          <w:b/>
          <w:sz w:val="20"/>
        </w:rPr>
        <w:t xml:space="preserve"> N-</w:t>
      </w:r>
      <w:r w:rsidRPr="00BC610A">
        <w:rPr>
          <w:rFonts w:ascii="Verdana" w:hAnsi="Verdana" w:cstheme="minorHAnsi"/>
          <w:b/>
          <w:sz w:val="20"/>
        </w:rPr>
        <w:t>8</w:t>
      </w:r>
      <w:r w:rsidRPr="00662F3B">
        <w:rPr>
          <w:rFonts w:ascii="Verdana" w:hAnsi="Verdana" w:cstheme="minorHAnsi"/>
          <w:b/>
          <w:sz w:val="20"/>
        </w:rPr>
        <w:t xml:space="preserve">  SUNDAY_</w:t>
      </w:r>
    </w:p>
    <w:p w:rsidR="00662F3B" w:rsidRPr="00662F3B" w:rsidRDefault="00662F3B" w:rsidP="00662F3B">
      <w:pPr>
        <w:tabs>
          <w:tab w:val="left" w:pos="398"/>
        </w:tabs>
        <w:spacing w:after="0" w:line="240" w:lineRule="auto"/>
        <w:contextualSpacing/>
        <w:rPr>
          <w:rFonts w:ascii="Verdana" w:hAnsi="Verdana" w:cstheme="minorHAnsi"/>
          <w:b/>
          <w:sz w:val="20"/>
          <w:highlight w:val="yellow"/>
        </w:rPr>
      </w:pPr>
      <w:r w:rsidRPr="00662F3B">
        <w:rPr>
          <w:rFonts w:ascii="Verdana" w:hAnsi="Verdana" w:cstheme="minorHAnsi"/>
          <w:sz w:val="20"/>
        </w:rPr>
        <w:t xml:space="preserve">«  </w:t>
      </w:r>
      <w:r w:rsidRPr="00BC610A">
        <w:rPr>
          <w:rFonts w:ascii="Verdana" w:hAnsi="Verdana" w:cstheme="minorHAnsi"/>
          <w:b/>
          <w:sz w:val="20"/>
        </w:rPr>
        <w:t>150</w:t>
      </w:r>
      <w:r w:rsidRPr="00662F3B">
        <w:rPr>
          <w:rFonts w:ascii="Verdana" w:hAnsi="Verdana" w:cstheme="minorHAnsi"/>
          <w:sz w:val="20"/>
        </w:rPr>
        <w:t xml:space="preserve">       †        </w:t>
      </w:r>
      <w:r w:rsidRPr="00662F3B">
        <w:rPr>
          <w:rFonts w:ascii="Verdana" w:hAnsi="Verdana" w:cstheme="minorHAnsi"/>
          <w:b/>
          <w:sz w:val="20"/>
          <w:highlight w:val="yellow"/>
        </w:rPr>
        <w:t xml:space="preserve">For you're not saved by any good works. You're not saved by shouting. You're not saved by dancing in the Spirit. You're not saved by speaking in tongues. You're not saved by keeping sabbaths. You're not saved by meat-eating. You're not saved by joining church. You're not saved by water baptism. </w:t>
      </w:r>
      <w:r w:rsidRPr="00662F3B">
        <w:rPr>
          <w:rFonts w:ascii="Verdana" w:hAnsi="Verdana" w:cstheme="minorHAnsi"/>
          <w:b/>
          <w:color w:val="FFFFFF" w:themeColor="background1"/>
          <w:sz w:val="20"/>
          <w:highlight w:val="darkBlue"/>
        </w:rPr>
        <w:t>You are saved by faith.</w:t>
      </w:r>
      <w:r w:rsidRPr="00662F3B">
        <w:rPr>
          <w:rFonts w:ascii="Verdana" w:hAnsi="Verdana" w:cstheme="minorHAnsi"/>
          <w:b/>
          <w:sz w:val="20"/>
          <w:highlight w:val="yellow"/>
        </w:rPr>
        <w:t xml:space="preserve"> Through grace are you saved. Right.</w:t>
      </w:r>
    </w:p>
    <w:p w:rsidR="00662F3B" w:rsidRPr="00662F3B" w:rsidRDefault="00662F3B" w:rsidP="00662F3B">
      <w:pPr>
        <w:tabs>
          <w:tab w:val="left" w:pos="398"/>
        </w:tabs>
        <w:spacing w:after="0" w:line="240" w:lineRule="auto"/>
        <w:contextualSpacing/>
        <w:rPr>
          <w:rFonts w:ascii="Verdana" w:hAnsi="Verdana" w:cstheme="minorHAnsi"/>
          <w:sz w:val="20"/>
        </w:rPr>
      </w:pPr>
      <w:r w:rsidRPr="00662F3B">
        <w:rPr>
          <w:rFonts w:ascii="Verdana" w:hAnsi="Verdana" w:cstheme="minorHAnsi"/>
          <w:b/>
          <w:sz w:val="20"/>
        </w:rPr>
        <w:t xml:space="preserve">    </w:t>
      </w:r>
      <w:r w:rsidRPr="00662F3B">
        <w:rPr>
          <w:rFonts w:ascii="Verdana" w:hAnsi="Verdana" w:cstheme="minorHAnsi"/>
          <w:b/>
          <w:color w:val="FFFFFF" w:themeColor="background1"/>
          <w:sz w:val="20"/>
          <w:highlight w:val="darkBlue"/>
        </w:rPr>
        <w:t>And if you are truly saved, these other things automatically come.</w:t>
      </w:r>
      <w:r w:rsidRPr="00662F3B">
        <w:rPr>
          <w:rFonts w:ascii="Verdana" w:hAnsi="Verdana" w:cstheme="minorHAnsi"/>
          <w:sz w:val="20"/>
        </w:rPr>
        <w:t xml:space="preserve"> You speak with tongues. You could shout. You can praise God. "The spirit of the prophets is subject to the prophet." When the pastor sees something wrong, he say, "Look sister, or brother, that's wrong."</w:t>
      </w:r>
    </w:p>
    <w:p w:rsidR="00662F3B" w:rsidRDefault="00662F3B" w:rsidP="00662F3B">
      <w:pPr>
        <w:tabs>
          <w:tab w:val="left" w:pos="398"/>
        </w:tabs>
        <w:spacing w:after="0" w:line="240" w:lineRule="auto"/>
        <w:contextualSpacing/>
        <w:rPr>
          <w:rFonts w:ascii="Verdana" w:hAnsi="Verdana" w:cstheme="minorHAnsi"/>
          <w:sz w:val="20"/>
        </w:rPr>
      </w:pPr>
      <w:r>
        <w:rPr>
          <w:rFonts w:ascii="Verdana" w:hAnsi="Verdana" w:cstheme="minorHAnsi"/>
          <w:sz w:val="20"/>
        </w:rPr>
        <w:t xml:space="preserve">    </w:t>
      </w:r>
      <w:r w:rsidRPr="00662F3B">
        <w:rPr>
          <w:rFonts w:ascii="Verdana" w:hAnsi="Verdana" w:cstheme="minorHAnsi"/>
          <w:sz w:val="20"/>
        </w:rPr>
        <w:t>You're submissive. That's right. You're submissive. "The spirit of the prophets is subject to the prophet." You're submissive, say, "God, forgive me. I didn't mean to get out of order. I'm ready to..." Oh...?... to the church and move on, then you're going to see a church moving for the glory of God. "The spirit of the prophets is subject to the prophet." Everything's in order, the church set in order.</w:t>
      </w:r>
    </w:p>
    <w:p w:rsidR="00662F3B" w:rsidRDefault="00662F3B" w:rsidP="00662F3B">
      <w:pPr>
        <w:tabs>
          <w:tab w:val="left" w:pos="398"/>
        </w:tabs>
        <w:spacing w:after="0" w:line="240" w:lineRule="auto"/>
        <w:contextualSpacing/>
        <w:rPr>
          <w:rFonts w:ascii="Verdana" w:hAnsi="Verdana" w:cstheme="minorHAnsi"/>
          <w:sz w:val="20"/>
        </w:rPr>
      </w:pPr>
    </w:p>
    <w:p w:rsidR="00662F3B" w:rsidRPr="00662F3B" w:rsidRDefault="00662F3B" w:rsidP="00662F3B">
      <w:pPr>
        <w:tabs>
          <w:tab w:val="left" w:pos="398"/>
        </w:tabs>
        <w:spacing w:after="0" w:line="240" w:lineRule="auto"/>
        <w:contextualSpacing/>
        <w:rPr>
          <w:rFonts w:ascii="Verdana" w:hAnsi="Verdana" w:cstheme="minorHAnsi"/>
          <w:b/>
          <w:sz w:val="20"/>
        </w:rPr>
      </w:pPr>
      <w:r w:rsidRPr="00BC610A">
        <w:rPr>
          <w:rFonts w:ascii="Verdana" w:hAnsi="Verdana" w:cstheme="minorHAnsi"/>
          <w:b/>
          <w:color w:val="FF0000"/>
          <w:sz w:val="20"/>
        </w:rPr>
        <w:t>13</w:t>
      </w:r>
      <w:r w:rsidRPr="00060058">
        <w:rPr>
          <w:rFonts w:ascii="Verdana" w:hAnsi="Verdana" w:cstheme="minorHAnsi"/>
          <w:b/>
          <w:color w:val="FF0000"/>
          <w:sz w:val="20"/>
        </w:rPr>
        <w:t>)</w:t>
      </w:r>
      <w:r>
        <w:rPr>
          <w:rFonts w:ascii="Verdana" w:hAnsi="Verdana" w:cstheme="minorHAnsi"/>
          <w:b/>
          <w:sz w:val="20"/>
        </w:rPr>
        <w:t xml:space="preserve"> </w:t>
      </w:r>
      <w:r w:rsidRPr="00BC610A">
        <w:rPr>
          <w:rFonts w:ascii="Verdana" w:hAnsi="Verdana" w:cstheme="minorHAnsi"/>
          <w:b/>
          <w:sz w:val="20"/>
        </w:rPr>
        <w:t>56</w:t>
      </w:r>
      <w:r w:rsidRPr="00662F3B">
        <w:rPr>
          <w:rFonts w:ascii="Verdana" w:hAnsi="Verdana" w:cstheme="minorHAnsi"/>
          <w:b/>
          <w:sz w:val="20"/>
        </w:rPr>
        <w:t>-</w:t>
      </w:r>
      <w:r w:rsidRPr="00BC610A">
        <w:rPr>
          <w:rFonts w:ascii="Verdana" w:hAnsi="Verdana" w:cstheme="minorHAnsi"/>
          <w:b/>
          <w:sz w:val="20"/>
        </w:rPr>
        <w:t>0610</w:t>
      </w:r>
      <w:r w:rsidRPr="00662F3B">
        <w:rPr>
          <w:rFonts w:ascii="Verdana" w:hAnsi="Verdana" w:cstheme="minorHAnsi"/>
          <w:b/>
          <w:sz w:val="20"/>
        </w:rPr>
        <w:t xml:space="preserve">  PERFECTION_  JEFFERSONVILLE.IN  SUNDAY_</w:t>
      </w:r>
    </w:p>
    <w:p w:rsidR="00662F3B" w:rsidRPr="00662F3B" w:rsidRDefault="00662F3B" w:rsidP="00662F3B">
      <w:pPr>
        <w:tabs>
          <w:tab w:val="left" w:pos="398"/>
        </w:tabs>
        <w:spacing w:after="0" w:line="240" w:lineRule="auto"/>
        <w:contextualSpacing/>
        <w:rPr>
          <w:rFonts w:ascii="Verdana" w:hAnsi="Verdana" w:cstheme="minorHAnsi"/>
          <w:b/>
          <w:sz w:val="20"/>
          <w:highlight w:val="yellow"/>
        </w:rPr>
      </w:pPr>
      <w:r w:rsidRPr="00662F3B">
        <w:rPr>
          <w:rFonts w:ascii="Verdana" w:hAnsi="Verdana" w:cstheme="minorHAnsi"/>
          <w:sz w:val="20"/>
        </w:rPr>
        <w:t xml:space="preserve">«  </w:t>
      </w:r>
      <w:r w:rsidRPr="00662F3B">
        <w:rPr>
          <w:rFonts w:ascii="Verdana" w:hAnsi="Verdana" w:cstheme="minorHAnsi"/>
          <w:b/>
          <w:sz w:val="20"/>
        </w:rPr>
        <w:t>E-</w:t>
      </w:r>
      <w:r w:rsidRPr="00BC610A">
        <w:rPr>
          <w:rFonts w:ascii="Verdana" w:hAnsi="Verdana" w:cstheme="minorHAnsi"/>
          <w:b/>
          <w:sz w:val="20"/>
        </w:rPr>
        <w:t>17</w:t>
      </w:r>
      <w:r w:rsidRPr="00662F3B">
        <w:rPr>
          <w:rFonts w:ascii="Verdana" w:hAnsi="Verdana" w:cstheme="minorHAnsi"/>
          <w:sz w:val="20"/>
        </w:rPr>
        <w:t xml:space="preserve">       †        Look at it. In the world today, where all this ism rises up. Watch on all the cults of non-meat eating, and a legalist that, "I've got to do so-and-so. </w:t>
      </w:r>
      <w:r w:rsidRPr="00662F3B">
        <w:rPr>
          <w:rFonts w:ascii="Verdana" w:hAnsi="Verdana" w:cstheme="minorHAnsi"/>
          <w:b/>
          <w:sz w:val="20"/>
          <w:highlight w:val="yellow"/>
        </w:rPr>
        <w:t xml:space="preserve">If I don't speak with tongues; if I don't do this; if I don't shout; if I don't dance, there's something wrong with me." </w:t>
      </w:r>
      <w:r w:rsidRPr="00662F3B">
        <w:rPr>
          <w:rFonts w:ascii="Verdana" w:hAnsi="Verdana" w:cstheme="minorHAnsi"/>
          <w:b/>
          <w:color w:val="FFFFFF" w:themeColor="background1"/>
          <w:sz w:val="20"/>
          <w:highlight w:val="darkBlue"/>
        </w:rPr>
        <w:t>That's legalism.</w:t>
      </w:r>
      <w:r w:rsidRPr="00662F3B">
        <w:rPr>
          <w:rFonts w:ascii="Verdana" w:hAnsi="Verdana" w:cstheme="minorHAnsi"/>
          <w:b/>
          <w:sz w:val="20"/>
          <w:highlight w:val="yellow"/>
        </w:rPr>
        <w:t xml:space="preserve"> We are saved by grace through faith.</w:t>
      </w:r>
    </w:p>
    <w:p w:rsidR="00662F3B" w:rsidRPr="00662F3B" w:rsidRDefault="00662F3B" w:rsidP="00662F3B">
      <w:pPr>
        <w:tabs>
          <w:tab w:val="left" w:pos="398"/>
        </w:tabs>
        <w:spacing w:after="0" w:line="240" w:lineRule="auto"/>
        <w:contextualSpacing/>
        <w:rPr>
          <w:rFonts w:ascii="Verdana" w:hAnsi="Verdana" w:cstheme="minorHAnsi"/>
          <w:b/>
          <w:sz w:val="20"/>
          <w:highlight w:val="yellow"/>
        </w:rPr>
      </w:pPr>
      <w:r w:rsidRPr="00662F3B">
        <w:rPr>
          <w:rFonts w:ascii="Verdana" w:hAnsi="Verdana" w:cstheme="minorHAnsi"/>
          <w:b/>
          <w:sz w:val="20"/>
        </w:rPr>
        <w:t xml:space="preserve">    </w:t>
      </w:r>
      <w:r w:rsidRPr="00662F3B">
        <w:rPr>
          <w:rFonts w:ascii="Verdana" w:hAnsi="Verdana" w:cstheme="minorHAnsi"/>
          <w:b/>
          <w:sz w:val="20"/>
          <w:highlight w:val="yellow"/>
        </w:rPr>
        <w:t xml:space="preserve">Nothing what you done. It's what He did. He did what you couldn't do. </w:t>
      </w:r>
      <w:r w:rsidRPr="00662F3B">
        <w:rPr>
          <w:rFonts w:ascii="Verdana" w:hAnsi="Verdana" w:cstheme="minorHAnsi"/>
          <w:b/>
          <w:color w:val="FFFFFF" w:themeColor="background1"/>
          <w:sz w:val="20"/>
          <w:highlight w:val="darkBlue"/>
        </w:rPr>
        <w:t>If you could've saved yourself,</w:t>
      </w:r>
      <w:r w:rsidRPr="00662F3B">
        <w:rPr>
          <w:rFonts w:ascii="Verdana" w:hAnsi="Verdana" w:cstheme="minorHAnsi"/>
          <w:b/>
          <w:sz w:val="20"/>
          <w:highlight w:val="yellow"/>
        </w:rPr>
        <w:t xml:space="preserve"> then He wouldn't have had to die. But He died in order to save you, where you could not save yourself.</w:t>
      </w:r>
    </w:p>
    <w:p w:rsidR="00662F3B" w:rsidRDefault="00662F3B" w:rsidP="00662F3B">
      <w:pPr>
        <w:tabs>
          <w:tab w:val="left" w:pos="398"/>
        </w:tabs>
        <w:spacing w:after="0" w:line="240" w:lineRule="auto"/>
        <w:contextualSpacing/>
        <w:rPr>
          <w:rFonts w:ascii="Verdana" w:hAnsi="Verdana" w:cstheme="minorHAnsi"/>
          <w:b/>
          <w:sz w:val="20"/>
          <w:highlight w:val="yellow"/>
        </w:rPr>
      </w:pPr>
      <w:r w:rsidRPr="00662F3B">
        <w:rPr>
          <w:rFonts w:ascii="Verdana" w:hAnsi="Verdana" w:cstheme="minorHAnsi"/>
          <w:b/>
          <w:sz w:val="20"/>
        </w:rPr>
        <w:t xml:space="preserve">    </w:t>
      </w:r>
      <w:r w:rsidRPr="00662F3B">
        <w:rPr>
          <w:rFonts w:ascii="Verdana" w:hAnsi="Verdana" w:cstheme="minorHAnsi"/>
          <w:b/>
          <w:sz w:val="20"/>
          <w:highlight w:val="yellow"/>
        </w:rPr>
        <w:t xml:space="preserve">That old God dishonoring proverb says, "God helps those who can't help themselves," or </w:t>
      </w:r>
      <w:r w:rsidRPr="00662F3B">
        <w:rPr>
          <w:rFonts w:ascii="Verdana" w:hAnsi="Verdana" w:cstheme="minorHAnsi"/>
          <w:b/>
          <w:color w:val="FFFFFF" w:themeColor="background1"/>
          <w:sz w:val="20"/>
          <w:highlight w:val="darkBlue"/>
        </w:rPr>
        <w:t>"God helps those who help themselves,"</w:t>
      </w:r>
      <w:r w:rsidRPr="00662F3B">
        <w:rPr>
          <w:rFonts w:ascii="Verdana" w:hAnsi="Verdana" w:cstheme="minorHAnsi"/>
          <w:b/>
          <w:sz w:val="20"/>
          <w:highlight w:val="yellow"/>
        </w:rPr>
        <w:t xml:space="preserve"> they say. That's just vice versa. If you can help yourself, </w:t>
      </w:r>
      <w:r w:rsidRPr="00662F3B">
        <w:rPr>
          <w:rFonts w:ascii="Verdana" w:hAnsi="Verdana" w:cstheme="minorHAnsi"/>
          <w:b/>
          <w:color w:val="FFFFFF" w:themeColor="background1"/>
          <w:sz w:val="20"/>
          <w:highlight w:val="darkBlue"/>
        </w:rPr>
        <w:t>God expects you to do it.</w:t>
      </w:r>
      <w:r w:rsidRPr="00662F3B">
        <w:rPr>
          <w:rFonts w:ascii="Verdana" w:hAnsi="Verdana" w:cstheme="minorHAnsi"/>
          <w:b/>
          <w:sz w:val="20"/>
          <w:highlight w:val="yellow"/>
        </w:rPr>
        <w:t xml:space="preserve"> God helps those who cannot help theirself. And you can't help yourself to be saved, so God by His grace saved you.</w:t>
      </w:r>
    </w:p>
    <w:p w:rsidR="00662F3B" w:rsidRDefault="00662F3B" w:rsidP="00662F3B">
      <w:pPr>
        <w:tabs>
          <w:tab w:val="left" w:pos="398"/>
        </w:tabs>
        <w:spacing w:after="0" w:line="240" w:lineRule="auto"/>
        <w:contextualSpacing/>
        <w:rPr>
          <w:rFonts w:ascii="Verdana" w:hAnsi="Verdana" w:cstheme="minorHAnsi"/>
          <w:b/>
          <w:sz w:val="20"/>
          <w:highlight w:val="yellow"/>
        </w:rPr>
      </w:pPr>
    </w:p>
    <w:p w:rsidR="00BC610A" w:rsidRDefault="00BC610A" w:rsidP="00662F3B">
      <w:pPr>
        <w:tabs>
          <w:tab w:val="left" w:pos="398"/>
        </w:tabs>
        <w:spacing w:after="0" w:line="240" w:lineRule="auto"/>
        <w:contextualSpacing/>
        <w:rPr>
          <w:rFonts w:ascii="Verdana" w:hAnsi="Verdana" w:cstheme="minorHAnsi"/>
          <w:b/>
          <w:sz w:val="20"/>
          <w:highlight w:val="yellow"/>
        </w:rPr>
      </w:pPr>
    </w:p>
    <w:p w:rsidR="00BC610A" w:rsidRDefault="00BC610A" w:rsidP="00662F3B">
      <w:pPr>
        <w:tabs>
          <w:tab w:val="left" w:pos="398"/>
        </w:tabs>
        <w:spacing w:after="0" w:line="240" w:lineRule="auto"/>
        <w:contextualSpacing/>
        <w:rPr>
          <w:rFonts w:ascii="Verdana" w:hAnsi="Verdana" w:cstheme="minorHAnsi"/>
          <w:b/>
          <w:sz w:val="20"/>
          <w:highlight w:val="yellow"/>
        </w:rPr>
      </w:pPr>
    </w:p>
    <w:p w:rsidR="00BC610A" w:rsidRDefault="00BC610A" w:rsidP="00662F3B">
      <w:pPr>
        <w:tabs>
          <w:tab w:val="left" w:pos="398"/>
        </w:tabs>
        <w:spacing w:after="0" w:line="240" w:lineRule="auto"/>
        <w:contextualSpacing/>
        <w:rPr>
          <w:rFonts w:ascii="Verdana" w:hAnsi="Verdana" w:cstheme="minorHAnsi"/>
          <w:b/>
          <w:sz w:val="20"/>
          <w:highlight w:val="yellow"/>
        </w:rPr>
      </w:pPr>
    </w:p>
    <w:p w:rsidR="00BC610A" w:rsidRDefault="00BC610A" w:rsidP="00662F3B">
      <w:pPr>
        <w:tabs>
          <w:tab w:val="left" w:pos="398"/>
        </w:tabs>
        <w:spacing w:after="0" w:line="240" w:lineRule="auto"/>
        <w:contextualSpacing/>
        <w:rPr>
          <w:rFonts w:ascii="Verdana" w:hAnsi="Verdana" w:cstheme="minorHAnsi"/>
          <w:b/>
          <w:sz w:val="20"/>
          <w:highlight w:val="yellow"/>
        </w:rPr>
      </w:pPr>
    </w:p>
    <w:p w:rsidR="00BC610A" w:rsidRDefault="00BC610A" w:rsidP="00662F3B">
      <w:pPr>
        <w:tabs>
          <w:tab w:val="left" w:pos="398"/>
        </w:tabs>
        <w:spacing w:after="0" w:line="240" w:lineRule="auto"/>
        <w:contextualSpacing/>
        <w:rPr>
          <w:rFonts w:ascii="Verdana" w:hAnsi="Verdana" w:cstheme="minorHAnsi"/>
          <w:b/>
          <w:sz w:val="20"/>
          <w:highlight w:val="yellow"/>
        </w:rPr>
      </w:pPr>
    </w:p>
    <w:p w:rsidR="00BC610A" w:rsidRDefault="00BC610A" w:rsidP="00662F3B">
      <w:pPr>
        <w:tabs>
          <w:tab w:val="left" w:pos="398"/>
        </w:tabs>
        <w:spacing w:after="0" w:line="240" w:lineRule="auto"/>
        <w:contextualSpacing/>
        <w:rPr>
          <w:rFonts w:ascii="Verdana" w:hAnsi="Verdana" w:cstheme="minorHAnsi"/>
          <w:b/>
          <w:sz w:val="20"/>
          <w:highlight w:val="yellow"/>
        </w:rPr>
      </w:pPr>
    </w:p>
    <w:p w:rsidR="00BC610A" w:rsidRDefault="00BC610A" w:rsidP="00662F3B">
      <w:pPr>
        <w:tabs>
          <w:tab w:val="left" w:pos="398"/>
        </w:tabs>
        <w:spacing w:after="0" w:line="240" w:lineRule="auto"/>
        <w:contextualSpacing/>
        <w:rPr>
          <w:rFonts w:ascii="Verdana" w:hAnsi="Verdana" w:cstheme="minorHAnsi"/>
          <w:b/>
          <w:sz w:val="20"/>
          <w:highlight w:val="yellow"/>
        </w:rPr>
      </w:pPr>
    </w:p>
    <w:p w:rsidR="00BC610A" w:rsidRDefault="00BC610A" w:rsidP="00662F3B">
      <w:pPr>
        <w:tabs>
          <w:tab w:val="left" w:pos="398"/>
        </w:tabs>
        <w:spacing w:after="0" w:line="240" w:lineRule="auto"/>
        <w:contextualSpacing/>
        <w:rPr>
          <w:rFonts w:ascii="Verdana" w:hAnsi="Verdana" w:cstheme="minorHAnsi"/>
          <w:b/>
          <w:sz w:val="20"/>
          <w:highlight w:val="yellow"/>
        </w:rPr>
      </w:pPr>
      <w:bookmarkStart w:id="0" w:name="_GoBack"/>
      <w:bookmarkEnd w:id="0"/>
    </w:p>
    <w:p w:rsidR="00662F3B" w:rsidRPr="00662F3B" w:rsidRDefault="00662F3B" w:rsidP="00662F3B">
      <w:pPr>
        <w:tabs>
          <w:tab w:val="left" w:pos="398"/>
        </w:tabs>
        <w:spacing w:after="0" w:line="240" w:lineRule="auto"/>
        <w:contextualSpacing/>
        <w:rPr>
          <w:rFonts w:ascii="Verdana" w:hAnsi="Verdana" w:cstheme="minorHAnsi"/>
          <w:b/>
          <w:sz w:val="20"/>
        </w:rPr>
      </w:pPr>
      <w:r w:rsidRPr="00BC610A">
        <w:rPr>
          <w:rFonts w:ascii="Verdana" w:hAnsi="Verdana" w:cstheme="minorHAnsi"/>
          <w:b/>
          <w:color w:val="FF0000"/>
          <w:sz w:val="20"/>
        </w:rPr>
        <w:lastRenderedPageBreak/>
        <w:t>14</w:t>
      </w:r>
      <w:r w:rsidRPr="00060058">
        <w:rPr>
          <w:rFonts w:ascii="Verdana" w:hAnsi="Verdana" w:cstheme="minorHAnsi"/>
          <w:b/>
          <w:color w:val="FF0000"/>
          <w:sz w:val="20"/>
        </w:rPr>
        <w:t>)</w:t>
      </w:r>
      <w:r>
        <w:rPr>
          <w:rFonts w:ascii="Verdana" w:hAnsi="Verdana" w:cstheme="minorHAnsi"/>
          <w:b/>
          <w:sz w:val="20"/>
        </w:rPr>
        <w:t xml:space="preserve"> </w:t>
      </w:r>
      <w:r w:rsidRPr="00BC610A">
        <w:rPr>
          <w:rFonts w:ascii="Verdana" w:hAnsi="Verdana" w:cstheme="minorHAnsi"/>
          <w:b/>
          <w:sz w:val="20"/>
        </w:rPr>
        <w:t>60</w:t>
      </w:r>
      <w:r w:rsidRPr="00662F3B">
        <w:rPr>
          <w:rFonts w:ascii="Verdana" w:hAnsi="Verdana" w:cstheme="minorHAnsi"/>
          <w:b/>
          <w:sz w:val="20"/>
        </w:rPr>
        <w:t>-</w:t>
      </w:r>
      <w:r w:rsidRPr="00BC610A">
        <w:rPr>
          <w:rFonts w:ascii="Verdana" w:hAnsi="Verdana" w:cstheme="minorHAnsi"/>
          <w:b/>
          <w:sz w:val="20"/>
        </w:rPr>
        <w:t>0522</w:t>
      </w:r>
      <w:r w:rsidRPr="00662F3B">
        <w:rPr>
          <w:rFonts w:ascii="Verdana" w:hAnsi="Verdana" w:cstheme="minorHAnsi"/>
          <w:b/>
          <w:sz w:val="20"/>
        </w:rPr>
        <w:t>E  ADOPTION.</w:t>
      </w:r>
      <w:r w:rsidRPr="00BC610A">
        <w:rPr>
          <w:rFonts w:ascii="Verdana" w:hAnsi="Verdana" w:cstheme="minorHAnsi"/>
          <w:b/>
          <w:sz w:val="20"/>
        </w:rPr>
        <w:t>4</w:t>
      </w:r>
      <w:r w:rsidRPr="00662F3B">
        <w:rPr>
          <w:rFonts w:ascii="Verdana" w:hAnsi="Verdana" w:cstheme="minorHAnsi"/>
          <w:b/>
          <w:sz w:val="20"/>
        </w:rPr>
        <w:t>_  JEFFERSONVILLE.IN  AD.PT.</w:t>
      </w:r>
      <w:r w:rsidRPr="00BC610A">
        <w:rPr>
          <w:rFonts w:ascii="Verdana" w:hAnsi="Verdana" w:cstheme="minorHAnsi"/>
          <w:b/>
          <w:sz w:val="20"/>
        </w:rPr>
        <w:t>4</w:t>
      </w:r>
      <w:r w:rsidRPr="00662F3B">
        <w:rPr>
          <w:rFonts w:ascii="Verdana" w:hAnsi="Verdana" w:cstheme="minorHAnsi"/>
          <w:b/>
          <w:sz w:val="20"/>
        </w:rPr>
        <w:t xml:space="preserve">  SUNDAY_</w:t>
      </w:r>
    </w:p>
    <w:p w:rsidR="00662F3B" w:rsidRPr="00662F3B" w:rsidRDefault="00662F3B" w:rsidP="00662F3B">
      <w:pPr>
        <w:tabs>
          <w:tab w:val="left" w:pos="398"/>
        </w:tabs>
        <w:spacing w:after="0" w:line="240" w:lineRule="auto"/>
        <w:contextualSpacing/>
        <w:rPr>
          <w:rFonts w:ascii="Verdana" w:hAnsi="Verdana" w:cstheme="minorHAnsi"/>
          <w:sz w:val="20"/>
        </w:rPr>
      </w:pPr>
      <w:r w:rsidRPr="00662F3B">
        <w:rPr>
          <w:rFonts w:ascii="Verdana" w:hAnsi="Verdana" w:cstheme="minorHAnsi"/>
          <w:sz w:val="20"/>
        </w:rPr>
        <w:t xml:space="preserve">«  </w:t>
      </w:r>
      <w:r w:rsidRPr="00BC610A">
        <w:rPr>
          <w:rFonts w:ascii="Verdana" w:hAnsi="Verdana" w:cstheme="minorHAnsi"/>
          <w:b/>
          <w:sz w:val="20"/>
        </w:rPr>
        <w:t>54</w:t>
      </w:r>
      <w:r w:rsidRPr="00662F3B">
        <w:rPr>
          <w:rFonts w:ascii="Verdana" w:hAnsi="Verdana" w:cstheme="minorHAnsi"/>
          <w:sz w:val="20"/>
        </w:rPr>
        <w:t xml:space="preserve">       †        But a real Spirit-filled church, full of power of God, setting together in heavenly places, offering spiritual sacrifices, praises of God, the Holy Spirit moving among them, discerning sin, and calling out the things that's among them that's wrong, straightened out and making it flat and level... Because why? Always in the Presence of God is that bloody Sacrifice.</w:t>
      </w:r>
    </w:p>
    <w:p w:rsidR="00662F3B" w:rsidRPr="00662F3B" w:rsidRDefault="00662F3B" w:rsidP="00662F3B">
      <w:pPr>
        <w:tabs>
          <w:tab w:val="left" w:pos="398"/>
        </w:tabs>
        <w:spacing w:after="0" w:line="240" w:lineRule="auto"/>
        <w:contextualSpacing/>
        <w:rPr>
          <w:rFonts w:ascii="Verdana" w:hAnsi="Verdana" w:cstheme="minorHAnsi"/>
          <w:b/>
          <w:sz w:val="20"/>
          <w:highlight w:val="yellow"/>
        </w:rPr>
      </w:pPr>
      <w:r>
        <w:rPr>
          <w:rFonts w:ascii="Verdana" w:hAnsi="Verdana" w:cstheme="minorHAnsi"/>
          <w:sz w:val="20"/>
        </w:rPr>
        <w:t xml:space="preserve">    </w:t>
      </w:r>
      <w:r w:rsidRPr="00662F3B">
        <w:rPr>
          <w:rFonts w:ascii="Verdana" w:hAnsi="Verdana" w:cstheme="minorHAnsi"/>
          <w:b/>
          <w:sz w:val="20"/>
          <w:highlight w:val="yellow"/>
        </w:rPr>
        <w:t xml:space="preserve">Now, remember, we went through it this morning. </w:t>
      </w:r>
      <w:r w:rsidRPr="00662F3B">
        <w:rPr>
          <w:rFonts w:ascii="Verdana" w:hAnsi="Verdana" w:cstheme="minorHAnsi"/>
          <w:b/>
          <w:color w:val="FFFFFF" w:themeColor="background1"/>
          <w:sz w:val="20"/>
          <w:highlight w:val="darkBlue"/>
        </w:rPr>
        <w:t>You wasn't saved by the Blood; you're kept saved by the Blood.</w:t>
      </w:r>
      <w:r w:rsidRPr="00662F3B">
        <w:rPr>
          <w:rFonts w:ascii="Verdana" w:hAnsi="Verdana" w:cstheme="minorHAnsi"/>
          <w:b/>
          <w:sz w:val="20"/>
          <w:highlight w:val="yellow"/>
        </w:rPr>
        <w:t xml:space="preserve"> But you were saved by grace, through faith, believing it. God knocked at your heart, because He predestinated you. You looked up, and believed it, accepted it. Now, the Blood makes an atonement for your sins.</w:t>
      </w:r>
    </w:p>
    <w:p w:rsidR="00662F3B" w:rsidRPr="00662F3B" w:rsidRDefault="00662F3B" w:rsidP="00662F3B">
      <w:pPr>
        <w:tabs>
          <w:tab w:val="left" w:pos="398"/>
        </w:tabs>
        <w:spacing w:after="0" w:line="240" w:lineRule="auto"/>
        <w:contextualSpacing/>
        <w:rPr>
          <w:rFonts w:ascii="Verdana" w:hAnsi="Verdana" w:cstheme="minorHAnsi"/>
          <w:b/>
          <w:sz w:val="20"/>
          <w:highlight w:val="yellow"/>
        </w:rPr>
      </w:pPr>
      <w:r w:rsidRPr="00662F3B">
        <w:rPr>
          <w:rFonts w:ascii="Verdana" w:hAnsi="Verdana" w:cstheme="minorHAnsi"/>
          <w:b/>
          <w:sz w:val="20"/>
        </w:rPr>
        <w:t xml:space="preserve">    </w:t>
      </w:r>
      <w:r w:rsidRPr="00662F3B">
        <w:rPr>
          <w:rFonts w:ascii="Verdana" w:hAnsi="Verdana" w:cstheme="minorHAnsi"/>
          <w:b/>
          <w:sz w:val="20"/>
          <w:highlight w:val="yellow"/>
        </w:rPr>
        <w:t xml:space="preserve">Remember, I said, "God does not condemn a sinner for sinning." He's a sinner to begin with. </w:t>
      </w:r>
      <w:r w:rsidRPr="00662F3B">
        <w:rPr>
          <w:rFonts w:ascii="Verdana" w:hAnsi="Verdana" w:cstheme="minorHAnsi"/>
          <w:b/>
          <w:color w:val="FFFFFF" w:themeColor="background1"/>
          <w:sz w:val="20"/>
          <w:highlight w:val="darkBlue"/>
        </w:rPr>
        <w:t>He condemns a Christian for sinning.</w:t>
      </w:r>
      <w:r w:rsidRPr="00662F3B">
        <w:rPr>
          <w:rFonts w:ascii="Verdana" w:hAnsi="Verdana" w:cstheme="minorHAnsi"/>
          <w:b/>
          <w:sz w:val="20"/>
          <w:highlight w:val="yellow"/>
        </w:rPr>
        <w:t xml:space="preserve"> And then because He has condemned him, Christ took our condemnation. So there's no condemnation to them which are in Christ Jesus, that walk not after the flesh, but after the Spirit. </w:t>
      </w:r>
      <w:r w:rsidRPr="00662F3B">
        <w:rPr>
          <w:rFonts w:ascii="Verdana" w:hAnsi="Verdana" w:cstheme="minorHAnsi"/>
          <w:b/>
          <w:color w:val="FFFFFF" w:themeColor="background1"/>
          <w:sz w:val="20"/>
          <w:highlight w:val="darkBlue"/>
        </w:rPr>
        <w:t>And if you do anything wrong, it isn't willfully. You don't sin willfully. A man that sins willfully, goes out and willfully sins, never come into that Body yet.</w:t>
      </w:r>
      <w:r w:rsidRPr="00662F3B">
        <w:rPr>
          <w:rFonts w:ascii="Verdana" w:hAnsi="Verdana" w:cstheme="minorHAnsi"/>
          <w:b/>
          <w:sz w:val="20"/>
          <w:highlight w:val="yellow"/>
        </w:rPr>
        <w:t xml:space="preserve"> But a man that's once in there, he's dead, and his life is hid in God through Christ, sealed by the Holy Ghost, and the devil can't even find him; he's so far back in there. He would have to come out of there before the devil can ever get in, for you are dead.</w:t>
      </w:r>
    </w:p>
    <w:sectPr w:rsidR="00662F3B" w:rsidRPr="00662F3B" w:rsidSect="00D92A73">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012DEF"/>
    <w:multiLevelType w:val="hybridMultilevel"/>
    <w:tmpl w:val="D910B5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3109BA"/>
    <w:multiLevelType w:val="hybridMultilevel"/>
    <w:tmpl w:val="D910B5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CAB3B79"/>
    <w:multiLevelType w:val="hybridMultilevel"/>
    <w:tmpl w:val="847CEFA8"/>
    <w:lvl w:ilvl="0" w:tplc="C2AE41A4">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14C3291"/>
    <w:multiLevelType w:val="hybridMultilevel"/>
    <w:tmpl w:val="D910B5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8"/>
  <w:defaultTabStop w:val="720"/>
  <w:drawingGridHorizontalSpacing w:val="110"/>
  <w:displayHorizontalDrawingGridEvery w:val="2"/>
  <w:characterSpacingControl w:val="doNotCompress"/>
  <w:compat/>
  <w:rsids>
    <w:rsidRoot w:val="00D92A73"/>
    <w:rsid w:val="0002031C"/>
    <w:rsid w:val="00060058"/>
    <w:rsid w:val="00071E95"/>
    <w:rsid w:val="00105EEE"/>
    <w:rsid w:val="00193125"/>
    <w:rsid w:val="001B0851"/>
    <w:rsid w:val="002337BB"/>
    <w:rsid w:val="00266018"/>
    <w:rsid w:val="002B539D"/>
    <w:rsid w:val="002C117F"/>
    <w:rsid w:val="00303F51"/>
    <w:rsid w:val="00321C74"/>
    <w:rsid w:val="00332717"/>
    <w:rsid w:val="0034158B"/>
    <w:rsid w:val="00386A10"/>
    <w:rsid w:val="003A28BE"/>
    <w:rsid w:val="00406614"/>
    <w:rsid w:val="00435FA3"/>
    <w:rsid w:val="00662F3B"/>
    <w:rsid w:val="00664FC9"/>
    <w:rsid w:val="00687F22"/>
    <w:rsid w:val="00695883"/>
    <w:rsid w:val="0070215F"/>
    <w:rsid w:val="007B2E1D"/>
    <w:rsid w:val="0081579F"/>
    <w:rsid w:val="00883452"/>
    <w:rsid w:val="0088498C"/>
    <w:rsid w:val="00924E9C"/>
    <w:rsid w:val="00987A91"/>
    <w:rsid w:val="00A15AD0"/>
    <w:rsid w:val="00AA0145"/>
    <w:rsid w:val="00AB04DB"/>
    <w:rsid w:val="00AC6B01"/>
    <w:rsid w:val="00BC610A"/>
    <w:rsid w:val="00BE2A42"/>
    <w:rsid w:val="00D00FC7"/>
    <w:rsid w:val="00D82573"/>
    <w:rsid w:val="00D92A73"/>
    <w:rsid w:val="00E73014"/>
    <w:rsid w:val="00FD287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2A73"/>
    <w:pPr>
      <w:spacing w:after="200" w:line="276" w:lineRule="auto"/>
    </w:pPr>
    <w:rPr>
      <w:sz w:val="22"/>
      <w:szCs w:val="22"/>
    </w:rPr>
  </w:style>
  <w:style w:type="paragraph" w:styleId="Heading1">
    <w:name w:val="heading 1"/>
    <w:basedOn w:val="Normal"/>
    <w:next w:val="Normal"/>
    <w:link w:val="Heading1Char"/>
    <w:uiPriority w:val="9"/>
    <w:qFormat/>
    <w:rsid w:val="00321C74"/>
    <w:pPr>
      <w:keepNext/>
      <w:spacing w:before="240" w:after="60"/>
      <w:outlineLvl w:val="0"/>
    </w:pPr>
    <w:rPr>
      <w:rFonts w:ascii="Cambria" w:eastAsia="Times New Roman"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1C74"/>
    <w:rPr>
      <w:rFonts w:ascii="Cambria" w:eastAsia="Times New Roman" w:hAnsi="Cambria" w:cs="Times New Roman"/>
      <w:b/>
      <w:bCs/>
      <w:kern w:val="32"/>
      <w:sz w:val="32"/>
      <w:szCs w:val="32"/>
    </w:rPr>
  </w:style>
  <w:style w:type="paragraph" w:styleId="Title">
    <w:name w:val="Title"/>
    <w:basedOn w:val="Normal"/>
    <w:next w:val="Normal"/>
    <w:link w:val="TitleChar"/>
    <w:uiPriority w:val="10"/>
    <w:qFormat/>
    <w:rsid w:val="00321C74"/>
    <w:pPr>
      <w:spacing w:before="240" w:after="60"/>
      <w:jc w:val="center"/>
      <w:outlineLvl w:val="0"/>
    </w:pPr>
    <w:rPr>
      <w:rFonts w:ascii="Cambria" w:eastAsia="Times New Roman" w:hAnsi="Cambria"/>
      <w:b/>
      <w:bCs/>
      <w:kern w:val="28"/>
      <w:sz w:val="32"/>
      <w:szCs w:val="32"/>
    </w:rPr>
  </w:style>
  <w:style w:type="character" w:customStyle="1" w:styleId="TitleChar">
    <w:name w:val="Title Char"/>
    <w:basedOn w:val="DefaultParagraphFont"/>
    <w:link w:val="Title"/>
    <w:uiPriority w:val="10"/>
    <w:rsid w:val="00321C74"/>
    <w:rPr>
      <w:rFonts w:ascii="Cambria" w:eastAsia="Times New Roman" w:hAnsi="Cambria" w:cs="Times New Roman"/>
      <w:b/>
      <w:bCs/>
      <w:kern w:val="28"/>
      <w:sz w:val="32"/>
      <w:szCs w:val="32"/>
    </w:rPr>
  </w:style>
  <w:style w:type="paragraph" w:styleId="NoSpacing">
    <w:name w:val="No Spacing"/>
    <w:uiPriority w:val="1"/>
    <w:qFormat/>
    <w:rsid w:val="00321C74"/>
    <w:rPr>
      <w:sz w:val="22"/>
      <w:szCs w:val="22"/>
    </w:rPr>
  </w:style>
  <w:style w:type="paragraph" w:styleId="ListParagraph">
    <w:name w:val="List Paragraph"/>
    <w:basedOn w:val="Normal"/>
    <w:uiPriority w:val="34"/>
    <w:qFormat/>
    <w:rsid w:val="00AA0145"/>
    <w:pPr>
      <w:ind w:left="720"/>
      <w:contextualSpacing/>
    </w:pPr>
  </w:style>
  <w:style w:type="character" w:styleId="Hyperlink">
    <w:name w:val="Hyperlink"/>
    <w:basedOn w:val="DefaultParagraphFont"/>
    <w:rsid w:val="00687F22"/>
    <w:rPr>
      <w:color w:val="0000FF"/>
      <w:u w:val="single"/>
    </w:rPr>
  </w:style>
</w:styles>
</file>

<file path=word/webSettings.xml><?xml version="1.0" encoding="utf-8"?>
<w:webSettings xmlns:r="http://schemas.openxmlformats.org/officeDocument/2006/relationships" xmlns:w="http://schemas.openxmlformats.org/wordprocessingml/2006/main">
  <w:divs>
    <w:div w:id="61756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spokenwordchurch.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135</TotalTime>
  <Pages>4</Pages>
  <Words>2009</Words>
  <Characters>11456</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June's</dc:creator>
  <cp:lastModifiedBy>SWC</cp:lastModifiedBy>
  <cp:revision>20</cp:revision>
  <dcterms:created xsi:type="dcterms:W3CDTF">2019-04-14T01:28:00Z</dcterms:created>
  <dcterms:modified xsi:type="dcterms:W3CDTF">2019-05-05T13:19:00Z</dcterms:modified>
</cp:coreProperties>
</file>