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905970"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0C66C8" w:rsidP="000C420B">
      <w:pPr>
        <w:ind w:right="-612"/>
        <w:jc w:val="center"/>
        <w:rPr>
          <w:rFonts w:ascii="Verdana" w:hAnsi="Verdana"/>
          <w:b/>
          <w:bCs/>
          <w:color w:val="9A329C"/>
          <w:sz w:val="6"/>
          <w:szCs w:val="20"/>
        </w:rPr>
      </w:pPr>
      <w:r w:rsidRPr="000C66C8">
        <w:rPr>
          <w:rFonts w:ascii="Verdana" w:hAnsi="Verdana"/>
          <w:b/>
          <w:color w:val="244061"/>
          <w:sz w:val="20"/>
          <w:szCs w:val="20"/>
        </w:rPr>
        <w:t>19-0317pm -  All and In All Pt.2 -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0439C" w:rsidRPr="00F0439C" w:rsidRDefault="00F0439C" w:rsidP="00F0439C">
      <w:pPr>
        <w:rPr>
          <w:rFonts w:ascii="Verdana" w:hAnsi="Verdana"/>
          <w:b/>
          <w:bCs/>
          <w:sz w:val="20"/>
          <w:szCs w:val="20"/>
        </w:rPr>
      </w:pPr>
      <w:r w:rsidRPr="00F0439C">
        <w:rPr>
          <w:rFonts w:ascii="Verdana" w:hAnsi="Verdana"/>
          <w:b/>
          <w:bCs/>
          <w:sz w:val="20"/>
          <w:szCs w:val="20"/>
        </w:rPr>
        <w:t>COLOSSIANS 3:9</w:t>
      </w:r>
      <w:r>
        <w:rPr>
          <w:rFonts w:ascii="Verdana" w:hAnsi="Verdana"/>
          <w:b/>
          <w:bCs/>
          <w:sz w:val="20"/>
          <w:szCs w:val="20"/>
        </w:rPr>
        <w:t>-11</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F0439C">
        <w:rPr>
          <w:rFonts w:ascii="Verdana" w:hAnsi="Verdana"/>
          <w:b/>
          <w:bCs/>
          <w:sz w:val="20"/>
          <w:szCs w:val="20"/>
        </w:rPr>
        <w:t>9</w:t>
      </w:r>
      <w:r w:rsidRPr="00F0439C">
        <w:rPr>
          <w:rFonts w:ascii="Verdana" w:hAnsi="Verdana"/>
          <w:bCs/>
          <w:sz w:val="20"/>
          <w:szCs w:val="20"/>
        </w:rPr>
        <w:t xml:space="preserve">     †     Lie not one to another, seeing that ye have put off the old man with his deeds;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F0439C">
        <w:rPr>
          <w:rFonts w:ascii="Verdana" w:hAnsi="Verdana"/>
          <w:b/>
          <w:bCs/>
          <w:sz w:val="20"/>
          <w:szCs w:val="20"/>
        </w:rPr>
        <w:t>10</w:t>
      </w:r>
      <w:r w:rsidRPr="00F0439C">
        <w:rPr>
          <w:rFonts w:ascii="Verdana" w:hAnsi="Verdana"/>
          <w:bCs/>
          <w:sz w:val="20"/>
          <w:szCs w:val="20"/>
        </w:rPr>
        <w:t xml:space="preserve">     †     And have put on the new man, which is renewed in knowledge after the image of him that created him: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F0439C">
        <w:rPr>
          <w:rFonts w:ascii="Verdana" w:hAnsi="Verdana"/>
          <w:b/>
          <w:bCs/>
          <w:sz w:val="20"/>
          <w:szCs w:val="20"/>
        </w:rPr>
        <w:t>11</w:t>
      </w:r>
      <w:r w:rsidRPr="00F0439C">
        <w:rPr>
          <w:rFonts w:ascii="Verdana" w:hAnsi="Verdana"/>
          <w:bCs/>
          <w:sz w:val="20"/>
          <w:szCs w:val="20"/>
        </w:rPr>
        <w:t xml:space="preserve">     †     Where there is neither Greek nor Jew, circumcision nor uncircumcision, Barbarian, Scythian, bond nor free: but Christ is all, and in all.</w:t>
      </w:r>
    </w:p>
    <w:p w:rsidR="00F0439C" w:rsidRDefault="00F0439C" w:rsidP="00F0439C">
      <w:pPr>
        <w:rPr>
          <w:rFonts w:ascii="Verdana" w:hAnsi="Verdana"/>
          <w:b/>
          <w:bCs/>
          <w:sz w:val="20"/>
          <w:szCs w:val="20"/>
        </w:rPr>
      </w:pPr>
    </w:p>
    <w:p w:rsidR="00C1621A" w:rsidRDefault="00C1621A" w:rsidP="00C1621A">
      <w:pPr>
        <w:rPr>
          <w:rFonts w:ascii="Verdana" w:hAnsi="Verdana"/>
          <w:b/>
          <w:bCs/>
          <w:sz w:val="20"/>
          <w:szCs w:val="20"/>
        </w:rPr>
      </w:pPr>
      <w:r w:rsidRPr="00C1621A">
        <w:rPr>
          <w:rFonts w:ascii="Verdana" w:hAnsi="Verdana"/>
          <w:b/>
          <w:bCs/>
          <w:sz w:val="20"/>
          <w:szCs w:val="20"/>
        </w:rPr>
        <w:t xml:space="preserve">I CORINTHIANS </w:t>
      </w:r>
      <w:r w:rsidRPr="002326C9">
        <w:rPr>
          <w:rFonts w:ascii="Verdana" w:hAnsi="Verdana"/>
          <w:b/>
          <w:bCs/>
          <w:sz w:val="20"/>
          <w:szCs w:val="20"/>
        </w:rPr>
        <w:t>15</w:t>
      </w:r>
      <w:r w:rsidRPr="00C1621A">
        <w:rPr>
          <w:rFonts w:ascii="Verdana" w:hAnsi="Verdana"/>
          <w:b/>
          <w:bCs/>
          <w:sz w:val="20"/>
          <w:szCs w:val="20"/>
        </w:rPr>
        <w:t>:</w:t>
      </w:r>
      <w:r w:rsidRPr="002326C9">
        <w:rPr>
          <w:rFonts w:ascii="Verdana" w:hAnsi="Verdana"/>
          <w:b/>
          <w:bCs/>
          <w:sz w:val="20"/>
          <w:szCs w:val="20"/>
        </w:rPr>
        <w:t>2</w:t>
      </w:r>
      <w:r w:rsidR="00847AC4">
        <w:rPr>
          <w:rFonts w:ascii="Verdana" w:hAnsi="Verdana"/>
          <w:b/>
          <w:bCs/>
          <w:sz w:val="20"/>
          <w:szCs w:val="20"/>
        </w:rPr>
        <w:t>0</w:t>
      </w:r>
      <w:r>
        <w:rPr>
          <w:rFonts w:ascii="Verdana" w:hAnsi="Verdana"/>
          <w:b/>
          <w:bCs/>
          <w:sz w:val="20"/>
          <w:szCs w:val="20"/>
        </w:rPr>
        <w:t>-</w:t>
      </w:r>
      <w:r w:rsidRPr="002326C9">
        <w:rPr>
          <w:rFonts w:ascii="Verdana" w:hAnsi="Verdana"/>
          <w:b/>
          <w:bCs/>
          <w:sz w:val="20"/>
          <w:szCs w:val="20"/>
        </w:rPr>
        <w:t>28</w:t>
      </w:r>
    </w:p>
    <w:p w:rsidR="00847AC4" w:rsidRPr="00847AC4" w:rsidRDefault="00847AC4" w:rsidP="00847AC4">
      <w:pPr>
        <w:rPr>
          <w:rFonts w:ascii="Verdana" w:hAnsi="Verdana"/>
          <w:bCs/>
          <w:sz w:val="20"/>
          <w:szCs w:val="20"/>
        </w:rPr>
      </w:pPr>
      <w:r w:rsidRPr="00847AC4">
        <w:rPr>
          <w:rFonts w:ascii="Verdana" w:hAnsi="Verdana"/>
          <w:bCs/>
          <w:sz w:val="20"/>
          <w:szCs w:val="20"/>
        </w:rPr>
        <w:t xml:space="preserve">»     </w:t>
      </w:r>
      <w:r w:rsidRPr="00847AC4">
        <w:rPr>
          <w:rFonts w:ascii="Verdana" w:hAnsi="Verdana"/>
          <w:b/>
          <w:bCs/>
          <w:sz w:val="20"/>
          <w:szCs w:val="20"/>
        </w:rPr>
        <w:t>20</w:t>
      </w:r>
      <w:r w:rsidRPr="00847AC4">
        <w:rPr>
          <w:rFonts w:ascii="Verdana" w:hAnsi="Verdana"/>
          <w:bCs/>
          <w:sz w:val="20"/>
          <w:szCs w:val="20"/>
        </w:rPr>
        <w:t xml:space="preserve">     †      ¶  But now is Christ risen from the dead, and become the firstfruits of them that slept. </w:t>
      </w:r>
    </w:p>
    <w:p w:rsidR="00847AC4" w:rsidRPr="00847AC4" w:rsidRDefault="00847AC4" w:rsidP="00847AC4">
      <w:pPr>
        <w:rPr>
          <w:rFonts w:ascii="Verdana" w:hAnsi="Verdana"/>
          <w:bCs/>
          <w:sz w:val="20"/>
          <w:szCs w:val="20"/>
        </w:rPr>
      </w:pPr>
      <w:r w:rsidRPr="00847AC4">
        <w:rPr>
          <w:rFonts w:ascii="Verdana" w:hAnsi="Verdana"/>
          <w:bCs/>
          <w:sz w:val="20"/>
          <w:szCs w:val="20"/>
        </w:rPr>
        <w:t xml:space="preserve">»     </w:t>
      </w:r>
      <w:r w:rsidRPr="00847AC4">
        <w:rPr>
          <w:rFonts w:ascii="Verdana" w:hAnsi="Verdana"/>
          <w:b/>
          <w:bCs/>
          <w:sz w:val="20"/>
          <w:szCs w:val="20"/>
        </w:rPr>
        <w:t>21</w:t>
      </w:r>
      <w:r w:rsidRPr="00847AC4">
        <w:rPr>
          <w:rFonts w:ascii="Verdana" w:hAnsi="Verdana"/>
          <w:bCs/>
          <w:sz w:val="20"/>
          <w:szCs w:val="20"/>
        </w:rPr>
        <w:t xml:space="preserve">     †     For since by man came death, by man came also the resurrection of the dead. </w:t>
      </w:r>
    </w:p>
    <w:p w:rsidR="00847AC4" w:rsidRPr="00847AC4" w:rsidRDefault="00847AC4" w:rsidP="00847AC4">
      <w:pPr>
        <w:rPr>
          <w:rFonts w:ascii="Verdana" w:hAnsi="Verdana"/>
          <w:bCs/>
          <w:sz w:val="20"/>
          <w:szCs w:val="20"/>
        </w:rPr>
      </w:pPr>
      <w:r w:rsidRPr="00847AC4">
        <w:rPr>
          <w:rFonts w:ascii="Verdana" w:hAnsi="Verdana"/>
          <w:bCs/>
          <w:sz w:val="20"/>
          <w:szCs w:val="20"/>
        </w:rPr>
        <w:t xml:space="preserve">»     </w:t>
      </w:r>
      <w:r w:rsidRPr="00847AC4">
        <w:rPr>
          <w:rFonts w:ascii="Verdana" w:hAnsi="Verdana"/>
          <w:b/>
          <w:bCs/>
          <w:sz w:val="20"/>
          <w:szCs w:val="20"/>
        </w:rPr>
        <w:t>22</w:t>
      </w:r>
      <w:r w:rsidRPr="00847AC4">
        <w:rPr>
          <w:rFonts w:ascii="Verdana" w:hAnsi="Verdana"/>
          <w:bCs/>
          <w:sz w:val="20"/>
          <w:szCs w:val="20"/>
        </w:rPr>
        <w:t xml:space="preserve">     †     For as in Adam all die, even so in Christ shall all be made alive.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23</w:t>
      </w:r>
      <w:r w:rsidRPr="00C1621A">
        <w:rPr>
          <w:rFonts w:ascii="Verdana" w:hAnsi="Verdana"/>
          <w:bCs/>
          <w:sz w:val="20"/>
          <w:szCs w:val="20"/>
        </w:rPr>
        <w:t xml:space="preserve">     †     But every man in his own order: Christ the firstfruits; afterward they that are Christ's at his coming.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24</w:t>
      </w:r>
      <w:r w:rsidRPr="00C1621A">
        <w:rPr>
          <w:rFonts w:ascii="Verdana" w:hAnsi="Verdana"/>
          <w:bCs/>
          <w:sz w:val="20"/>
          <w:szCs w:val="20"/>
        </w:rPr>
        <w:t xml:space="preserve">     †     Then com</w:t>
      </w:r>
      <w:bookmarkStart w:id="0" w:name="_GoBack"/>
      <w:bookmarkEnd w:id="0"/>
      <w:r w:rsidRPr="00C1621A">
        <w:rPr>
          <w:rFonts w:ascii="Verdana" w:hAnsi="Verdana"/>
          <w:bCs/>
          <w:sz w:val="20"/>
          <w:szCs w:val="20"/>
        </w:rPr>
        <w:t xml:space="preserve">eth the end, when he shall have delivered up the kingdom to God, even the Father; when he shall have put down all rule and all authority and power.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25</w:t>
      </w:r>
      <w:r w:rsidRPr="00C1621A">
        <w:rPr>
          <w:rFonts w:ascii="Verdana" w:hAnsi="Verdana"/>
          <w:bCs/>
          <w:sz w:val="20"/>
          <w:szCs w:val="20"/>
        </w:rPr>
        <w:t xml:space="preserve">     †     For he must reign, till he hath put all enemies under his feet.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26</w:t>
      </w:r>
      <w:r w:rsidRPr="00C1621A">
        <w:rPr>
          <w:rFonts w:ascii="Verdana" w:hAnsi="Verdana"/>
          <w:bCs/>
          <w:sz w:val="20"/>
          <w:szCs w:val="20"/>
        </w:rPr>
        <w:t xml:space="preserve">     †     The last enemy that shall be destroyed is death.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27</w:t>
      </w:r>
      <w:r w:rsidRPr="00C1621A">
        <w:rPr>
          <w:rFonts w:ascii="Verdana" w:hAnsi="Verdana"/>
          <w:bCs/>
          <w:sz w:val="20"/>
          <w:szCs w:val="20"/>
        </w:rPr>
        <w:t xml:space="preserve">     †     For he hath put all things under his feet. But when he saith all things are put under him, it is manifest that he is excepted, which did put all things under him. </w:t>
      </w:r>
    </w:p>
    <w:p w:rsidR="00B208FF"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28</w:t>
      </w:r>
      <w:r w:rsidRPr="00C1621A">
        <w:rPr>
          <w:rFonts w:ascii="Verdana" w:hAnsi="Verdana"/>
          <w:bCs/>
          <w:sz w:val="20"/>
          <w:szCs w:val="20"/>
        </w:rPr>
        <w:t xml:space="preserve">     †     And when all things shall be subdued unto him, then shall the Son also himself be subject unto him that put all things under him, that God may be all in all.</w:t>
      </w:r>
    </w:p>
    <w:p w:rsidR="009B29AD" w:rsidRDefault="009B29AD" w:rsidP="00F2732F">
      <w:pPr>
        <w:rPr>
          <w:rFonts w:ascii="Verdana" w:hAnsi="Verdana"/>
          <w:bCs/>
          <w:sz w:val="20"/>
          <w:szCs w:val="20"/>
        </w:rPr>
      </w:pPr>
    </w:p>
    <w:p w:rsidR="00C1621A" w:rsidRPr="00C1621A" w:rsidRDefault="00C1621A" w:rsidP="00C1621A">
      <w:pPr>
        <w:rPr>
          <w:rFonts w:ascii="Verdana" w:hAnsi="Verdana"/>
          <w:b/>
          <w:bCs/>
          <w:sz w:val="20"/>
          <w:szCs w:val="20"/>
        </w:rPr>
      </w:pPr>
      <w:r w:rsidRPr="002326C9">
        <w:rPr>
          <w:rFonts w:ascii="Verdana" w:hAnsi="Verdana"/>
          <w:b/>
          <w:bCs/>
          <w:color w:val="FF0000"/>
          <w:sz w:val="20"/>
          <w:szCs w:val="20"/>
        </w:rPr>
        <w:t>1</w:t>
      </w:r>
      <w:r w:rsidRPr="00C1621A">
        <w:rPr>
          <w:rFonts w:ascii="Verdana" w:hAnsi="Verdana"/>
          <w:b/>
          <w:bCs/>
          <w:color w:val="FF0000"/>
          <w:sz w:val="20"/>
          <w:szCs w:val="20"/>
        </w:rPr>
        <w:t>)</w:t>
      </w:r>
      <w:r>
        <w:rPr>
          <w:rFonts w:ascii="Verdana" w:hAnsi="Verdana"/>
          <w:b/>
          <w:bCs/>
          <w:sz w:val="20"/>
          <w:szCs w:val="20"/>
        </w:rPr>
        <w:t xml:space="preserve"> </w:t>
      </w:r>
      <w:r w:rsidRPr="002326C9">
        <w:rPr>
          <w:rFonts w:ascii="Verdana" w:hAnsi="Verdana"/>
          <w:b/>
          <w:bCs/>
          <w:sz w:val="20"/>
          <w:szCs w:val="20"/>
        </w:rPr>
        <w:t>64</w:t>
      </w:r>
      <w:r w:rsidRPr="00C1621A">
        <w:rPr>
          <w:rFonts w:ascii="Verdana" w:hAnsi="Verdana"/>
          <w:b/>
          <w:bCs/>
          <w:sz w:val="20"/>
          <w:szCs w:val="20"/>
        </w:rPr>
        <w:t>-</w:t>
      </w:r>
      <w:r w:rsidRPr="002326C9">
        <w:rPr>
          <w:rFonts w:ascii="Verdana" w:hAnsi="Verdana"/>
          <w:b/>
          <w:bCs/>
          <w:sz w:val="20"/>
          <w:szCs w:val="20"/>
        </w:rPr>
        <w:t>0614</w:t>
      </w:r>
      <w:r w:rsidRPr="00C1621A">
        <w:rPr>
          <w:rFonts w:ascii="Verdana" w:hAnsi="Verdana"/>
          <w:b/>
          <w:bCs/>
          <w:sz w:val="20"/>
          <w:szCs w:val="20"/>
        </w:rPr>
        <w:t>M  THE.UNVEILING.OF.GOD_  JEFFERSONVILLE.IN  V-</w:t>
      </w:r>
      <w:r w:rsidRPr="002326C9">
        <w:rPr>
          <w:rFonts w:ascii="Verdana" w:hAnsi="Verdana"/>
          <w:b/>
          <w:bCs/>
          <w:sz w:val="20"/>
          <w:szCs w:val="20"/>
        </w:rPr>
        <w:t>9</w:t>
      </w:r>
      <w:r w:rsidRPr="00C1621A">
        <w:rPr>
          <w:rFonts w:ascii="Verdana" w:hAnsi="Verdana"/>
          <w:b/>
          <w:bCs/>
          <w:sz w:val="20"/>
          <w:szCs w:val="20"/>
        </w:rPr>
        <w:t xml:space="preserve"> N-</w:t>
      </w:r>
      <w:r w:rsidRPr="002326C9">
        <w:rPr>
          <w:rFonts w:ascii="Verdana" w:hAnsi="Verdana"/>
          <w:b/>
          <w:bCs/>
          <w:sz w:val="20"/>
          <w:szCs w:val="20"/>
        </w:rPr>
        <w:t>1</w:t>
      </w:r>
      <w:r w:rsidRPr="00C1621A">
        <w:rPr>
          <w:rFonts w:ascii="Verdana" w:hAnsi="Verdana"/>
          <w:b/>
          <w:bCs/>
          <w:sz w:val="20"/>
          <w:szCs w:val="20"/>
        </w:rPr>
        <w:t xml:space="preserve">  SUNDAY_</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60</w:t>
      </w:r>
      <w:r w:rsidRPr="00C1621A">
        <w:rPr>
          <w:rFonts w:ascii="Verdana" w:hAnsi="Verdana"/>
          <w:bCs/>
          <w:sz w:val="20"/>
          <w:szCs w:val="20"/>
        </w:rPr>
        <w:t xml:space="preserve">       †          </w:t>
      </w:r>
      <w:r w:rsidRPr="00CC59F3">
        <w:rPr>
          <w:rFonts w:ascii="Verdana" w:hAnsi="Verdana"/>
          <w:b/>
          <w:bCs/>
          <w:sz w:val="20"/>
          <w:szCs w:val="20"/>
          <w:highlight w:val="yellow"/>
        </w:rPr>
        <w:t>He came in three names, three sons' names. He came in the Son... name of the Son of--of man, the Son of David, and the Son of God; three sons' names.</w:t>
      </w:r>
    </w:p>
    <w:p w:rsidR="00C1621A" w:rsidRPr="00C1621A" w:rsidRDefault="00C1621A" w:rsidP="00C1621A">
      <w:pPr>
        <w:rPr>
          <w:rFonts w:ascii="Verdana" w:hAnsi="Verdana"/>
          <w:bCs/>
          <w:sz w:val="20"/>
          <w:szCs w:val="20"/>
        </w:rPr>
      </w:pPr>
      <w:r w:rsidRPr="002326C9">
        <w:rPr>
          <w:rFonts w:ascii="Verdana" w:hAnsi="Verdana"/>
          <w:b/>
          <w:bCs/>
          <w:sz w:val="20"/>
          <w:szCs w:val="20"/>
        </w:rPr>
        <w:t>61</w:t>
      </w:r>
      <w:r w:rsidRPr="00C1621A">
        <w:rPr>
          <w:rFonts w:ascii="Verdana" w:hAnsi="Verdana"/>
          <w:bCs/>
          <w:sz w:val="20"/>
          <w:szCs w:val="20"/>
        </w:rPr>
        <w:t xml:space="preserve">    </w:t>
      </w:r>
      <w:r w:rsidRPr="00CC59F3">
        <w:rPr>
          <w:rFonts w:ascii="Verdana" w:hAnsi="Verdana"/>
          <w:b/>
          <w:bCs/>
          <w:sz w:val="20"/>
          <w:szCs w:val="20"/>
          <w:highlight w:val="yellow"/>
        </w:rPr>
        <w:t>Now, He came first in the Son of Da-... Son of man, because He was a Prophet.</w:t>
      </w:r>
      <w:r w:rsidRPr="00C1621A">
        <w:rPr>
          <w:rFonts w:ascii="Verdana" w:hAnsi="Verdana"/>
          <w:bCs/>
          <w:sz w:val="20"/>
          <w:szCs w:val="20"/>
        </w:rPr>
        <w:t xml:space="preserve"> Now, Jehovah Himself called Ezekiel and the prophets, "son of man, what seest thou?" Jesus never referred to Himself as Son of God; He referred to Himself as Son of man, because the--the Scriptures cannot be broken.</w:t>
      </w:r>
    </w:p>
    <w:p w:rsidR="00C1621A" w:rsidRDefault="00C1621A" w:rsidP="00C1621A">
      <w:pPr>
        <w:rPr>
          <w:rFonts w:ascii="Verdana" w:hAnsi="Verdana"/>
          <w:bCs/>
          <w:sz w:val="20"/>
          <w:szCs w:val="20"/>
        </w:rPr>
      </w:pPr>
      <w:r w:rsidRPr="00C1621A">
        <w:rPr>
          <w:rFonts w:ascii="Verdana" w:hAnsi="Verdana"/>
          <w:bCs/>
          <w:sz w:val="20"/>
          <w:szCs w:val="20"/>
        </w:rPr>
        <w:t>There can be nothing broken in the Scriptures. Every Word must be so. That's the way that I believe it. That's the way It's got to be, not because I believe it, because It's the Word of God.</w:t>
      </w:r>
    </w:p>
    <w:p w:rsidR="00C1621A" w:rsidRDefault="00C1621A" w:rsidP="00C1621A">
      <w:pPr>
        <w:rPr>
          <w:rFonts w:ascii="Verdana" w:hAnsi="Verdana"/>
          <w:bCs/>
          <w:sz w:val="20"/>
          <w:szCs w:val="20"/>
        </w:rPr>
      </w:pPr>
    </w:p>
    <w:p w:rsidR="00C1621A" w:rsidRPr="00C1621A" w:rsidRDefault="00C1621A" w:rsidP="00C1621A">
      <w:pPr>
        <w:rPr>
          <w:rFonts w:ascii="Verdana" w:hAnsi="Verdana"/>
          <w:b/>
          <w:bCs/>
          <w:sz w:val="20"/>
          <w:szCs w:val="20"/>
        </w:rPr>
      </w:pPr>
      <w:r w:rsidRPr="002326C9">
        <w:rPr>
          <w:rFonts w:ascii="Verdana" w:hAnsi="Verdana"/>
          <w:b/>
          <w:bCs/>
          <w:color w:val="FF0000"/>
          <w:sz w:val="20"/>
          <w:szCs w:val="20"/>
        </w:rPr>
        <w:t>2</w:t>
      </w:r>
      <w:r w:rsidRPr="00C1621A">
        <w:rPr>
          <w:rFonts w:ascii="Verdana" w:hAnsi="Verdana"/>
          <w:b/>
          <w:bCs/>
          <w:color w:val="FF0000"/>
          <w:sz w:val="20"/>
          <w:szCs w:val="20"/>
        </w:rPr>
        <w:t>)</w:t>
      </w:r>
      <w:r w:rsidRPr="00C1621A">
        <w:rPr>
          <w:rFonts w:ascii="Verdana" w:hAnsi="Verdana"/>
          <w:b/>
          <w:bCs/>
          <w:sz w:val="20"/>
          <w:szCs w:val="20"/>
        </w:rPr>
        <w:t xml:space="preserve"> </w:t>
      </w:r>
      <w:r w:rsidRPr="002326C9">
        <w:rPr>
          <w:rFonts w:ascii="Verdana" w:hAnsi="Verdana"/>
          <w:b/>
          <w:bCs/>
          <w:sz w:val="20"/>
          <w:szCs w:val="20"/>
        </w:rPr>
        <w:t>64</w:t>
      </w:r>
      <w:r w:rsidRPr="00C1621A">
        <w:rPr>
          <w:rFonts w:ascii="Verdana" w:hAnsi="Verdana"/>
          <w:b/>
          <w:bCs/>
          <w:sz w:val="20"/>
          <w:szCs w:val="20"/>
        </w:rPr>
        <w:t>-</w:t>
      </w:r>
      <w:r w:rsidRPr="002326C9">
        <w:rPr>
          <w:rFonts w:ascii="Verdana" w:hAnsi="Verdana"/>
          <w:b/>
          <w:bCs/>
          <w:sz w:val="20"/>
          <w:szCs w:val="20"/>
        </w:rPr>
        <w:t>0614</w:t>
      </w:r>
      <w:r w:rsidRPr="00C1621A">
        <w:rPr>
          <w:rFonts w:ascii="Verdana" w:hAnsi="Verdana"/>
          <w:b/>
          <w:bCs/>
          <w:sz w:val="20"/>
          <w:szCs w:val="20"/>
        </w:rPr>
        <w:t>M  THE.UNVEILING.OF.GOD_  JEFFERSONVILLE.IN  V-</w:t>
      </w:r>
      <w:r w:rsidRPr="002326C9">
        <w:rPr>
          <w:rFonts w:ascii="Verdana" w:hAnsi="Verdana"/>
          <w:b/>
          <w:bCs/>
          <w:sz w:val="20"/>
          <w:szCs w:val="20"/>
        </w:rPr>
        <w:t>9</w:t>
      </w:r>
      <w:r w:rsidRPr="00C1621A">
        <w:rPr>
          <w:rFonts w:ascii="Verdana" w:hAnsi="Verdana"/>
          <w:b/>
          <w:bCs/>
          <w:sz w:val="20"/>
          <w:szCs w:val="20"/>
        </w:rPr>
        <w:t xml:space="preserve"> N-</w:t>
      </w:r>
      <w:r w:rsidRPr="002326C9">
        <w:rPr>
          <w:rFonts w:ascii="Verdana" w:hAnsi="Verdana"/>
          <w:b/>
          <w:bCs/>
          <w:sz w:val="20"/>
          <w:szCs w:val="20"/>
        </w:rPr>
        <w:t>1</w:t>
      </w:r>
      <w:r w:rsidRPr="00C1621A">
        <w:rPr>
          <w:rFonts w:ascii="Verdana" w:hAnsi="Verdana"/>
          <w:b/>
          <w:bCs/>
          <w:sz w:val="20"/>
          <w:szCs w:val="20"/>
        </w:rPr>
        <w:t xml:space="preserve">  SUNDAY_</w:t>
      </w:r>
    </w:p>
    <w:p w:rsidR="00C1621A" w:rsidRPr="00CC59F3"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2326C9">
        <w:rPr>
          <w:rFonts w:ascii="Verdana" w:hAnsi="Verdana"/>
          <w:b/>
          <w:bCs/>
          <w:sz w:val="20"/>
          <w:szCs w:val="20"/>
        </w:rPr>
        <w:t>68</w:t>
      </w:r>
      <w:r w:rsidRPr="00C1621A">
        <w:rPr>
          <w:rFonts w:ascii="Verdana" w:hAnsi="Verdana"/>
          <w:bCs/>
          <w:sz w:val="20"/>
          <w:szCs w:val="20"/>
        </w:rPr>
        <w:t xml:space="preserve">       †          Notice now, </w:t>
      </w:r>
      <w:r w:rsidRPr="00CC59F3">
        <w:rPr>
          <w:rFonts w:ascii="Verdana" w:hAnsi="Verdana"/>
          <w:b/>
          <w:bCs/>
          <w:sz w:val="20"/>
          <w:szCs w:val="20"/>
          <w:highlight w:val="yellow"/>
        </w:rPr>
        <w:t>He came first as the Prophet, and they crucified Him. His Own crucified Him. He came as the Son of man.</w:t>
      </w:r>
    </w:p>
    <w:p w:rsidR="00C1621A" w:rsidRPr="00CC59F3" w:rsidRDefault="00C1621A" w:rsidP="00C1621A">
      <w:pPr>
        <w:rPr>
          <w:rFonts w:ascii="Verdana" w:hAnsi="Verdana"/>
          <w:b/>
          <w:bCs/>
          <w:sz w:val="20"/>
          <w:szCs w:val="20"/>
          <w:highlight w:val="yellow"/>
        </w:rPr>
      </w:pPr>
      <w:r w:rsidRPr="00CC59F3">
        <w:rPr>
          <w:rFonts w:ascii="Verdana" w:hAnsi="Verdana"/>
          <w:b/>
          <w:bCs/>
          <w:sz w:val="20"/>
          <w:szCs w:val="20"/>
        </w:rPr>
        <w:t xml:space="preserve">69    </w:t>
      </w:r>
      <w:r w:rsidRPr="00CC59F3">
        <w:rPr>
          <w:rFonts w:ascii="Verdana" w:hAnsi="Verdana"/>
          <w:b/>
          <w:bCs/>
          <w:sz w:val="20"/>
          <w:szCs w:val="20"/>
          <w:highlight w:val="yellow"/>
        </w:rPr>
        <w:t xml:space="preserve">Then after the Holy Spirit came, </w:t>
      </w:r>
      <w:r w:rsidRPr="00CC59F3">
        <w:rPr>
          <w:rFonts w:ascii="Verdana" w:hAnsi="Verdana"/>
          <w:b/>
          <w:bCs/>
          <w:color w:val="FFFFFF" w:themeColor="background1"/>
          <w:sz w:val="20"/>
          <w:szCs w:val="20"/>
          <w:highlight w:val="darkBlue"/>
        </w:rPr>
        <w:t>He was then the Son of God.</w:t>
      </w:r>
      <w:r w:rsidRPr="00CC59F3">
        <w:rPr>
          <w:rFonts w:ascii="Verdana" w:hAnsi="Verdana"/>
          <w:b/>
          <w:bCs/>
          <w:sz w:val="20"/>
          <w:szCs w:val="20"/>
          <w:highlight w:val="yellow"/>
        </w:rPr>
        <w:t xml:space="preserve"> God is a Spirit. He was the Holy Spirit, </w:t>
      </w:r>
      <w:r w:rsidRPr="00CC59F3">
        <w:rPr>
          <w:rFonts w:ascii="Verdana" w:hAnsi="Verdana"/>
          <w:b/>
          <w:bCs/>
          <w:color w:val="FFFFFF" w:themeColor="background1"/>
          <w:sz w:val="20"/>
          <w:szCs w:val="20"/>
          <w:highlight w:val="darkBlue"/>
        </w:rPr>
        <w:t>Son of God. He lived through the church ages as Son of God.</w:t>
      </w:r>
    </w:p>
    <w:p w:rsidR="00C1621A" w:rsidRPr="00CC59F3" w:rsidRDefault="00C1621A" w:rsidP="00C1621A">
      <w:pPr>
        <w:rPr>
          <w:rFonts w:ascii="Verdana" w:hAnsi="Verdana"/>
          <w:b/>
          <w:bCs/>
          <w:sz w:val="20"/>
          <w:szCs w:val="20"/>
          <w:highlight w:val="yellow"/>
        </w:rPr>
      </w:pPr>
      <w:r w:rsidRPr="00CC59F3">
        <w:rPr>
          <w:rFonts w:ascii="Verdana" w:hAnsi="Verdana"/>
          <w:b/>
          <w:bCs/>
          <w:sz w:val="20"/>
          <w:szCs w:val="20"/>
        </w:rPr>
        <w:t xml:space="preserve">70    </w:t>
      </w:r>
      <w:r w:rsidRPr="00CC59F3">
        <w:rPr>
          <w:rFonts w:ascii="Verdana" w:hAnsi="Verdana"/>
          <w:b/>
          <w:bCs/>
          <w:sz w:val="20"/>
          <w:szCs w:val="20"/>
          <w:highlight w:val="yellow"/>
        </w:rPr>
        <w:t>Now, in the Millennium, He'll be Son of David, sitting upon the Throne of His father, David. He is the Son of David, now.</w:t>
      </w:r>
    </w:p>
    <w:p w:rsidR="00C1621A" w:rsidRPr="00C1621A" w:rsidRDefault="00C1621A" w:rsidP="00C1621A">
      <w:pPr>
        <w:rPr>
          <w:rFonts w:ascii="Verdana" w:hAnsi="Verdana"/>
          <w:bCs/>
          <w:sz w:val="20"/>
          <w:szCs w:val="20"/>
        </w:rPr>
      </w:pPr>
      <w:r w:rsidRPr="00CC59F3">
        <w:rPr>
          <w:rFonts w:ascii="Verdana" w:hAnsi="Verdana"/>
          <w:b/>
          <w:bCs/>
          <w:sz w:val="20"/>
          <w:szCs w:val="20"/>
        </w:rPr>
        <w:t xml:space="preserve">71    </w:t>
      </w:r>
      <w:r w:rsidRPr="00CC59F3">
        <w:rPr>
          <w:rFonts w:ascii="Verdana" w:hAnsi="Verdana"/>
          <w:b/>
          <w:bCs/>
          <w:sz w:val="20"/>
          <w:szCs w:val="20"/>
          <w:highlight w:val="yellow"/>
        </w:rPr>
        <w:t xml:space="preserve">And, remember, between the Son of God... </w:t>
      </w:r>
      <w:r w:rsidRPr="00CC59F3">
        <w:rPr>
          <w:rFonts w:ascii="Verdana" w:hAnsi="Verdana"/>
          <w:b/>
          <w:bCs/>
          <w:color w:val="FFFFFF" w:themeColor="background1"/>
          <w:sz w:val="20"/>
          <w:szCs w:val="20"/>
          <w:highlight w:val="darkBlue"/>
        </w:rPr>
        <w:t>In the Laodicea church age, they put Him out.</w:t>
      </w:r>
      <w:r w:rsidRPr="00CC59F3">
        <w:rPr>
          <w:rFonts w:ascii="Verdana" w:hAnsi="Verdana"/>
          <w:b/>
          <w:bCs/>
          <w:sz w:val="20"/>
          <w:szCs w:val="20"/>
          <w:highlight w:val="yellow"/>
        </w:rPr>
        <w:t xml:space="preserve"> And in Luke, He said He would be revealed again as Son of man, the Prophet, fulfilling the rest of it. See? The Scriptures tie perfectly together. Son of man, Son of God, Son of David. What was it? It's the same God all the time, just changing His form, en morphe. He just change it. It's a great drama to Him. He is acting it out.</w:t>
      </w:r>
    </w:p>
    <w:p w:rsidR="00C1621A" w:rsidRPr="00C1621A" w:rsidRDefault="00C1621A" w:rsidP="00C1621A">
      <w:pPr>
        <w:rPr>
          <w:rFonts w:ascii="Verdana" w:hAnsi="Verdana"/>
          <w:bCs/>
          <w:sz w:val="20"/>
          <w:szCs w:val="20"/>
        </w:rPr>
      </w:pP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72</w:t>
      </w:r>
      <w:r w:rsidRPr="00C1621A">
        <w:rPr>
          <w:rFonts w:ascii="Verdana" w:hAnsi="Verdana"/>
          <w:bCs/>
          <w:sz w:val="20"/>
          <w:szCs w:val="20"/>
        </w:rPr>
        <w:t xml:space="preserve">       †          </w:t>
      </w:r>
      <w:r w:rsidRPr="00CC59F3">
        <w:rPr>
          <w:rFonts w:ascii="Verdana" w:hAnsi="Verdana"/>
          <w:b/>
          <w:bCs/>
          <w:sz w:val="20"/>
          <w:szCs w:val="20"/>
          <w:highlight w:val="yellow"/>
        </w:rPr>
        <w:t>He came as Son of man, the Prophet.</w:t>
      </w:r>
      <w:r w:rsidRPr="00C1621A">
        <w:rPr>
          <w:rFonts w:ascii="Verdana" w:hAnsi="Verdana"/>
          <w:bCs/>
          <w:sz w:val="20"/>
          <w:szCs w:val="20"/>
        </w:rPr>
        <w:t xml:space="preserve"> Done exactly. Even that little woman in all of her sin, there at the well, she recognized Him. She said, "We know the Messiah is coming, which is called the Christ, that's what He'll do." See, she recognized because she was a predestinated Seed. Then she...</w:t>
      </w:r>
    </w:p>
    <w:p w:rsidR="00C1621A" w:rsidRPr="00C1621A" w:rsidRDefault="00C1621A" w:rsidP="00C1621A">
      <w:pPr>
        <w:rPr>
          <w:rFonts w:ascii="Verdana" w:hAnsi="Verdana"/>
          <w:bCs/>
          <w:sz w:val="20"/>
          <w:szCs w:val="20"/>
        </w:rPr>
      </w:pPr>
      <w:r w:rsidRPr="00C1621A">
        <w:rPr>
          <w:rFonts w:ascii="Verdana" w:hAnsi="Verdana"/>
          <w:bCs/>
          <w:sz w:val="20"/>
          <w:szCs w:val="20"/>
        </w:rPr>
        <w:t>Where, the rest of them didn't recognize It. They had nothing to recognize with. They were in sin, to begin with.</w:t>
      </w:r>
    </w:p>
    <w:p w:rsidR="00C1621A" w:rsidRPr="00C1621A" w:rsidRDefault="00C1621A" w:rsidP="00C1621A">
      <w:pPr>
        <w:rPr>
          <w:rFonts w:ascii="Verdana" w:hAnsi="Verdana"/>
          <w:bCs/>
          <w:sz w:val="20"/>
          <w:szCs w:val="20"/>
        </w:rPr>
      </w:pPr>
    </w:p>
    <w:p w:rsidR="00C1621A" w:rsidRPr="00CC59F3"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2326C9">
        <w:rPr>
          <w:rFonts w:ascii="Verdana" w:hAnsi="Verdana"/>
          <w:b/>
          <w:bCs/>
          <w:sz w:val="20"/>
          <w:szCs w:val="20"/>
        </w:rPr>
        <w:t>73</w:t>
      </w:r>
      <w:r w:rsidRPr="00C1621A">
        <w:rPr>
          <w:rFonts w:ascii="Verdana" w:hAnsi="Verdana"/>
          <w:bCs/>
          <w:sz w:val="20"/>
          <w:szCs w:val="20"/>
        </w:rPr>
        <w:t xml:space="preserve">       †          </w:t>
      </w:r>
      <w:r w:rsidRPr="00CC59F3">
        <w:rPr>
          <w:rFonts w:ascii="Verdana" w:hAnsi="Verdana"/>
          <w:b/>
          <w:bCs/>
          <w:sz w:val="20"/>
          <w:szCs w:val="20"/>
          <w:highlight w:val="yellow"/>
        </w:rPr>
        <w:t>For, for His acts, He changes His form. Then He came the form of Son of man.</w:t>
      </w:r>
    </w:p>
    <w:p w:rsidR="00C1621A" w:rsidRPr="00CC59F3" w:rsidRDefault="00C1621A" w:rsidP="00C1621A">
      <w:pPr>
        <w:rPr>
          <w:rFonts w:ascii="Verdana" w:hAnsi="Verdana"/>
          <w:b/>
          <w:bCs/>
          <w:sz w:val="20"/>
          <w:szCs w:val="20"/>
          <w:highlight w:val="yellow"/>
        </w:rPr>
      </w:pPr>
      <w:r w:rsidRPr="00CC59F3">
        <w:rPr>
          <w:rFonts w:ascii="Verdana" w:hAnsi="Verdana"/>
          <w:b/>
          <w:bCs/>
          <w:sz w:val="20"/>
          <w:szCs w:val="20"/>
          <w:highlight w:val="yellow"/>
        </w:rPr>
        <w:t>For the reformers' age, Wesley, Luther, and all down through, then we find out that they got it so bundled up, just like the Israelites did, till when He does appear in the last days, in the pentecostal age, as the Holy Spirit, they rejected It. They did the same thing Israel did.</w:t>
      </w:r>
    </w:p>
    <w:p w:rsidR="00C1621A" w:rsidRDefault="00CC59F3" w:rsidP="00C1621A">
      <w:pPr>
        <w:rPr>
          <w:rFonts w:ascii="Verdana" w:hAnsi="Verdana"/>
          <w:bCs/>
          <w:sz w:val="20"/>
          <w:szCs w:val="20"/>
        </w:rPr>
      </w:pPr>
      <w:r w:rsidRPr="00CC59F3">
        <w:rPr>
          <w:rFonts w:ascii="Verdana" w:hAnsi="Verdana"/>
          <w:b/>
          <w:bCs/>
          <w:sz w:val="20"/>
          <w:szCs w:val="20"/>
        </w:rPr>
        <w:lastRenderedPageBreak/>
        <w:t xml:space="preserve">    </w:t>
      </w:r>
      <w:r w:rsidR="00C1621A" w:rsidRPr="00B67CF0">
        <w:rPr>
          <w:rFonts w:ascii="Verdana" w:hAnsi="Verdana"/>
          <w:b/>
          <w:bCs/>
          <w:color w:val="FFFFFF" w:themeColor="background1"/>
          <w:sz w:val="20"/>
          <w:szCs w:val="20"/>
          <w:highlight w:val="darkBlue"/>
        </w:rPr>
        <w:t>And what does He do now? Return as Son of man. And then, from that, Son of David.</w:t>
      </w:r>
      <w:r w:rsidR="00C1621A" w:rsidRPr="00CC59F3">
        <w:rPr>
          <w:rFonts w:ascii="Verdana" w:hAnsi="Verdana"/>
          <w:b/>
          <w:bCs/>
          <w:sz w:val="20"/>
          <w:szCs w:val="20"/>
          <w:highlight w:val="yellow"/>
        </w:rPr>
        <w:t xml:space="preserve"> See how close we are? Son of man, Son of David, Son of God. He is revealed in the last days as Son of man, according to Malachi 4, all the rest the prophecies pertaining to this hour. No more dealing with the church after He... They put Him out; on the outside, knocking at the door. Some predestinated Seed in there, yet. He must get to them.</w:t>
      </w:r>
    </w:p>
    <w:p w:rsidR="00C1621A" w:rsidRDefault="00C1621A" w:rsidP="00C1621A">
      <w:pPr>
        <w:rPr>
          <w:rFonts w:ascii="Verdana" w:hAnsi="Verdana"/>
          <w:bCs/>
          <w:sz w:val="20"/>
          <w:szCs w:val="20"/>
        </w:rPr>
      </w:pPr>
    </w:p>
    <w:p w:rsidR="00C1621A" w:rsidRPr="00C1621A" w:rsidRDefault="00C1621A" w:rsidP="00C1621A">
      <w:pPr>
        <w:rPr>
          <w:rFonts w:ascii="Verdana" w:hAnsi="Verdana"/>
          <w:b/>
          <w:bCs/>
          <w:sz w:val="20"/>
          <w:szCs w:val="20"/>
        </w:rPr>
      </w:pPr>
      <w:r w:rsidRPr="002326C9">
        <w:rPr>
          <w:rFonts w:ascii="Verdana" w:hAnsi="Verdana"/>
          <w:b/>
          <w:bCs/>
          <w:color w:val="FF0000"/>
          <w:sz w:val="20"/>
          <w:szCs w:val="20"/>
        </w:rPr>
        <w:t>3</w:t>
      </w:r>
      <w:r w:rsidRPr="00C1621A">
        <w:rPr>
          <w:rFonts w:ascii="Verdana" w:hAnsi="Verdana"/>
          <w:b/>
          <w:bCs/>
          <w:color w:val="FF0000"/>
          <w:sz w:val="20"/>
          <w:szCs w:val="20"/>
        </w:rPr>
        <w:t>)</w:t>
      </w:r>
      <w:r w:rsidRPr="00C1621A">
        <w:rPr>
          <w:rFonts w:ascii="Verdana" w:hAnsi="Verdana"/>
          <w:b/>
          <w:bCs/>
          <w:sz w:val="20"/>
          <w:szCs w:val="20"/>
        </w:rPr>
        <w:t xml:space="preserve"> </w:t>
      </w:r>
      <w:r w:rsidRPr="002326C9">
        <w:rPr>
          <w:rFonts w:ascii="Verdana" w:hAnsi="Verdana"/>
          <w:b/>
          <w:bCs/>
          <w:sz w:val="20"/>
          <w:szCs w:val="20"/>
        </w:rPr>
        <w:t>65</w:t>
      </w:r>
      <w:r w:rsidRPr="00C1621A">
        <w:rPr>
          <w:rFonts w:ascii="Verdana" w:hAnsi="Verdana"/>
          <w:b/>
          <w:bCs/>
          <w:sz w:val="20"/>
          <w:szCs w:val="20"/>
        </w:rPr>
        <w:t>-</w:t>
      </w:r>
      <w:r w:rsidRPr="002326C9">
        <w:rPr>
          <w:rFonts w:ascii="Verdana" w:hAnsi="Verdana"/>
          <w:b/>
          <w:bCs/>
          <w:sz w:val="20"/>
          <w:szCs w:val="20"/>
        </w:rPr>
        <w:t>0425</w:t>
      </w:r>
      <w:r w:rsidRPr="00C1621A">
        <w:rPr>
          <w:rFonts w:ascii="Verdana" w:hAnsi="Verdana"/>
          <w:b/>
          <w:bCs/>
          <w:sz w:val="20"/>
          <w:szCs w:val="20"/>
        </w:rPr>
        <w:t xml:space="preserve">  GOD'S.PROVIDED.PLACE.OF.WORSHIP_  LOS.ANGELES.CA  V-</w:t>
      </w:r>
      <w:r w:rsidRPr="002326C9">
        <w:rPr>
          <w:rFonts w:ascii="Verdana" w:hAnsi="Verdana"/>
          <w:b/>
          <w:bCs/>
          <w:sz w:val="20"/>
          <w:szCs w:val="20"/>
        </w:rPr>
        <w:t>18</w:t>
      </w:r>
      <w:r w:rsidRPr="00C1621A">
        <w:rPr>
          <w:rFonts w:ascii="Verdana" w:hAnsi="Verdana"/>
          <w:b/>
          <w:bCs/>
          <w:sz w:val="20"/>
          <w:szCs w:val="20"/>
        </w:rPr>
        <w:t xml:space="preserve"> N-</w:t>
      </w:r>
      <w:r w:rsidRPr="002326C9">
        <w:rPr>
          <w:rFonts w:ascii="Verdana" w:hAnsi="Verdana"/>
          <w:b/>
          <w:bCs/>
          <w:sz w:val="20"/>
          <w:szCs w:val="20"/>
        </w:rPr>
        <w:t>2</w:t>
      </w:r>
      <w:r w:rsidRPr="00C1621A">
        <w:rPr>
          <w:rFonts w:ascii="Verdana" w:hAnsi="Verdana"/>
          <w:b/>
          <w:bCs/>
          <w:sz w:val="20"/>
          <w:szCs w:val="20"/>
        </w:rPr>
        <w:t xml:space="preserve">  SUNDAY_</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195</w:t>
      </w:r>
      <w:r w:rsidRPr="00C1621A">
        <w:rPr>
          <w:rFonts w:ascii="Verdana" w:hAnsi="Verdana"/>
          <w:bCs/>
          <w:sz w:val="20"/>
          <w:szCs w:val="20"/>
        </w:rPr>
        <w:t xml:space="preserve">       †          But He promised, just before the coming of the end time, the world would get like it was in Sodom, when a Man came down in human form; three of them, two Angels and God Himself. That was God. The Bible said it was. Now He came down and He manifested Himself there, by turning His back to the--the tent where Sarah was, and told Abraham what Sarah was thinking in the tent. That right? [Congregation says, "Amen."--Ed.] Now, Jesus Himself said, "At the day when the Son of man is being revealed," in other words, "the Son of man, the ministry of Jesus Christ Hisself."</w:t>
      </w:r>
    </w:p>
    <w:p w:rsidR="00C1621A" w:rsidRDefault="00C1621A" w:rsidP="00C1621A">
      <w:pPr>
        <w:rPr>
          <w:rFonts w:ascii="Verdana" w:hAnsi="Verdana"/>
          <w:bCs/>
          <w:sz w:val="20"/>
          <w:szCs w:val="20"/>
        </w:rPr>
      </w:pPr>
      <w:r w:rsidRPr="002326C9">
        <w:rPr>
          <w:rFonts w:ascii="Verdana" w:hAnsi="Verdana"/>
          <w:b/>
          <w:bCs/>
          <w:sz w:val="20"/>
          <w:szCs w:val="20"/>
        </w:rPr>
        <w:t>196</w:t>
      </w:r>
      <w:r w:rsidRPr="00C1621A">
        <w:rPr>
          <w:rFonts w:ascii="Verdana" w:hAnsi="Verdana"/>
          <w:bCs/>
          <w:sz w:val="20"/>
          <w:szCs w:val="20"/>
        </w:rPr>
        <w:t xml:space="preserve">    The church will come through justification, through Luther; through sanctification, through Wesley; through the baptism of the Holy Ghost, </w:t>
      </w:r>
      <w:r w:rsidRPr="00B67CF0">
        <w:rPr>
          <w:rFonts w:ascii="Verdana" w:hAnsi="Verdana"/>
          <w:b/>
          <w:bCs/>
          <w:color w:val="FFFFFF" w:themeColor="background1"/>
          <w:sz w:val="20"/>
          <w:szCs w:val="20"/>
          <w:highlight w:val="darkBlue"/>
        </w:rPr>
        <w:t>or the Pentecostals; and go right on into the perfection of the Son of man,</w:t>
      </w:r>
      <w:r w:rsidRPr="00C1621A">
        <w:rPr>
          <w:rFonts w:ascii="Verdana" w:hAnsi="Verdana"/>
          <w:bCs/>
          <w:sz w:val="20"/>
          <w:szCs w:val="20"/>
        </w:rPr>
        <w:t xml:space="preserve"> that </w:t>
      </w:r>
      <w:r w:rsidRPr="00B67CF0">
        <w:rPr>
          <w:rFonts w:ascii="Verdana" w:hAnsi="Verdana"/>
          <w:b/>
          <w:bCs/>
          <w:sz w:val="20"/>
          <w:szCs w:val="20"/>
          <w:highlight w:val="yellow"/>
        </w:rPr>
        <w:t>when Husband and Wife will be the same-self persons. God will be so manifested into His Bride,</w:t>
      </w:r>
      <w:r w:rsidRPr="00C1621A">
        <w:rPr>
          <w:rFonts w:ascii="Verdana" w:hAnsi="Verdana"/>
          <w:bCs/>
          <w:sz w:val="20"/>
          <w:szCs w:val="20"/>
        </w:rPr>
        <w:t xml:space="preserve"> His Church, till they will both be the same. They are one. Now you see where we're at.</w:t>
      </w:r>
    </w:p>
    <w:p w:rsidR="00C1621A" w:rsidRDefault="00C1621A" w:rsidP="00C1621A">
      <w:pPr>
        <w:rPr>
          <w:rFonts w:ascii="Verdana" w:hAnsi="Verdana"/>
          <w:bCs/>
          <w:sz w:val="20"/>
          <w:szCs w:val="20"/>
        </w:rPr>
      </w:pPr>
    </w:p>
    <w:p w:rsidR="00B67CF0" w:rsidRPr="00B67CF0" w:rsidRDefault="00B67CF0" w:rsidP="00B67CF0">
      <w:pPr>
        <w:rPr>
          <w:rFonts w:ascii="Verdana" w:hAnsi="Verdana"/>
          <w:b/>
          <w:bCs/>
          <w:sz w:val="20"/>
          <w:szCs w:val="20"/>
        </w:rPr>
      </w:pPr>
      <w:r>
        <w:rPr>
          <w:rFonts w:ascii="Verdana" w:hAnsi="Verdana"/>
          <w:b/>
          <w:bCs/>
          <w:color w:val="FF0000"/>
          <w:sz w:val="20"/>
          <w:szCs w:val="20"/>
        </w:rPr>
        <w:t>4</w:t>
      </w:r>
      <w:r w:rsidRPr="00C1621A">
        <w:rPr>
          <w:rFonts w:ascii="Verdana" w:hAnsi="Verdana"/>
          <w:b/>
          <w:bCs/>
          <w:color w:val="FF0000"/>
          <w:sz w:val="20"/>
          <w:szCs w:val="20"/>
        </w:rPr>
        <w:t>)</w:t>
      </w:r>
      <w:r w:rsidRPr="00C1621A">
        <w:rPr>
          <w:rFonts w:ascii="Verdana" w:hAnsi="Verdana"/>
          <w:b/>
          <w:bCs/>
          <w:sz w:val="20"/>
          <w:szCs w:val="20"/>
        </w:rPr>
        <w:t xml:space="preserve"> </w:t>
      </w:r>
      <w:r w:rsidRPr="00B67CF0">
        <w:rPr>
          <w:rFonts w:ascii="Verdana" w:hAnsi="Verdana"/>
          <w:b/>
          <w:bCs/>
          <w:sz w:val="20"/>
          <w:szCs w:val="20"/>
        </w:rPr>
        <w:t>61-0618  REVELATION.CHAPTER.FIVE.2_  JEFFERSONVILLE.IN  ROJC 747-793  SUNDAY_</w:t>
      </w:r>
    </w:p>
    <w:p w:rsidR="00B67CF0" w:rsidRPr="00B67CF0" w:rsidRDefault="00B67CF0" w:rsidP="00B67CF0">
      <w:pPr>
        <w:rPr>
          <w:rFonts w:ascii="Verdana" w:hAnsi="Verdana"/>
          <w:bCs/>
          <w:sz w:val="20"/>
          <w:szCs w:val="20"/>
        </w:rPr>
      </w:pPr>
      <w:r w:rsidRPr="00B67CF0">
        <w:rPr>
          <w:rFonts w:ascii="Verdana" w:hAnsi="Verdana"/>
          <w:b/>
          <w:bCs/>
          <w:sz w:val="20"/>
          <w:szCs w:val="20"/>
        </w:rPr>
        <w:t>«  164       †</w:t>
      </w:r>
      <w:r w:rsidRPr="00B67CF0">
        <w:rPr>
          <w:rFonts w:ascii="Verdana" w:hAnsi="Verdana"/>
          <w:bCs/>
          <w:sz w:val="20"/>
          <w:szCs w:val="20"/>
        </w:rPr>
        <w:t xml:space="preserve">        Jesus, the Name Jesus in the Gospels has four titles of "Son." Did you know that? Jesus has four titles as Son in the Gospel. One of them is "the Son of David"; one of them is "the Son of Abraham"; another one, "the Son of man"; another one, "the Son of God."</w:t>
      </w:r>
    </w:p>
    <w:p w:rsidR="00B67CF0" w:rsidRDefault="00B67CF0" w:rsidP="00B67CF0">
      <w:pPr>
        <w:rPr>
          <w:rFonts w:ascii="Verdana" w:hAnsi="Verdana"/>
          <w:bCs/>
          <w:sz w:val="20"/>
          <w:szCs w:val="20"/>
        </w:rPr>
      </w:pPr>
      <w:r>
        <w:rPr>
          <w:rFonts w:ascii="Verdana" w:hAnsi="Verdana"/>
          <w:bCs/>
          <w:sz w:val="20"/>
          <w:szCs w:val="20"/>
        </w:rPr>
        <w:t xml:space="preserve">    </w:t>
      </w:r>
      <w:r w:rsidRPr="00B67CF0">
        <w:rPr>
          <w:rFonts w:ascii="Verdana" w:hAnsi="Verdana"/>
          <w:bCs/>
          <w:sz w:val="20"/>
          <w:szCs w:val="20"/>
        </w:rPr>
        <w:t>Now, watch. When our Kinsman Redeemer become Jesus Christ, He become the Son of David, which is a Heir to the throne. Glory! He heired the throne by being a Son of David. God told back there that He would never leave David, "never leave David without a seed." And Christ is the son of David. And He become our Kinsman Redeemer, and waiting, getting a place ready to where He can reign with us.</w:t>
      </w:r>
    </w:p>
    <w:p w:rsidR="00B67CF0" w:rsidRDefault="00B67CF0" w:rsidP="00B67CF0">
      <w:pPr>
        <w:rPr>
          <w:rFonts w:ascii="Verdana" w:hAnsi="Verdana"/>
          <w:bCs/>
          <w:sz w:val="20"/>
          <w:szCs w:val="20"/>
        </w:rPr>
      </w:pPr>
    </w:p>
    <w:p w:rsidR="00B67CF0" w:rsidRPr="00B67CF0" w:rsidRDefault="00B67CF0" w:rsidP="00B67CF0">
      <w:pPr>
        <w:rPr>
          <w:rFonts w:ascii="Verdana" w:hAnsi="Verdana"/>
          <w:b/>
          <w:bCs/>
          <w:sz w:val="20"/>
          <w:szCs w:val="20"/>
        </w:rPr>
      </w:pPr>
      <w:r>
        <w:rPr>
          <w:rFonts w:ascii="Verdana" w:hAnsi="Verdana"/>
          <w:b/>
          <w:bCs/>
          <w:color w:val="FF0000"/>
          <w:sz w:val="20"/>
          <w:szCs w:val="20"/>
        </w:rPr>
        <w:t>5</w:t>
      </w:r>
      <w:r w:rsidRPr="00C1621A">
        <w:rPr>
          <w:rFonts w:ascii="Verdana" w:hAnsi="Verdana"/>
          <w:b/>
          <w:bCs/>
          <w:color w:val="FF0000"/>
          <w:sz w:val="20"/>
          <w:szCs w:val="20"/>
        </w:rPr>
        <w:t>)</w:t>
      </w:r>
      <w:r w:rsidRPr="00C1621A">
        <w:rPr>
          <w:rFonts w:ascii="Verdana" w:hAnsi="Verdana"/>
          <w:b/>
          <w:bCs/>
          <w:sz w:val="20"/>
          <w:szCs w:val="20"/>
        </w:rPr>
        <w:t xml:space="preserve"> </w:t>
      </w:r>
      <w:r w:rsidRPr="00B67CF0">
        <w:rPr>
          <w:rFonts w:ascii="Verdana" w:hAnsi="Verdana"/>
          <w:b/>
          <w:bCs/>
          <w:sz w:val="20"/>
          <w:szCs w:val="20"/>
        </w:rPr>
        <w:t>61-0730M  GABRIEL'S.INSTRUCTIONS.TO.DANIEL_  JEFFERSONVILLE.IN  DA 1-44  SUNDAY_</w:t>
      </w:r>
    </w:p>
    <w:p w:rsidR="00B67CF0" w:rsidRPr="00B67CF0" w:rsidRDefault="00B67CF0" w:rsidP="00B67CF0">
      <w:pPr>
        <w:rPr>
          <w:rFonts w:ascii="Verdana" w:hAnsi="Verdana"/>
          <w:bCs/>
          <w:sz w:val="20"/>
          <w:szCs w:val="20"/>
        </w:rPr>
      </w:pPr>
      <w:r w:rsidRPr="00B67CF0">
        <w:rPr>
          <w:rFonts w:ascii="Verdana" w:hAnsi="Verdana"/>
          <w:bCs/>
          <w:sz w:val="20"/>
          <w:szCs w:val="20"/>
        </w:rPr>
        <w:t>«  58       †        Jesus in the Gospel had four titles; we brought that: Son of David, heir to the throne; Son of Abraham, the royal grant; Son of man, heir of the earth; Son of God, heir to all things, the royal grant.</w:t>
      </w:r>
    </w:p>
    <w:p w:rsidR="00B67CF0" w:rsidRDefault="00B67CF0" w:rsidP="00B67CF0">
      <w:pPr>
        <w:rPr>
          <w:rFonts w:ascii="Verdana" w:hAnsi="Verdana"/>
          <w:bCs/>
          <w:sz w:val="20"/>
          <w:szCs w:val="20"/>
        </w:rPr>
      </w:pPr>
      <w:r>
        <w:rPr>
          <w:rFonts w:ascii="Verdana" w:hAnsi="Verdana"/>
          <w:bCs/>
          <w:sz w:val="20"/>
          <w:szCs w:val="20"/>
        </w:rPr>
        <w:t xml:space="preserve">    </w:t>
      </w:r>
      <w:r w:rsidRPr="00B67CF0">
        <w:rPr>
          <w:rFonts w:ascii="Verdana" w:hAnsi="Verdana"/>
          <w:bCs/>
          <w:sz w:val="20"/>
          <w:szCs w:val="20"/>
        </w:rPr>
        <w:t>In the Old Testament, property could not be--could not be held any longer than fifty years. It could not be annihilated from its original owner but fifty years. And on the fortieth day He paid the price. On the fiftieth day, the redemption and the power that belonged to the Church that was lost in the garden of Eden was redeemed back and sent to us by the baptism of the Holy Ghost on the fiftieth day.</w:t>
      </w:r>
    </w:p>
    <w:p w:rsidR="00B67CF0" w:rsidRDefault="00B67CF0" w:rsidP="00C1621A">
      <w:pPr>
        <w:rPr>
          <w:rFonts w:ascii="Verdana" w:hAnsi="Verdana"/>
          <w:bCs/>
          <w:sz w:val="20"/>
          <w:szCs w:val="20"/>
        </w:rPr>
      </w:pPr>
    </w:p>
    <w:p w:rsidR="00C1621A" w:rsidRPr="00C1621A" w:rsidRDefault="00B67CF0" w:rsidP="00C1621A">
      <w:pPr>
        <w:rPr>
          <w:rFonts w:ascii="Verdana" w:hAnsi="Verdana"/>
          <w:b/>
          <w:bCs/>
          <w:sz w:val="20"/>
          <w:szCs w:val="20"/>
        </w:rPr>
      </w:pPr>
      <w:r>
        <w:rPr>
          <w:rFonts w:ascii="Verdana" w:hAnsi="Verdana"/>
          <w:b/>
          <w:bCs/>
          <w:color w:val="FF0000"/>
          <w:sz w:val="20"/>
          <w:szCs w:val="20"/>
        </w:rPr>
        <w:t>6</w:t>
      </w:r>
      <w:r w:rsidR="00C1621A" w:rsidRPr="00C1621A">
        <w:rPr>
          <w:rFonts w:ascii="Verdana" w:hAnsi="Verdana"/>
          <w:b/>
          <w:bCs/>
          <w:color w:val="FF0000"/>
          <w:sz w:val="20"/>
          <w:szCs w:val="20"/>
        </w:rPr>
        <w:t>)</w:t>
      </w:r>
      <w:r w:rsidR="00C1621A" w:rsidRPr="00C1621A">
        <w:rPr>
          <w:rFonts w:ascii="Verdana" w:hAnsi="Verdana"/>
          <w:b/>
          <w:bCs/>
          <w:sz w:val="20"/>
          <w:szCs w:val="20"/>
        </w:rPr>
        <w:t xml:space="preserve"> JOHN </w:t>
      </w:r>
      <w:r w:rsidR="00C1621A" w:rsidRPr="002326C9">
        <w:rPr>
          <w:rFonts w:ascii="Verdana" w:hAnsi="Verdana"/>
          <w:b/>
          <w:bCs/>
          <w:sz w:val="20"/>
          <w:szCs w:val="20"/>
        </w:rPr>
        <w:t>14</w:t>
      </w:r>
      <w:r w:rsidR="00C1621A" w:rsidRPr="00C1621A">
        <w:rPr>
          <w:rFonts w:ascii="Verdana" w:hAnsi="Verdana"/>
          <w:b/>
          <w:bCs/>
          <w:sz w:val="20"/>
          <w:szCs w:val="20"/>
        </w:rPr>
        <w:t>:</w:t>
      </w:r>
      <w:r w:rsidR="00C1621A" w:rsidRPr="002326C9">
        <w:rPr>
          <w:rFonts w:ascii="Verdana" w:hAnsi="Verdana"/>
          <w:b/>
          <w:bCs/>
          <w:sz w:val="20"/>
          <w:szCs w:val="20"/>
        </w:rPr>
        <w:t>18</w:t>
      </w:r>
      <w:r w:rsidR="00C1621A" w:rsidRPr="00C1621A">
        <w:rPr>
          <w:rFonts w:ascii="Verdana" w:hAnsi="Verdana"/>
          <w:b/>
          <w:bCs/>
          <w:sz w:val="20"/>
          <w:szCs w:val="20"/>
        </w:rPr>
        <w:t>-</w:t>
      </w:r>
      <w:r w:rsidR="00C1621A" w:rsidRPr="002326C9">
        <w:rPr>
          <w:rFonts w:ascii="Verdana" w:hAnsi="Verdana"/>
          <w:b/>
          <w:bCs/>
          <w:sz w:val="20"/>
          <w:szCs w:val="20"/>
        </w:rPr>
        <w:t>20</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18</w:t>
      </w:r>
      <w:r w:rsidRPr="00C1621A">
        <w:rPr>
          <w:rFonts w:ascii="Verdana" w:hAnsi="Verdana"/>
          <w:bCs/>
          <w:sz w:val="20"/>
          <w:szCs w:val="20"/>
        </w:rPr>
        <w:t xml:space="preserve">     †      ¶  I will not leave you comfortless: I will come to you.</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19</w:t>
      </w:r>
      <w:r w:rsidRPr="00C1621A">
        <w:rPr>
          <w:rFonts w:ascii="Verdana" w:hAnsi="Verdana"/>
          <w:bCs/>
          <w:sz w:val="20"/>
          <w:szCs w:val="20"/>
        </w:rPr>
        <w:t xml:space="preserve">     †     Yet a little while, and the world seeth me no more; but ye see me: because I live, ye shall live also.</w:t>
      </w:r>
    </w:p>
    <w:p w:rsid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20</w:t>
      </w:r>
      <w:r w:rsidRPr="00C1621A">
        <w:rPr>
          <w:rFonts w:ascii="Verdana" w:hAnsi="Verdana"/>
          <w:bCs/>
          <w:sz w:val="20"/>
          <w:szCs w:val="20"/>
        </w:rPr>
        <w:t xml:space="preserve">     †     </w:t>
      </w:r>
      <w:r w:rsidRPr="00B67CF0">
        <w:rPr>
          <w:rFonts w:ascii="Verdana" w:hAnsi="Verdana"/>
          <w:b/>
          <w:bCs/>
          <w:sz w:val="20"/>
          <w:szCs w:val="20"/>
          <w:highlight w:val="yellow"/>
        </w:rPr>
        <w:t>At that day ye shall know that I am in my Father,</w:t>
      </w:r>
      <w:r w:rsidRPr="00C1621A">
        <w:rPr>
          <w:rFonts w:ascii="Verdana" w:hAnsi="Verdana"/>
          <w:bCs/>
          <w:sz w:val="20"/>
          <w:szCs w:val="20"/>
        </w:rPr>
        <w:t xml:space="preserve"> and ye in me, and I in you.</w:t>
      </w:r>
    </w:p>
    <w:p w:rsidR="00C1621A" w:rsidRDefault="00C1621A" w:rsidP="00C1621A">
      <w:pPr>
        <w:rPr>
          <w:rFonts w:ascii="Verdana" w:hAnsi="Verdana"/>
          <w:bCs/>
          <w:sz w:val="20"/>
          <w:szCs w:val="20"/>
        </w:rPr>
      </w:pPr>
    </w:p>
    <w:p w:rsidR="00C1621A" w:rsidRPr="00C1621A" w:rsidRDefault="00B67CF0" w:rsidP="00C1621A">
      <w:pPr>
        <w:rPr>
          <w:rFonts w:ascii="Verdana" w:hAnsi="Verdana"/>
          <w:b/>
          <w:bCs/>
          <w:sz w:val="20"/>
          <w:szCs w:val="20"/>
        </w:rPr>
      </w:pPr>
      <w:r>
        <w:rPr>
          <w:rFonts w:ascii="Verdana" w:hAnsi="Verdana"/>
          <w:b/>
          <w:bCs/>
          <w:color w:val="FF0000"/>
          <w:sz w:val="20"/>
          <w:szCs w:val="20"/>
        </w:rPr>
        <w:t>7</w:t>
      </w:r>
      <w:r w:rsidR="00C1621A" w:rsidRPr="00C1621A">
        <w:rPr>
          <w:rFonts w:ascii="Verdana" w:hAnsi="Verdana"/>
          <w:b/>
          <w:bCs/>
          <w:color w:val="FF0000"/>
          <w:sz w:val="20"/>
          <w:szCs w:val="20"/>
        </w:rPr>
        <w:t>)</w:t>
      </w:r>
      <w:r w:rsidR="00C1621A" w:rsidRPr="00C1621A">
        <w:rPr>
          <w:rFonts w:ascii="Verdana" w:hAnsi="Verdana"/>
          <w:b/>
          <w:bCs/>
          <w:sz w:val="20"/>
          <w:szCs w:val="20"/>
        </w:rPr>
        <w:t xml:space="preserve"> </w:t>
      </w:r>
      <w:r w:rsidR="00C1621A" w:rsidRPr="002326C9">
        <w:rPr>
          <w:rFonts w:ascii="Verdana" w:hAnsi="Verdana"/>
          <w:b/>
          <w:bCs/>
          <w:sz w:val="20"/>
          <w:szCs w:val="20"/>
        </w:rPr>
        <w:t>63</w:t>
      </w:r>
      <w:r w:rsidR="00C1621A" w:rsidRPr="00C1621A">
        <w:rPr>
          <w:rFonts w:ascii="Verdana" w:hAnsi="Verdana"/>
          <w:b/>
          <w:bCs/>
          <w:sz w:val="20"/>
          <w:szCs w:val="20"/>
        </w:rPr>
        <w:t>-</w:t>
      </w:r>
      <w:r w:rsidR="00C1621A" w:rsidRPr="002326C9">
        <w:rPr>
          <w:rFonts w:ascii="Verdana" w:hAnsi="Verdana"/>
          <w:b/>
          <w:bCs/>
          <w:sz w:val="20"/>
          <w:szCs w:val="20"/>
        </w:rPr>
        <w:t>0728</w:t>
      </w:r>
      <w:r w:rsidR="00C1621A" w:rsidRPr="00C1621A">
        <w:rPr>
          <w:rFonts w:ascii="Verdana" w:hAnsi="Verdana"/>
          <w:b/>
          <w:bCs/>
          <w:sz w:val="20"/>
          <w:szCs w:val="20"/>
        </w:rPr>
        <w:t xml:space="preserve">  CHRIST.IS.THE.MYSTERY.OF.GOD.REVEALED_  JEFFERSONVILLE.IN  V-</w:t>
      </w:r>
      <w:r w:rsidR="00C1621A" w:rsidRPr="002326C9">
        <w:rPr>
          <w:rFonts w:ascii="Verdana" w:hAnsi="Verdana"/>
          <w:b/>
          <w:bCs/>
          <w:sz w:val="20"/>
          <w:szCs w:val="20"/>
        </w:rPr>
        <w:t>3</w:t>
      </w:r>
      <w:r w:rsidR="00C1621A" w:rsidRPr="00C1621A">
        <w:rPr>
          <w:rFonts w:ascii="Verdana" w:hAnsi="Verdana"/>
          <w:b/>
          <w:bCs/>
          <w:sz w:val="20"/>
          <w:szCs w:val="20"/>
        </w:rPr>
        <w:t xml:space="preserve"> N-</w:t>
      </w:r>
      <w:r w:rsidR="00C1621A" w:rsidRPr="002326C9">
        <w:rPr>
          <w:rFonts w:ascii="Verdana" w:hAnsi="Verdana"/>
          <w:b/>
          <w:bCs/>
          <w:sz w:val="20"/>
          <w:szCs w:val="20"/>
        </w:rPr>
        <w:t>7</w:t>
      </w:r>
      <w:r w:rsidR="00C1621A" w:rsidRPr="00C1621A">
        <w:rPr>
          <w:rFonts w:ascii="Verdana" w:hAnsi="Verdana"/>
          <w:b/>
          <w:bCs/>
          <w:sz w:val="20"/>
          <w:szCs w:val="20"/>
        </w:rPr>
        <w:t xml:space="preserve">  SUNDAY_</w:t>
      </w:r>
    </w:p>
    <w:p w:rsidR="00C1621A" w:rsidRPr="00B67CF0"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2326C9">
        <w:rPr>
          <w:rFonts w:ascii="Verdana" w:hAnsi="Verdana"/>
          <w:b/>
          <w:bCs/>
          <w:sz w:val="20"/>
          <w:szCs w:val="20"/>
        </w:rPr>
        <w:t>448</w:t>
      </w:r>
      <w:r w:rsidRPr="00C1621A">
        <w:rPr>
          <w:rFonts w:ascii="Verdana" w:hAnsi="Verdana"/>
          <w:bCs/>
          <w:sz w:val="20"/>
          <w:szCs w:val="20"/>
        </w:rPr>
        <w:t xml:space="preserve">       †          Now notice, God making Hisself known. Not, we're not suppose to make converts to Christianity by a government; but by the revelation, the Christ in you, as God was in Christ. </w:t>
      </w:r>
      <w:r w:rsidRPr="00B67CF0">
        <w:rPr>
          <w:rFonts w:ascii="Verdana" w:hAnsi="Verdana"/>
          <w:b/>
          <w:bCs/>
          <w:sz w:val="20"/>
          <w:szCs w:val="20"/>
          <w:highlight w:val="yellow"/>
        </w:rPr>
        <w:t>As God was in Christ, Christ in you! When, what God did in Christ, Christ does in you! What signs did God in Christ, Christ does in you! Oh, isn't that beautiful? Uh! Oh, my! I like that.</w:t>
      </w:r>
    </w:p>
    <w:p w:rsidR="00C1621A" w:rsidRPr="00C1621A" w:rsidRDefault="00C1621A" w:rsidP="00C1621A">
      <w:pPr>
        <w:rPr>
          <w:rFonts w:ascii="Verdana" w:hAnsi="Verdana"/>
          <w:bCs/>
          <w:sz w:val="20"/>
          <w:szCs w:val="20"/>
        </w:rPr>
      </w:pPr>
      <w:r w:rsidRPr="00B67CF0">
        <w:rPr>
          <w:rFonts w:ascii="Verdana" w:hAnsi="Verdana"/>
          <w:b/>
          <w:bCs/>
          <w:sz w:val="20"/>
          <w:szCs w:val="20"/>
        </w:rPr>
        <w:t xml:space="preserve">449    </w:t>
      </w:r>
      <w:r w:rsidRPr="00B67CF0">
        <w:rPr>
          <w:rFonts w:ascii="Verdana" w:hAnsi="Verdana"/>
          <w:b/>
          <w:bCs/>
          <w:sz w:val="20"/>
          <w:szCs w:val="20"/>
          <w:highlight w:val="yellow"/>
        </w:rPr>
        <w:t xml:space="preserve">Jesus said, "At that day," that's this day. "At that day," </w:t>
      </w:r>
      <w:r w:rsidRPr="00B67CF0">
        <w:rPr>
          <w:rFonts w:ascii="Verdana" w:hAnsi="Verdana"/>
          <w:b/>
          <w:bCs/>
          <w:color w:val="FFFFFF" w:themeColor="background1"/>
          <w:sz w:val="20"/>
          <w:szCs w:val="20"/>
          <w:highlight w:val="darkBlue"/>
        </w:rPr>
        <w:t>when this revelation is made known,</w:t>
      </w:r>
      <w:r w:rsidRPr="00B67CF0">
        <w:rPr>
          <w:rFonts w:ascii="Verdana" w:hAnsi="Verdana"/>
          <w:b/>
          <w:bCs/>
          <w:sz w:val="20"/>
          <w:szCs w:val="20"/>
          <w:highlight w:val="yellow"/>
        </w:rPr>
        <w:t xml:space="preserve"> "you will know that I am in the Father, and the Father in Me; I in you, and you in Me." When the revelation is made manifest, "At that day ye shall know that I and the Father are One; I am in the Father, and the Father is in Me." Then when the revelation comes forth, then it's, </w:t>
      </w:r>
      <w:r w:rsidRPr="00B67CF0">
        <w:rPr>
          <w:rFonts w:ascii="Verdana" w:hAnsi="Verdana"/>
          <w:b/>
          <w:bCs/>
          <w:color w:val="FFFFFF" w:themeColor="background1"/>
          <w:sz w:val="20"/>
          <w:szCs w:val="20"/>
          <w:highlight w:val="darkBlue"/>
        </w:rPr>
        <w:t>"I in you, and you in Me."</w:t>
      </w:r>
      <w:r w:rsidRPr="00B67CF0">
        <w:rPr>
          <w:rFonts w:ascii="Verdana" w:hAnsi="Verdana"/>
          <w:b/>
          <w:bCs/>
          <w:sz w:val="20"/>
          <w:szCs w:val="20"/>
          <w:highlight w:val="yellow"/>
        </w:rPr>
        <w:t xml:space="preserve"> There you are. See the manifold, threefold mani-...</w:t>
      </w:r>
      <w:r w:rsidRPr="00C1621A">
        <w:rPr>
          <w:rFonts w:ascii="Verdana" w:hAnsi="Verdana"/>
          <w:bCs/>
          <w:sz w:val="20"/>
          <w:szCs w:val="20"/>
        </w:rPr>
        <w:t xml:space="preserve"> What for? To bring it back. We've got to be.</w:t>
      </w:r>
    </w:p>
    <w:p w:rsidR="00C1621A" w:rsidRDefault="00C1621A" w:rsidP="00C1621A">
      <w:pPr>
        <w:rPr>
          <w:rFonts w:ascii="Verdana" w:hAnsi="Verdana"/>
          <w:bCs/>
          <w:sz w:val="20"/>
          <w:szCs w:val="20"/>
        </w:rPr>
      </w:pPr>
      <w:r w:rsidRPr="00C1621A">
        <w:rPr>
          <w:rFonts w:ascii="Verdana" w:hAnsi="Verdana"/>
          <w:bCs/>
          <w:sz w:val="20"/>
          <w:szCs w:val="20"/>
        </w:rPr>
        <w:t>As Jesus was the Word of God. He vindicated the same, if He--if He wasn't Word.</w:t>
      </w:r>
    </w:p>
    <w:p w:rsidR="00C1621A" w:rsidRDefault="00C1621A" w:rsidP="00C1621A">
      <w:pPr>
        <w:rPr>
          <w:rFonts w:ascii="Verdana" w:hAnsi="Verdana"/>
          <w:bCs/>
          <w:sz w:val="20"/>
          <w:szCs w:val="20"/>
        </w:rPr>
      </w:pPr>
    </w:p>
    <w:p w:rsidR="00C1621A" w:rsidRPr="00C1621A" w:rsidRDefault="00B67CF0" w:rsidP="00C1621A">
      <w:pPr>
        <w:rPr>
          <w:rFonts w:ascii="Verdana" w:hAnsi="Verdana"/>
          <w:b/>
          <w:bCs/>
          <w:sz w:val="20"/>
          <w:szCs w:val="20"/>
        </w:rPr>
      </w:pPr>
      <w:r>
        <w:rPr>
          <w:rFonts w:ascii="Verdana" w:hAnsi="Verdana"/>
          <w:b/>
          <w:bCs/>
          <w:color w:val="FF0000"/>
          <w:sz w:val="20"/>
          <w:szCs w:val="20"/>
        </w:rPr>
        <w:t>8</w:t>
      </w:r>
      <w:r w:rsidR="00C1621A" w:rsidRPr="00C1621A">
        <w:rPr>
          <w:rFonts w:ascii="Verdana" w:hAnsi="Verdana"/>
          <w:b/>
          <w:bCs/>
          <w:color w:val="FF0000"/>
          <w:sz w:val="20"/>
          <w:szCs w:val="20"/>
        </w:rPr>
        <w:t>)</w:t>
      </w:r>
      <w:r w:rsidR="00C1621A" w:rsidRPr="00C1621A">
        <w:rPr>
          <w:rFonts w:ascii="Verdana" w:hAnsi="Verdana"/>
          <w:b/>
          <w:bCs/>
          <w:sz w:val="20"/>
          <w:szCs w:val="20"/>
        </w:rPr>
        <w:t xml:space="preserve"> </w:t>
      </w:r>
      <w:r w:rsidR="00C1621A" w:rsidRPr="002326C9">
        <w:rPr>
          <w:rFonts w:ascii="Verdana" w:hAnsi="Verdana"/>
          <w:b/>
          <w:bCs/>
          <w:sz w:val="20"/>
          <w:szCs w:val="20"/>
        </w:rPr>
        <w:t>63</w:t>
      </w:r>
      <w:r w:rsidR="00C1621A" w:rsidRPr="00C1621A">
        <w:rPr>
          <w:rFonts w:ascii="Verdana" w:hAnsi="Verdana"/>
          <w:b/>
          <w:bCs/>
          <w:sz w:val="20"/>
          <w:szCs w:val="20"/>
        </w:rPr>
        <w:t>-</w:t>
      </w:r>
      <w:r w:rsidR="00C1621A" w:rsidRPr="002326C9">
        <w:rPr>
          <w:rFonts w:ascii="Verdana" w:hAnsi="Verdana"/>
          <w:b/>
          <w:bCs/>
          <w:sz w:val="20"/>
          <w:szCs w:val="20"/>
        </w:rPr>
        <w:t>0728</w:t>
      </w:r>
      <w:r w:rsidR="00C1621A" w:rsidRPr="00C1621A">
        <w:rPr>
          <w:rFonts w:ascii="Verdana" w:hAnsi="Verdana"/>
          <w:b/>
          <w:bCs/>
          <w:sz w:val="20"/>
          <w:szCs w:val="20"/>
        </w:rPr>
        <w:t xml:space="preserve">  CHRIST.IS.THE.MYSTERY.OF.GOD.REVEALED_  JEFFERSONVILLE.IN  V-</w:t>
      </w:r>
      <w:r w:rsidR="00C1621A" w:rsidRPr="002326C9">
        <w:rPr>
          <w:rFonts w:ascii="Verdana" w:hAnsi="Verdana"/>
          <w:b/>
          <w:bCs/>
          <w:sz w:val="20"/>
          <w:szCs w:val="20"/>
        </w:rPr>
        <w:t>3</w:t>
      </w:r>
      <w:r w:rsidR="00C1621A" w:rsidRPr="00C1621A">
        <w:rPr>
          <w:rFonts w:ascii="Verdana" w:hAnsi="Verdana"/>
          <w:b/>
          <w:bCs/>
          <w:sz w:val="20"/>
          <w:szCs w:val="20"/>
        </w:rPr>
        <w:t xml:space="preserve"> N-</w:t>
      </w:r>
      <w:r w:rsidR="00C1621A" w:rsidRPr="002326C9">
        <w:rPr>
          <w:rFonts w:ascii="Verdana" w:hAnsi="Verdana"/>
          <w:b/>
          <w:bCs/>
          <w:sz w:val="20"/>
          <w:szCs w:val="20"/>
        </w:rPr>
        <w:t>7</w:t>
      </w:r>
      <w:r w:rsidR="00C1621A" w:rsidRPr="00C1621A">
        <w:rPr>
          <w:rFonts w:ascii="Verdana" w:hAnsi="Verdana"/>
          <w:b/>
          <w:bCs/>
          <w:sz w:val="20"/>
          <w:szCs w:val="20"/>
        </w:rPr>
        <w:t xml:space="preserve">  SUNDAY_</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459</w:t>
      </w:r>
      <w:r w:rsidRPr="00C1621A">
        <w:rPr>
          <w:rFonts w:ascii="Verdana" w:hAnsi="Verdana"/>
          <w:bCs/>
          <w:sz w:val="20"/>
          <w:szCs w:val="20"/>
        </w:rPr>
        <w:t xml:space="preserve">       †          </w:t>
      </w:r>
      <w:r w:rsidRPr="00B67CF0">
        <w:rPr>
          <w:rFonts w:ascii="Verdana" w:hAnsi="Verdana"/>
          <w:b/>
          <w:bCs/>
          <w:sz w:val="20"/>
          <w:szCs w:val="20"/>
          <w:highlight w:val="yellow"/>
        </w:rPr>
        <w:t>And God, at that day, "The Kingdom be given over to the Father; He might be all-and-all." "While he's yet speaking, I'll hear." David, Christ, David sitting on the Throne, the King over the whole human race. "And while they're yet thinking, I'll know what they're thinking about. Before they speak, I'll answer them.</w:t>
      </w:r>
      <w:r w:rsidRPr="00C1621A">
        <w:rPr>
          <w:rFonts w:ascii="Verdana" w:hAnsi="Verdana"/>
          <w:bCs/>
          <w:sz w:val="20"/>
          <w:szCs w:val="20"/>
        </w:rPr>
        <w:t xml:space="preserve"> The wolf and the lamb shall feed together. The lion shall eat straw like a bullock, and they shall feed together and lay down. They shall not hurt nor destroy in all My holy Mountain," right back exactly to Eden again, as hard as it can go!</w:t>
      </w:r>
    </w:p>
    <w:p w:rsidR="00C1621A" w:rsidRDefault="00C1621A" w:rsidP="00C1621A">
      <w:pPr>
        <w:rPr>
          <w:rFonts w:ascii="Verdana" w:hAnsi="Verdana"/>
          <w:bCs/>
          <w:sz w:val="20"/>
          <w:szCs w:val="20"/>
        </w:rPr>
      </w:pPr>
      <w:r w:rsidRPr="002326C9">
        <w:rPr>
          <w:rFonts w:ascii="Verdana" w:hAnsi="Verdana"/>
          <w:b/>
          <w:bCs/>
          <w:sz w:val="20"/>
          <w:szCs w:val="20"/>
        </w:rPr>
        <w:t>460</w:t>
      </w:r>
      <w:r w:rsidRPr="00C1621A">
        <w:rPr>
          <w:rFonts w:ascii="Verdana" w:hAnsi="Verdana"/>
          <w:bCs/>
          <w:sz w:val="20"/>
          <w:szCs w:val="20"/>
        </w:rPr>
        <w:t xml:space="preserve">    There is His threefold purpose. O God, help us to know it! Help us to know it!</w:t>
      </w:r>
    </w:p>
    <w:p w:rsidR="00C1621A" w:rsidRDefault="00C1621A" w:rsidP="00C1621A">
      <w:pPr>
        <w:rPr>
          <w:rFonts w:ascii="Verdana" w:hAnsi="Verdana"/>
          <w:bCs/>
          <w:sz w:val="20"/>
          <w:szCs w:val="20"/>
        </w:rPr>
      </w:pPr>
    </w:p>
    <w:p w:rsidR="00C1621A" w:rsidRPr="00C1621A" w:rsidRDefault="00B67CF0" w:rsidP="00C1621A">
      <w:pPr>
        <w:rPr>
          <w:rFonts w:ascii="Verdana" w:hAnsi="Verdana"/>
          <w:b/>
          <w:bCs/>
          <w:sz w:val="20"/>
          <w:szCs w:val="20"/>
        </w:rPr>
      </w:pPr>
      <w:r>
        <w:rPr>
          <w:rFonts w:ascii="Verdana" w:hAnsi="Verdana"/>
          <w:b/>
          <w:bCs/>
          <w:color w:val="FF0000"/>
          <w:sz w:val="20"/>
          <w:szCs w:val="20"/>
        </w:rPr>
        <w:t>9</w:t>
      </w:r>
      <w:r w:rsidR="00C1621A" w:rsidRPr="00C1621A">
        <w:rPr>
          <w:rFonts w:ascii="Verdana" w:hAnsi="Verdana"/>
          <w:b/>
          <w:bCs/>
          <w:color w:val="FF0000"/>
          <w:sz w:val="20"/>
          <w:szCs w:val="20"/>
        </w:rPr>
        <w:t>)</w:t>
      </w:r>
      <w:r w:rsidR="00C1621A" w:rsidRPr="00C1621A">
        <w:rPr>
          <w:rFonts w:ascii="Verdana" w:hAnsi="Verdana"/>
          <w:b/>
          <w:bCs/>
          <w:sz w:val="20"/>
          <w:szCs w:val="20"/>
        </w:rPr>
        <w:t xml:space="preserve"> </w:t>
      </w:r>
      <w:r w:rsidR="00C1621A" w:rsidRPr="002326C9">
        <w:rPr>
          <w:rFonts w:ascii="Verdana" w:hAnsi="Verdana"/>
          <w:b/>
          <w:bCs/>
          <w:sz w:val="20"/>
          <w:szCs w:val="20"/>
        </w:rPr>
        <w:t>64</w:t>
      </w:r>
      <w:r w:rsidR="00C1621A" w:rsidRPr="00C1621A">
        <w:rPr>
          <w:rFonts w:ascii="Verdana" w:hAnsi="Verdana"/>
          <w:b/>
          <w:bCs/>
          <w:sz w:val="20"/>
          <w:szCs w:val="20"/>
        </w:rPr>
        <w:t>-</w:t>
      </w:r>
      <w:r w:rsidR="00C1621A" w:rsidRPr="002326C9">
        <w:rPr>
          <w:rFonts w:ascii="Verdana" w:hAnsi="Verdana"/>
          <w:b/>
          <w:bCs/>
          <w:sz w:val="20"/>
          <w:szCs w:val="20"/>
        </w:rPr>
        <w:t>0802</w:t>
      </w:r>
      <w:r w:rsidR="00C1621A" w:rsidRPr="00C1621A">
        <w:rPr>
          <w:rFonts w:ascii="Verdana" w:hAnsi="Verdana"/>
          <w:b/>
          <w:bCs/>
          <w:sz w:val="20"/>
          <w:szCs w:val="20"/>
        </w:rPr>
        <w:t xml:space="preserve">  THE.FUTURE.HOME.OF.THE.HEAVENLY.BRIDEGROOM.AND.THE.EARTHLY.BRIDE_  JEFFERSONVILLE.IN  V-</w:t>
      </w:r>
      <w:r w:rsidR="00C1621A" w:rsidRPr="002326C9">
        <w:rPr>
          <w:rFonts w:ascii="Verdana" w:hAnsi="Verdana"/>
          <w:b/>
          <w:bCs/>
          <w:sz w:val="20"/>
          <w:szCs w:val="20"/>
        </w:rPr>
        <w:t>3</w:t>
      </w:r>
      <w:r w:rsidR="00C1621A" w:rsidRPr="00C1621A">
        <w:rPr>
          <w:rFonts w:ascii="Verdana" w:hAnsi="Verdana"/>
          <w:b/>
          <w:bCs/>
          <w:sz w:val="20"/>
          <w:szCs w:val="20"/>
        </w:rPr>
        <w:t xml:space="preserve"> N-</w:t>
      </w:r>
      <w:r w:rsidR="00C1621A" w:rsidRPr="002326C9">
        <w:rPr>
          <w:rFonts w:ascii="Verdana" w:hAnsi="Verdana"/>
          <w:b/>
          <w:bCs/>
          <w:sz w:val="20"/>
          <w:szCs w:val="20"/>
        </w:rPr>
        <w:t>5</w:t>
      </w:r>
      <w:r w:rsidR="00C1621A" w:rsidRPr="00C1621A">
        <w:rPr>
          <w:rFonts w:ascii="Verdana" w:hAnsi="Verdana"/>
          <w:b/>
          <w:bCs/>
          <w:sz w:val="20"/>
          <w:szCs w:val="20"/>
        </w:rPr>
        <w:t xml:space="preserve">  SUNDAY_</w:t>
      </w:r>
    </w:p>
    <w:p w:rsid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401</w:t>
      </w:r>
      <w:r w:rsidRPr="00C1621A">
        <w:rPr>
          <w:rFonts w:ascii="Verdana" w:hAnsi="Verdana"/>
          <w:bCs/>
          <w:sz w:val="20"/>
          <w:szCs w:val="20"/>
        </w:rPr>
        <w:t xml:space="preserve">       †          City with the Throne in top. Revelation </w:t>
      </w:r>
      <w:r w:rsidRPr="002326C9">
        <w:rPr>
          <w:rFonts w:ascii="Verdana" w:hAnsi="Verdana"/>
          <w:bCs/>
          <w:sz w:val="20"/>
          <w:szCs w:val="20"/>
        </w:rPr>
        <w:t>21:23</w:t>
      </w:r>
      <w:r w:rsidRPr="00C1621A">
        <w:rPr>
          <w:rFonts w:ascii="Verdana" w:hAnsi="Verdana"/>
          <w:bCs/>
          <w:sz w:val="20"/>
          <w:szCs w:val="20"/>
        </w:rPr>
        <w:t xml:space="preserve">, "And they need no light, for the Lamb and the Lord God is the Light thereof." See? The Lord God is that Pillar of Fire that followed the children of Israel through the wilderness. </w:t>
      </w:r>
      <w:r w:rsidRPr="00B67CF0">
        <w:rPr>
          <w:rFonts w:ascii="Verdana" w:hAnsi="Verdana"/>
          <w:b/>
          <w:bCs/>
          <w:sz w:val="20"/>
          <w:szCs w:val="20"/>
          <w:highlight w:val="yellow"/>
        </w:rPr>
        <w:t xml:space="preserve">And He is ascended up on the Throne, in that perfect Kingdom's... when time... </w:t>
      </w:r>
      <w:r w:rsidRPr="00B67CF0">
        <w:rPr>
          <w:rFonts w:ascii="Verdana" w:hAnsi="Verdana"/>
          <w:b/>
          <w:bCs/>
          <w:color w:val="FFFFFF" w:themeColor="background1"/>
          <w:sz w:val="20"/>
          <w:szCs w:val="20"/>
          <w:highlight w:val="darkBlue"/>
        </w:rPr>
        <w:t>"the Kingdom that Jesus is to surrender to the Father,</w:t>
      </w:r>
      <w:r w:rsidRPr="00B67CF0">
        <w:rPr>
          <w:rFonts w:ascii="Verdana" w:hAnsi="Verdana"/>
          <w:b/>
          <w:bCs/>
          <w:sz w:val="20"/>
          <w:szCs w:val="20"/>
          <w:highlight w:val="yellow"/>
        </w:rPr>
        <w:t xml:space="preserve"> that God might be all, and in all." Jesus sets upon His Throne here, as our Joseph. And the King is that Light that will be on top of Mount Zion, and His holy Light will flood the entire City. Hallelujah!</w:t>
      </w:r>
    </w:p>
    <w:p w:rsidR="00C1621A" w:rsidRDefault="00C1621A" w:rsidP="00C1621A">
      <w:pPr>
        <w:rPr>
          <w:rFonts w:ascii="Verdana" w:hAnsi="Verdana"/>
          <w:bCs/>
          <w:sz w:val="20"/>
          <w:szCs w:val="20"/>
        </w:rPr>
      </w:pPr>
    </w:p>
    <w:p w:rsidR="00C1621A" w:rsidRPr="00C1621A" w:rsidRDefault="00DA5EC0" w:rsidP="00C1621A">
      <w:pPr>
        <w:rPr>
          <w:rFonts w:ascii="Verdana" w:hAnsi="Verdana"/>
          <w:b/>
          <w:bCs/>
          <w:sz w:val="20"/>
          <w:szCs w:val="20"/>
        </w:rPr>
      </w:pPr>
      <w:r>
        <w:rPr>
          <w:rFonts w:ascii="Verdana" w:hAnsi="Verdana"/>
          <w:b/>
          <w:bCs/>
          <w:color w:val="FF0000"/>
          <w:sz w:val="20"/>
          <w:szCs w:val="20"/>
        </w:rPr>
        <w:t>10</w:t>
      </w:r>
      <w:r w:rsidR="00C1621A" w:rsidRPr="00C1621A">
        <w:rPr>
          <w:rFonts w:ascii="Verdana" w:hAnsi="Verdana"/>
          <w:b/>
          <w:bCs/>
          <w:color w:val="FF0000"/>
          <w:sz w:val="20"/>
          <w:szCs w:val="20"/>
        </w:rPr>
        <w:t>)</w:t>
      </w:r>
      <w:r w:rsidR="00C1621A" w:rsidRPr="00C1621A">
        <w:rPr>
          <w:rFonts w:ascii="Verdana" w:hAnsi="Verdana"/>
          <w:b/>
          <w:bCs/>
          <w:sz w:val="20"/>
          <w:szCs w:val="20"/>
        </w:rPr>
        <w:t xml:space="preserve"> </w:t>
      </w:r>
      <w:r w:rsidR="00C1621A" w:rsidRPr="002326C9">
        <w:rPr>
          <w:rFonts w:ascii="Verdana" w:hAnsi="Verdana"/>
          <w:b/>
          <w:bCs/>
          <w:sz w:val="20"/>
          <w:szCs w:val="20"/>
        </w:rPr>
        <w:t>64</w:t>
      </w:r>
      <w:r w:rsidR="00C1621A" w:rsidRPr="00C1621A">
        <w:rPr>
          <w:rFonts w:ascii="Verdana" w:hAnsi="Verdana"/>
          <w:b/>
          <w:bCs/>
          <w:sz w:val="20"/>
          <w:szCs w:val="20"/>
        </w:rPr>
        <w:t>-</w:t>
      </w:r>
      <w:r w:rsidR="00C1621A" w:rsidRPr="002326C9">
        <w:rPr>
          <w:rFonts w:ascii="Verdana" w:hAnsi="Verdana"/>
          <w:b/>
          <w:bCs/>
          <w:sz w:val="20"/>
          <w:szCs w:val="20"/>
        </w:rPr>
        <w:t>0802</w:t>
      </w:r>
      <w:r w:rsidR="00C1621A" w:rsidRPr="00C1621A">
        <w:rPr>
          <w:rFonts w:ascii="Verdana" w:hAnsi="Verdana"/>
          <w:b/>
          <w:bCs/>
          <w:sz w:val="20"/>
          <w:szCs w:val="20"/>
        </w:rPr>
        <w:t xml:space="preserve">  THE.FUTURE.HOME.OF.THE.HEAVENLY.BRIDEGROOM.AND.THE.EARTHLY.BRIDE_  JEFFERSONVILLE.IN  V-</w:t>
      </w:r>
      <w:r w:rsidR="00C1621A" w:rsidRPr="002326C9">
        <w:rPr>
          <w:rFonts w:ascii="Verdana" w:hAnsi="Verdana"/>
          <w:b/>
          <w:bCs/>
          <w:sz w:val="20"/>
          <w:szCs w:val="20"/>
        </w:rPr>
        <w:t>3</w:t>
      </w:r>
      <w:r w:rsidR="00C1621A" w:rsidRPr="00C1621A">
        <w:rPr>
          <w:rFonts w:ascii="Verdana" w:hAnsi="Verdana"/>
          <w:b/>
          <w:bCs/>
          <w:sz w:val="20"/>
          <w:szCs w:val="20"/>
        </w:rPr>
        <w:t xml:space="preserve"> N-</w:t>
      </w:r>
      <w:r w:rsidR="00C1621A" w:rsidRPr="002326C9">
        <w:rPr>
          <w:rFonts w:ascii="Verdana" w:hAnsi="Verdana"/>
          <w:b/>
          <w:bCs/>
          <w:sz w:val="20"/>
          <w:szCs w:val="20"/>
        </w:rPr>
        <w:t>5</w:t>
      </w:r>
      <w:r w:rsidR="00C1621A" w:rsidRPr="00C1621A">
        <w:rPr>
          <w:rFonts w:ascii="Verdana" w:hAnsi="Verdana"/>
          <w:b/>
          <w:bCs/>
          <w:sz w:val="20"/>
          <w:szCs w:val="20"/>
        </w:rPr>
        <w:t xml:space="preserve">  SUNDAY_</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449</w:t>
      </w:r>
      <w:r w:rsidRPr="00C1621A">
        <w:rPr>
          <w:rFonts w:ascii="Verdana" w:hAnsi="Verdana"/>
          <w:bCs/>
          <w:sz w:val="20"/>
          <w:szCs w:val="20"/>
        </w:rPr>
        <w:t xml:space="preserve">       †          Now have you got "the City"? See, it's a holy Mountain. [Brother Branham illustrates at the blackboard--Ed.] "Nothing shall hurt or destroy in all My holy Mountain, saith the Lord." </w:t>
      </w:r>
      <w:r w:rsidRPr="00B67CF0">
        <w:rPr>
          <w:rFonts w:ascii="Verdana" w:hAnsi="Verdana"/>
          <w:b/>
          <w:bCs/>
          <w:sz w:val="20"/>
          <w:szCs w:val="20"/>
          <w:highlight w:val="yellow"/>
        </w:rPr>
        <w:t>The City is not a cube. It is a Mountain.</w:t>
      </w:r>
      <w:r w:rsidRPr="00C1621A">
        <w:rPr>
          <w:rFonts w:ascii="Verdana" w:hAnsi="Verdana"/>
          <w:bCs/>
          <w:sz w:val="20"/>
          <w:szCs w:val="20"/>
        </w:rPr>
        <w:t xml:space="preserve"> And the--the width by the breadth by the height, are equal, see; fifteen hundred miles this way, fifteen hundred miles that way, fifteen hundred miles all the way around; and fifteen hundred miles high. So it's just a great Mountain, like the pyramid, and the City is on the Mountain. Glory!</w:t>
      </w:r>
    </w:p>
    <w:p w:rsidR="00C1621A" w:rsidRDefault="00C1621A" w:rsidP="00C1621A">
      <w:pPr>
        <w:rPr>
          <w:rFonts w:ascii="Verdana" w:hAnsi="Verdana"/>
          <w:bCs/>
          <w:sz w:val="20"/>
          <w:szCs w:val="20"/>
        </w:rPr>
      </w:pPr>
      <w:r w:rsidRPr="002326C9">
        <w:rPr>
          <w:rFonts w:ascii="Verdana" w:hAnsi="Verdana"/>
          <w:b/>
          <w:bCs/>
          <w:sz w:val="20"/>
          <w:szCs w:val="20"/>
        </w:rPr>
        <w:t>450</w:t>
      </w:r>
      <w:r w:rsidRPr="00C1621A">
        <w:rPr>
          <w:rFonts w:ascii="Verdana" w:hAnsi="Verdana"/>
          <w:bCs/>
          <w:sz w:val="20"/>
          <w:szCs w:val="20"/>
        </w:rPr>
        <w:t xml:space="preserve">    There you are, there is the paradises of God, the Light of the world, that perfect Kingdom. </w:t>
      </w:r>
      <w:r w:rsidRPr="00B67CF0">
        <w:rPr>
          <w:rFonts w:ascii="Verdana" w:hAnsi="Verdana"/>
          <w:b/>
          <w:bCs/>
          <w:sz w:val="20"/>
          <w:szCs w:val="20"/>
          <w:highlight w:val="yellow"/>
        </w:rPr>
        <w:t xml:space="preserve">Not the seventh day; the Eternal one! See? </w:t>
      </w:r>
      <w:r w:rsidRPr="00B67CF0">
        <w:rPr>
          <w:rFonts w:ascii="Verdana" w:hAnsi="Verdana"/>
          <w:b/>
          <w:bCs/>
          <w:color w:val="FFFFFF" w:themeColor="background1"/>
          <w:sz w:val="20"/>
          <w:szCs w:val="20"/>
          <w:highlight w:val="darkBlue"/>
        </w:rPr>
        <w:t>Not the Millennium; the New Earth!</w:t>
      </w:r>
      <w:r w:rsidRPr="00B67CF0">
        <w:rPr>
          <w:rFonts w:ascii="Verdana" w:hAnsi="Verdana"/>
          <w:b/>
          <w:bCs/>
          <w:sz w:val="20"/>
          <w:szCs w:val="20"/>
          <w:highlight w:val="yellow"/>
        </w:rPr>
        <w:t xml:space="preserve"> See?</w:t>
      </w:r>
    </w:p>
    <w:p w:rsidR="00C1621A" w:rsidRDefault="00C1621A" w:rsidP="00C1621A">
      <w:pPr>
        <w:rPr>
          <w:rFonts w:ascii="Verdana" w:hAnsi="Verdana"/>
          <w:bCs/>
          <w:sz w:val="20"/>
          <w:szCs w:val="20"/>
        </w:rPr>
      </w:pPr>
    </w:p>
    <w:p w:rsidR="00C1621A" w:rsidRPr="00C1621A" w:rsidRDefault="00DA5EC0" w:rsidP="00C1621A">
      <w:pPr>
        <w:rPr>
          <w:rFonts w:ascii="Verdana" w:hAnsi="Verdana"/>
          <w:b/>
          <w:bCs/>
          <w:sz w:val="20"/>
          <w:szCs w:val="20"/>
        </w:rPr>
      </w:pPr>
      <w:r>
        <w:rPr>
          <w:rFonts w:ascii="Verdana" w:hAnsi="Verdana"/>
          <w:b/>
          <w:bCs/>
          <w:color w:val="FF0000"/>
          <w:sz w:val="20"/>
          <w:szCs w:val="20"/>
        </w:rPr>
        <w:t>11</w:t>
      </w:r>
      <w:r w:rsidR="00C1621A" w:rsidRPr="00C1621A">
        <w:rPr>
          <w:rFonts w:ascii="Verdana" w:hAnsi="Verdana"/>
          <w:b/>
          <w:bCs/>
          <w:color w:val="FF0000"/>
          <w:sz w:val="20"/>
          <w:szCs w:val="20"/>
        </w:rPr>
        <w:t>)</w:t>
      </w:r>
      <w:r w:rsidR="00C1621A" w:rsidRPr="00C1621A">
        <w:rPr>
          <w:rFonts w:ascii="Verdana" w:hAnsi="Verdana"/>
          <w:b/>
          <w:bCs/>
          <w:sz w:val="20"/>
          <w:szCs w:val="20"/>
        </w:rPr>
        <w:t xml:space="preserve"> </w:t>
      </w:r>
      <w:r w:rsidR="00C1621A" w:rsidRPr="002326C9">
        <w:rPr>
          <w:rFonts w:ascii="Verdana" w:hAnsi="Verdana"/>
          <w:b/>
          <w:bCs/>
          <w:sz w:val="20"/>
          <w:szCs w:val="20"/>
        </w:rPr>
        <w:t>64</w:t>
      </w:r>
      <w:r w:rsidR="00C1621A" w:rsidRPr="00C1621A">
        <w:rPr>
          <w:rFonts w:ascii="Verdana" w:hAnsi="Verdana"/>
          <w:b/>
          <w:bCs/>
          <w:sz w:val="20"/>
          <w:szCs w:val="20"/>
        </w:rPr>
        <w:t>-</w:t>
      </w:r>
      <w:r w:rsidR="00C1621A" w:rsidRPr="002326C9">
        <w:rPr>
          <w:rFonts w:ascii="Verdana" w:hAnsi="Verdana"/>
          <w:b/>
          <w:bCs/>
          <w:sz w:val="20"/>
          <w:szCs w:val="20"/>
        </w:rPr>
        <w:t>0823</w:t>
      </w:r>
      <w:r w:rsidR="00C1621A" w:rsidRPr="00C1621A">
        <w:rPr>
          <w:rFonts w:ascii="Verdana" w:hAnsi="Verdana"/>
          <w:b/>
          <w:bCs/>
          <w:sz w:val="20"/>
          <w:szCs w:val="20"/>
        </w:rPr>
        <w:t>E  QUESTIONS.AND.ANSWERS.</w:t>
      </w:r>
      <w:r w:rsidR="00C1621A" w:rsidRPr="002326C9">
        <w:rPr>
          <w:rFonts w:ascii="Verdana" w:hAnsi="Verdana"/>
          <w:b/>
          <w:bCs/>
          <w:sz w:val="20"/>
          <w:szCs w:val="20"/>
        </w:rPr>
        <w:t>2</w:t>
      </w:r>
      <w:r w:rsidR="00C1621A" w:rsidRPr="00C1621A">
        <w:rPr>
          <w:rFonts w:ascii="Verdana" w:hAnsi="Verdana"/>
          <w:b/>
          <w:bCs/>
          <w:sz w:val="20"/>
          <w:szCs w:val="20"/>
        </w:rPr>
        <w:t>_  JEFFERSONVILLE.IN  COD  SUNDAY_</w:t>
      </w:r>
    </w:p>
    <w:p w:rsidR="00C1621A" w:rsidRPr="00DA5EC0"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2326C9">
        <w:rPr>
          <w:rFonts w:ascii="Verdana" w:hAnsi="Verdana"/>
          <w:b/>
          <w:bCs/>
          <w:sz w:val="20"/>
          <w:szCs w:val="20"/>
        </w:rPr>
        <w:t>237</w:t>
      </w:r>
      <w:r w:rsidRPr="00C1621A">
        <w:rPr>
          <w:rFonts w:ascii="Verdana" w:hAnsi="Verdana"/>
          <w:bCs/>
          <w:sz w:val="20"/>
          <w:szCs w:val="20"/>
        </w:rPr>
        <w:t xml:space="preserve">       †        On top of Mount Zion will set the Lamb. And the city will need no light, for the Lamb is the Light thereof. And above the Lamb will be the Father, which is the Logos, </w:t>
      </w:r>
      <w:r w:rsidRPr="00DA5EC0">
        <w:rPr>
          <w:rFonts w:ascii="Verdana" w:hAnsi="Verdana"/>
          <w:b/>
          <w:bCs/>
          <w:sz w:val="20"/>
          <w:szCs w:val="20"/>
          <w:highlight w:val="yellow"/>
        </w:rPr>
        <w:t xml:space="preserve">God, the great Light, the eternal Light that'll shine just above the throne. And Jesus will not be on His Father's throne, </w:t>
      </w:r>
      <w:r w:rsidRPr="00DA5EC0">
        <w:rPr>
          <w:rFonts w:ascii="Verdana" w:hAnsi="Verdana"/>
          <w:b/>
          <w:bCs/>
          <w:color w:val="FFFFFF" w:themeColor="background1"/>
          <w:sz w:val="20"/>
          <w:szCs w:val="20"/>
          <w:highlight w:val="darkBlue"/>
        </w:rPr>
        <w:t>He'll be on His throne.</w:t>
      </w:r>
      <w:r w:rsidRPr="00DA5EC0">
        <w:rPr>
          <w:rFonts w:ascii="Verdana" w:hAnsi="Verdana"/>
          <w:b/>
          <w:bCs/>
          <w:sz w:val="20"/>
          <w:szCs w:val="20"/>
          <w:highlight w:val="yellow"/>
        </w:rPr>
        <w:t xml:space="preserve"> And the Father will hover over the Son, which the Father and Son will be One. "And while they are yet speaking, I'll answer. Before they can think, I'm thinking for them." That's right.</w:t>
      </w:r>
    </w:p>
    <w:p w:rsidR="00C1621A" w:rsidRDefault="00DA5EC0" w:rsidP="00C1621A">
      <w:pPr>
        <w:rPr>
          <w:rFonts w:ascii="Verdana" w:hAnsi="Verdana"/>
          <w:bCs/>
          <w:sz w:val="20"/>
          <w:szCs w:val="20"/>
        </w:rPr>
      </w:pPr>
      <w:r w:rsidRPr="00DA5EC0">
        <w:rPr>
          <w:rFonts w:ascii="Verdana" w:hAnsi="Verdana"/>
          <w:b/>
          <w:bCs/>
          <w:sz w:val="20"/>
          <w:szCs w:val="20"/>
        </w:rPr>
        <w:t xml:space="preserve">    </w:t>
      </w:r>
      <w:r w:rsidR="00C1621A" w:rsidRPr="00DA5EC0">
        <w:rPr>
          <w:rFonts w:ascii="Verdana" w:hAnsi="Verdana"/>
          <w:b/>
          <w:bCs/>
          <w:color w:val="FFFFFF" w:themeColor="background1"/>
          <w:sz w:val="20"/>
          <w:szCs w:val="20"/>
          <w:highlight w:val="darkBlue"/>
        </w:rPr>
        <w:t>And Jesus will commit a perfect, perfect age to a--the perfect living God, that He has redeemed and give over to the Father.</w:t>
      </w:r>
      <w:r w:rsidR="00C1621A" w:rsidRPr="00DA5EC0">
        <w:rPr>
          <w:rFonts w:ascii="Verdana" w:hAnsi="Verdana"/>
          <w:b/>
          <w:bCs/>
          <w:sz w:val="20"/>
          <w:szCs w:val="20"/>
          <w:highlight w:val="yellow"/>
        </w:rPr>
        <w:t xml:space="preserve"> Is that right? Will turn to God the Father which is Spirit, not a man, Spirit. All nature of goodness gathered together, that's God. And in goodness... Now, anything perverted from good is evil; that's Satan's kingdom. All good belongs to God. All evil belongs...</w:t>
      </w:r>
    </w:p>
    <w:p w:rsidR="00C1621A" w:rsidRDefault="00C1621A" w:rsidP="00C1621A">
      <w:pPr>
        <w:rPr>
          <w:rFonts w:ascii="Verdana" w:hAnsi="Verdana"/>
          <w:bCs/>
          <w:sz w:val="20"/>
          <w:szCs w:val="20"/>
        </w:rPr>
      </w:pPr>
    </w:p>
    <w:p w:rsidR="00C1621A" w:rsidRPr="00C1621A" w:rsidRDefault="002326C9" w:rsidP="00C1621A">
      <w:pPr>
        <w:rPr>
          <w:rFonts w:ascii="Verdana" w:hAnsi="Verdana"/>
          <w:b/>
          <w:bCs/>
          <w:sz w:val="20"/>
          <w:szCs w:val="20"/>
        </w:rPr>
      </w:pPr>
      <w:r w:rsidRPr="002326C9">
        <w:rPr>
          <w:rFonts w:ascii="Verdana" w:hAnsi="Verdana"/>
          <w:b/>
          <w:bCs/>
          <w:color w:val="FF0000"/>
          <w:sz w:val="20"/>
          <w:szCs w:val="20"/>
        </w:rPr>
        <w:t>1</w:t>
      </w:r>
      <w:r w:rsidR="00DA5EC0">
        <w:rPr>
          <w:rFonts w:ascii="Verdana" w:hAnsi="Verdana"/>
          <w:b/>
          <w:bCs/>
          <w:color w:val="FF0000"/>
          <w:sz w:val="20"/>
          <w:szCs w:val="20"/>
        </w:rPr>
        <w:t>2</w:t>
      </w:r>
      <w:r w:rsidRPr="002326C9">
        <w:rPr>
          <w:rFonts w:ascii="Verdana" w:hAnsi="Verdana"/>
          <w:b/>
          <w:bCs/>
          <w:color w:val="FF0000"/>
          <w:sz w:val="20"/>
          <w:szCs w:val="20"/>
        </w:rPr>
        <w:t xml:space="preserve">) </w:t>
      </w:r>
      <w:r w:rsidR="00C1621A" w:rsidRPr="00C1621A">
        <w:rPr>
          <w:rFonts w:ascii="Verdana" w:hAnsi="Verdana"/>
          <w:b/>
          <w:bCs/>
          <w:sz w:val="20"/>
          <w:szCs w:val="20"/>
        </w:rPr>
        <w:t xml:space="preserve">I CORINTHIANS </w:t>
      </w:r>
      <w:r w:rsidR="00C1621A" w:rsidRPr="002326C9">
        <w:rPr>
          <w:rFonts w:ascii="Verdana" w:hAnsi="Verdana"/>
          <w:b/>
          <w:bCs/>
          <w:sz w:val="20"/>
          <w:szCs w:val="20"/>
        </w:rPr>
        <w:t>15</w:t>
      </w:r>
      <w:r w:rsidR="00C1621A" w:rsidRPr="00C1621A">
        <w:rPr>
          <w:rFonts w:ascii="Verdana" w:hAnsi="Verdana"/>
          <w:b/>
          <w:bCs/>
          <w:sz w:val="20"/>
          <w:szCs w:val="20"/>
        </w:rPr>
        <w:t>:</w:t>
      </w:r>
      <w:r w:rsidR="00C1621A" w:rsidRPr="002326C9">
        <w:rPr>
          <w:rFonts w:ascii="Verdana" w:hAnsi="Verdana"/>
          <w:b/>
          <w:bCs/>
          <w:sz w:val="20"/>
          <w:szCs w:val="20"/>
        </w:rPr>
        <w:t>22</w:t>
      </w:r>
      <w:r w:rsidR="00C1621A">
        <w:rPr>
          <w:rFonts w:ascii="Verdana" w:hAnsi="Verdana"/>
          <w:b/>
          <w:bCs/>
          <w:sz w:val="20"/>
          <w:szCs w:val="20"/>
        </w:rPr>
        <w:t>-</w:t>
      </w:r>
      <w:r w:rsidR="00C1621A" w:rsidRPr="002326C9">
        <w:rPr>
          <w:rFonts w:ascii="Verdana" w:hAnsi="Verdana"/>
          <w:b/>
          <w:bCs/>
          <w:sz w:val="20"/>
          <w:szCs w:val="20"/>
        </w:rPr>
        <w:t>28</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22</w:t>
      </w:r>
      <w:r w:rsidRPr="00C1621A">
        <w:rPr>
          <w:rFonts w:ascii="Verdana" w:hAnsi="Verdana"/>
          <w:bCs/>
          <w:sz w:val="20"/>
          <w:szCs w:val="20"/>
        </w:rPr>
        <w:t xml:space="preserve">     †     For as in Adam all die, even so in Christ shall all be made alive.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23</w:t>
      </w:r>
      <w:r w:rsidRPr="00C1621A">
        <w:rPr>
          <w:rFonts w:ascii="Verdana" w:hAnsi="Verdana"/>
          <w:bCs/>
          <w:sz w:val="20"/>
          <w:szCs w:val="20"/>
        </w:rPr>
        <w:t xml:space="preserve">     †     But every man in his own order: Christ the firstfruits; afterward they that are Christ's at his coming.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24</w:t>
      </w:r>
      <w:r w:rsidRPr="00C1621A">
        <w:rPr>
          <w:rFonts w:ascii="Verdana" w:hAnsi="Verdana"/>
          <w:bCs/>
          <w:sz w:val="20"/>
          <w:szCs w:val="20"/>
        </w:rPr>
        <w:t xml:space="preserve">     †     Then cometh the end, when he shall have delivered up the kingdom to God, even the Father; when he shall have put down all rule and all authority and power.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25</w:t>
      </w:r>
      <w:r w:rsidRPr="00C1621A">
        <w:rPr>
          <w:rFonts w:ascii="Verdana" w:hAnsi="Verdana"/>
          <w:bCs/>
          <w:sz w:val="20"/>
          <w:szCs w:val="20"/>
        </w:rPr>
        <w:t xml:space="preserve">     †     For he must reign, till he hath put all enemies under his feet.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26</w:t>
      </w:r>
      <w:r w:rsidRPr="00C1621A">
        <w:rPr>
          <w:rFonts w:ascii="Verdana" w:hAnsi="Verdana"/>
          <w:bCs/>
          <w:sz w:val="20"/>
          <w:szCs w:val="20"/>
        </w:rPr>
        <w:t xml:space="preserve">     †     The last enemy that shall be destroyed is death. </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27</w:t>
      </w:r>
      <w:r w:rsidRPr="00C1621A">
        <w:rPr>
          <w:rFonts w:ascii="Verdana" w:hAnsi="Verdana"/>
          <w:bCs/>
          <w:sz w:val="20"/>
          <w:szCs w:val="20"/>
        </w:rPr>
        <w:t xml:space="preserve">     †     For he hath put all things under his feet. But when he saith all things are put under him, it is manifest that he is excepted, which did put all things under him. </w:t>
      </w:r>
    </w:p>
    <w:p w:rsid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28</w:t>
      </w:r>
      <w:r w:rsidRPr="00C1621A">
        <w:rPr>
          <w:rFonts w:ascii="Verdana" w:hAnsi="Verdana"/>
          <w:bCs/>
          <w:sz w:val="20"/>
          <w:szCs w:val="20"/>
        </w:rPr>
        <w:t xml:space="preserve">     †     And when all things shall be subdued unto him, then shall the Son also himself be subject unto him that put all things under him, that God may be all in all.</w:t>
      </w:r>
    </w:p>
    <w:p w:rsidR="00C1621A" w:rsidRDefault="00C1621A" w:rsidP="00C1621A">
      <w:pPr>
        <w:rPr>
          <w:rFonts w:ascii="Verdana" w:hAnsi="Verdana"/>
          <w:bCs/>
          <w:sz w:val="20"/>
          <w:szCs w:val="20"/>
        </w:rPr>
      </w:pPr>
    </w:p>
    <w:p w:rsidR="00C1621A" w:rsidRPr="00C1621A" w:rsidRDefault="002326C9" w:rsidP="00C1621A">
      <w:pPr>
        <w:rPr>
          <w:rFonts w:ascii="Verdana" w:hAnsi="Verdana"/>
          <w:b/>
          <w:bCs/>
          <w:sz w:val="20"/>
          <w:szCs w:val="20"/>
        </w:rPr>
      </w:pPr>
      <w:r w:rsidRPr="002326C9">
        <w:rPr>
          <w:rFonts w:ascii="Verdana" w:hAnsi="Verdana"/>
          <w:b/>
          <w:bCs/>
          <w:color w:val="FF0000"/>
          <w:sz w:val="20"/>
          <w:szCs w:val="20"/>
        </w:rPr>
        <w:t>1</w:t>
      </w:r>
      <w:r w:rsidR="00DA5EC0">
        <w:rPr>
          <w:rFonts w:ascii="Verdana" w:hAnsi="Verdana"/>
          <w:b/>
          <w:bCs/>
          <w:color w:val="FF0000"/>
          <w:sz w:val="20"/>
          <w:szCs w:val="20"/>
        </w:rPr>
        <w:t>3</w:t>
      </w:r>
      <w:r w:rsidRPr="002326C9">
        <w:rPr>
          <w:rFonts w:ascii="Verdana" w:hAnsi="Verdana"/>
          <w:b/>
          <w:bCs/>
          <w:color w:val="FF0000"/>
          <w:sz w:val="20"/>
          <w:szCs w:val="20"/>
        </w:rPr>
        <w:t xml:space="preserve">) </w:t>
      </w:r>
      <w:r w:rsidR="00C1621A" w:rsidRPr="00C1621A">
        <w:rPr>
          <w:rFonts w:ascii="Verdana" w:hAnsi="Verdana"/>
          <w:b/>
          <w:bCs/>
          <w:sz w:val="20"/>
          <w:szCs w:val="20"/>
        </w:rPr>
        <w:t xml:space="preserve">EPHESIANS </w:t>
      </w:r>
      <w:r w:rsidR="00C1621A" w:rsidRPr="002326C9">
        <w:rPr>
          <w:rFonts w:ascii="Verdana" w:hAnsi="Verdana"/>
          <w:b/>
          <w:bCs/>
          <w:sz w:val="20"/>
          <w:szCs w:val="20"/>
        </w:rPr>
        <w:t>1</w:t>
      </w:r>
      <w:r w:rsidR="00C1621A" w:rsidRPr="00C1621A">
        <w:rPr>
          <w:rFonts w:ascii="Verdana" w:hAnsi="Verdana"/>
          <w:b/>
          <w:bCs/>
          <w:sz w:val="20"/>
          <w:szCs w:val="20"/>
        </w:rPr>
        <w:t>:</w:t>
      </w:r>
      <w:r w:rsidR="00DA5EC0">
        <w:rPr>
          <w:rFonts w:ascii="Verdana" w:hAnsi="Verdana"/>
          <w:b/>
          <w:bCs/>
          <w:sz w:val="20"/>
          <w:szCs w:val="20"/>
        </w:rPr>
        <w:t>20-</w:t>
      </w:r>
      <w:r w:rsidR="00C1621A" w:rsidRPr="002326C9">
        <w:rPr>
          <w:rFonts w:ascii="Verdana" w:hAnsi="Verdana"/>
          <w:b/>
          <w:bCs/>
          <w:sz w:val="20"/>
          <w:szCs w:val="20"/>
        </w:rPr>
        <w:t>23</w:t>
      </w:r>
    </w:p>
    <w:p w:rsidR="00DA5EC0" w:rsidRPr="00DA5EC0" w:rsidRDefault="00DA5EC0" w:rsidP="00DA5EC0">
      <w:pPr>
        <w:rPr>
          <w:rFonts w:ascii="Verdana" w:hAnsi="Verdana"/>
          <w:bCs/>
          <w:sz w:val="20"/>
          <w:szCs w:val="20"/>
        </w:rPr>
      </w:pPr>
      <w:r w:rsidRPr="00DA5EC0">
        <w:rPr>
          <w:rFonts w:ascii="Verdana" w:hAnsi="Verdana"/>
          <w:bCs/>
          <w:sz w:val="20"/>
          <w:szCs w:val="20"/>
        </w:rPr>
        <w:t xml:space="preserve">»     </w:t>
      </w:r>
      <w:r w:rsidRPr="00DA5EC0">
        <w:rPr>
          <w:rFonts w:ascii="Verdana" w:hAnsi="Verdana"/>
          <w:b/>
          <w:bCs/>
          <w:sz w:val="20"/>
          <w:szCs w:val="20"/>
        </w:rPr>
        <w:t>20</w:t>
      </w:r>
      <w:r w:rsidRPr="00DA5EC0">
        <w:rPr>
          <w:rFonts w:ascii="Verdana" w:hAnsi="Verdana"/>
          <w:bCs/>
          <w:sz w:val="20"/>
          <w:szCs w:val="20"/>
        </w:rPr>
        <w:t xml:space="preserve">     †     Which he wrought in Christ, when he raised him from the dead, and set him at his own right hand in the heavenly places, </w:t>
      </w:r>
    </w:p>
    <w:p w:rsidR="00DA5EC0" w:rsidRPr="00DA5EC0" w:rsidRDefault="00DA5EC0" w:rsidP="00DA5EC0">
      <w:pPr>
        <w:rPr>
          <w:rFonts w:ascii="Verdana" w:hAnsi="Verdana"/>
          <w:bCs/>
          <w:sz w:val="20"/>
          <w:szCs w:val="20"/>
        </w:rPr>
      </w:pPr>
      <w:r w:rsidRPr="00DA5EC0">
        <w:rPr>
          <w:rFonts w:ascii="Verdana" w:hAnsi="Verdana"/>
          <w:bCs/>
          <w:sz w:val="20"/>
          <w:szCs w:val="20"/>
        </w:rPr>
        <w:t xml:space="preserve">»     </w:t>
      </w:r>
      <w:r w:rsidRPr="00DA5EC0">
        <w:rPr>
          <w:rFonts w:ascii="Verdana" w:hAnsi="Verdana"/>
          <w:b/>
          <w:bCs/>
          <w:sz w:val="20"/>
          <w:szCs w:val="20"/>
        </w:rPr>
        <w:t>21</w:t>
      </w:r>
      <w:r w:rsidRPr="00DA5EC0">
        <w:rPr>
          <w:rFonts w:ascii="Verdana" w:hAnsi="Verdana"/>
          <w:bCs/>
          <w:sz w:val="20"/>
          <w:szCs w:val="20"/>
        </w:rPr>
        <w:t xml:space="preserve">     †     Far above all principality, and power, and might, and dominion, and every name that is named, not only in this world, but also in that which is to come: </w:t>
      </w:r>
    </w:p>
    <w:p w:rsidR="00DA5EC0" w:rsidRPr="00DA5EC0" w:rsidRDefault="00DA5EC0" w:rsidP="00DA5EC0">
      <w:pPr>
        <w:rPr>
          <w:rFonts w:ascii="Verdana" w:hAnsi="Verdana"/>
          <w:bCs/>
          <w:sz w:val="20"/>
          <w:szCs w:val="20"/>
        </w:rPr>
      </w:pPr>
      <w:r w:rsidRPr="00DA5EC0">
        <w:rPr>
          <w:rFonts w:ascii="Verdana" w:hAnsi="Verdana"/>
          <w:bCs/>
          <w:sz w:val="20"/>
          <w:szCs w:val="20"/>
        </w:rPr>
        <w:t xml:space="preserve">»     </w:t>
      </w:r>
      <w:r w:rsidRPr="00DA5EC0">
        <w:rPr>
          <w:rFonts w:ascii="Verdana" w:hAnsi="Verdana"/>
          <w:b/>
          <w:bCs/>
          <w:sz w:val="20"/>
          <w:szCs w:val="20"/>
        </w:rPr>
        <w:t>22</w:t>
      </w:r>
      <w:r w:rsidRPr="00DA5EC0">
        <w:rPr>
          <w:rFonts w:ascii="Verdana" w:hAnsi="Verdana"/>
          <w:bCs/>
          <w:sz w:val="20"/>
          <w:szCs w:val="20"/>
        </w:rPr>
        <w:t xml:space="preserve">     †     And hath put all things under his feet, and gave him to be the head over all things to the church, </w:t>
      </w:r>
    </w:p>
    <w:p w:rsidR="00C1621A" w:rsidRDefault="00DA5EC0" w:rsidP="00DA5EC0">
      <w:pPr>
        <w:rPr>
          <w:rFonts w:ascii="Verdana" w:hAnsi="Verdana"/>
          <w:bCs/>
          <w:sz w:val="20"/>
          <w:szCs w:val="20"/>
        </w:rPr>
      </w:pPr>
      <w:r w:rsidRPr="00DA5EC0">
        <w:rPr>
          <w:rFonts w:ascii="Verdana" w:hAnsi="Verdana"/>
          <w:bCs/>
          <w:sz w:val="20"/>
          <w:szCs w:val="20"/>
        </w:rPr>
        <w:t xml:space="preserve">»     </w:t>
      </w:r>
      <w:r w:rsidRPr="00DA5EC0">
        <w:rPr>
          <w:rFonts w:ascii="Verdana" w:hAnsi="Verdana"/>
          <w:b/>
          <w:bCs/>
          <w:sz w:val="20"/>
          <w:szCs w:val="20"/>
        </w:rPr>
        <w:t>23</w:t>
      </w:r>
      <w:r w:rsidRPr="00DA5EC0">
        <w:rPr>
          <w:rFonts w:ascii="Verdana" w:hAnsi="Verdana"/>
          <w:bCs/>
          <w:sz w:val="20"/>
          <w:szCs w:val="20"/>
        </w:rPr>
        <w:t xml:space="preserve">     †     Which is his body, the fulness of him that filleth all in all.</w:t>
      </w:r>
    </w:p>
    <w:p w:rsidR="00DA5EC0" w:rsidRDefault="00DA5EC0" w:rsidP="00DA5EC0">
      <w:pPr>
        <w:rPr>
          <w:rFonts w:ascii="Verdana" w:hAnsi="Verdana"/>
          <w:bCs/>
          <w:sz w:val="20"/>
          <w:szCs w:val="20"/>
        </w:rPr>
      </w:pPr>
    </w:p>
    <w:p w:rsidR="00DA5EC0" w:rsidRPr="00DA5EC0" w:rsidRDefault="00DA5EC0" w:rsidP="00DA5EC0">
      <w:pPr>
        <w:rPr>
          <w:rFonts w:ascii="Verdana" w:hAnsi="Verdana"/>
          <w:b/>
          <w:bCs/>
          <w:sz w:val="20"/>
          <w:szCs w:val="20"/>
        </w:rPr>
      </w:pPr>
      <w:r>
        <w:rPr>
          <w:rFonts w:ascii="Verdana" w:hAnsi="Verdana"/>
          <w:b/>
          <w:bCs/>
          <w:color w:val="FF0000"/>
          <w:sz w:val="20"/>
          <w:szCs w:val="20"/>
        </w:rPr>
        <w:t>14</w:t>
      </w:r>
      <w:r w:rsidRPr="002326C9">
        <w:rPr>
          <w:rFonts w:ascii="Verdana" w:hAnsi="Verdana"/>
          <w:b/>
          <w:bCs/>
          <w:color w:val="FF0000"/>
          <w:sz w:val="20"/>
          <w:szCs w:val="20"/>
        </w:rPr>
        <w:t xml:space="preserve">) </w:t>
      </w:r>
      <w:r w:rsidRPr="00DA5EC0">
        <w:rPr>
          <w:rFonts w:ascii="Verdana" w:hAnsi="Verdana"/>
          <w:b/>
          <w:bCs/>
          <w:sz w:val="20"/>
          <w:szCs w:val="20"/>
        </w:rPr>
        <w:t>I CORINTHIANS 12:4</w:t>
      </w:r>
    </w:p>
    <w:p w:rsidR="00DA5EC0" w:rsidRPr="00DA5EC0" w:rsidRDefault="00DA5EC0" w:rsidP="00DA5EC0">
      <w:pPr>
        <w:rPr>
          <w:rFonts w:ascii="Verdana" w:hAnsi="Verdana"/>
          <w:bCs/>
          <w:sz w:val="20"/>
          <w:szCs w:val="20"/>
        </w:rPr>
      </w:pPr>
      <w:r w:rsidRPr="00DA5EC0">
        <w:rPr>
          <w:rFonts w:ascii="Verdana" w:hAnsi="Verdana"/>
          <w:bCs/>
          <w:sz w:val="20"/>
          <w:szCs w:val="20"/>
        </w:rPr>
        <w:t xml:space="preserve">»     </w:t>
      </w:r>
      <w:r w:rsidRPr="00DA5EC0">
        <w:rPr>
          <w:rFonts w:ascii="Verdana" w:hAnsi="Verdana"/>
          <w:b/>
          <w:bCs/>
          <w:sz w:val="20"/>
          <w:szCs w:val="20"/>
        </w:rPr>
        <w:t>4</w:t>
      </w:r>
      <w:r w:rsidRPr="00DA5EC0">
        <w:rPr>
          <w:rFonts w:ascii="Verdana" w:hAnsi="Verdana"/>
          <w:bCs/>
          <w:sz w:val="20"/>
          <w:szCs w:val="20"/>
        </w:rPr>
        <w:t xml:space="preserve">     †     Now there are diversities of gifts, but the same Spirit. </w:t>
      </w:r>
    </w:p>
    <w:p w:rsidR="00DA5EC0" w:rsidRPr="00DA5EC0" w:rsidRDefault="00DA5EC0" w:rsidP="00DA5EC0">
      <w:pPr>
        <w:rPr>
          <w:rFonts w:ascii="Verdana" w:hAnsi="Verdana"/>
          <w:bCs/>
          <w:sz w:val="20"/>
          <w:szCs w:val="20"/>
        </w:rPr>
      </w:pPr>
      <w:r w:rsidRPr="00DA5EC0">
        <w:rPr>
          <w:rFonts w:ascii="Verdana" w:hAnsi="Verdana"/>
          <w:bCs/>
          <w:sz w:val="20"/>
          <w:szCs w:val="20"/>
        </w:rPr>
        <w:t xml:space="preserve">»     </w:t>
      </w:r>
      <w:r w:rsidRPr="00DA5EC0">
        <w:rPr>
          <w:rFonts w:ascii="Verdana" w:hAnsi="Verdana"/>
          <w:b/>
          <w:bCs/>
          <w:sz w:val="20"/>
          <w:szCs w:val="20"/>
        </w:rPr>
        <w:t>5</w:t>
      </w:r>
      <w:r w:rsidRPr="00DA5EC0">
        <w:rPr>
          <w:rFonts w:ascii="Verdana" w:hAnsi="Verdana"/>
          <w:bCs/>
          <w:sz w:val="20"/>
          <w:szCs w:val="20"/>
        </w:rPr>
        <w:t xml:space="preserve">     †     And there are differences of administrations, but the same Lord. </w:t>
      </w:r>
    </w:p>
    <w:p w:rsidR="00DA5EC0" w:rsidRDefault="00DA5EC0" w:rsidP="00DA5EC0">
      <w:pPr>
        <w:rPr>
          <w:rFonts w:ascii="Verdana" w:hAnsi="Verdana"/>
          <w:bCs/>
          <w:sz w:val="20"/>
          <w:szCs w:val="20"/>
        </w:rPr>
      </w:pPr>
      <w:r w:rsidRPr="00DA5EC0">
        <w:rPr>
          <w:rFonts w:ascii="Verdana" w:hAnsi="Verdana"/>
          <w:bCs/>
          <w:sz w:val="20"/>
          <w:szCs w:val="20"/>
        </w:rPr>
        <w:t xml:space="preserve">»     </w:t>
      </w:r>
      <w:r w:rsidRPr="00DA5EC0">
        <w:rPr>
          <w:rFonts w:ascii="Verdana" w:hAnsi="Verdana"/>
          <w:b/>
          <w:bCs/>
          <w:sz w:val="20"/>
          <w:szCs w:val="20"/>
        </w:rPr>
        <w:t>6</w:t>
      </w:r>
      <w:r w:rsidRPr="00DA5EC0">
        <w:rPr>
          <w:rFonts w:ascii="Verdana" w:hAnsi="Verdana"/>
          <w:bCs/>
          <w:sz w:val="20"/>
          <w:szCs w:val="20"/>
        </w:rPr>
        <w:t xml:space="preserve">     †     And there are diversities of operations, but it is the same God which worketh all in all.</w:t>
      </w:r>
    </w:p>
    <w:p w:rsidR="00DA5EC0" w:rsidRDefault="00DA5EC0" w:rsidP="00DA5EC0">
      <w:pPr>
        <w:rPr>
          <w:rFonts w:ascii="Verdana" w:hAnsi="Verdana"/>
          <w:bCs/>
          <w:sz w:val="20"/>
          <w:szCs w:val="20"/>
        </w:rPr>
      </w:pPr>
    </w:p>
    <w:p w:rsidR="00C1621A" w:rsidRPr="00C1621A" w:rsidRDefault="002326C9" w:rsidP="00C1621A">
      <w:pPr>
        <w:rPr>
          <w:rFonts w:ascii="Verdana" w:hAnsi="Verdana"/>
          <w:b/>
          <w:bCs/>
          <w:sz w:val="20"/>
          <w:szCs w:val="20"/>
        </w:rPr>
      </w:pPr>
      <w:r w:rsidRPr="002326C9">
        <w:rPr>
          <w:rFonts w:ascii="Verdana" w:hAnsi="Verdana"/>
          <w:b/>
          <w:bCs/>
          <w:color w:val="FF0000"/>
          <w:sz w:val="20"/>
          <w:szCs w:val="20"/>
        </w:rPr>
        <w:t>1</w:t>
      </w:r>
      <w:r w:rsidR="00DA5EC0">
        <w:rPr>
          <w:rFonts w:ascii="Verdana" w:hAnsi="Verdana"/>
          <w:b/>
          <w:bCs/>
          <w:color w:val="FF0000"/>
          <w:sz w:val="20"/>
          <w:szCs w:val="20"/>
        </w:rPr>
        <w:t>5</w:t>
      </w:r>
      <w:r w:rsidRPr="002326C9">
        <w:rPr>
          <w:rFonts w:ascii="Verdana" w:hAnsi="Verdana"/>
          <w:b/>
          <w:bCs/>
          <w:color w:val="FF0000"/>
          <w:sz w:val="20"/>
          <w:szCs w:val="20"/>
        </w:rPr>
        <w:t xml:space="preserve">) </w:t>
      </w:r>
      <w:r w:rsidR="00C1621A" w:rsidRPr="00C1621A">
        <w:rPr>
          <w:rFonts w:ascii="Verdana" w:hAnsi="Verdana"/>
          <w:b/>
          <w:bCs/>
          <w:sz w:val="20"/>
          <w:szCs w:val="20"/>
        </w:rPr>
        <w:t xml:space="preserve">COLOSSIANS </w:t>
      </w:r>
      <w:r w:rsidR="00C1621A" w:rsidRPr="002326C9">
        <w:rPr>
          <w:rFonts w:ascii="Verdana" w:hAnsi="Verdana"/>
          <w:b/>
          <w:bCs/>
          <w:sz w:val="20"/>
          <w:szCs w:val="20"/>
        </w:rPr>
        <w:t>3</w:t>
      </w:r>
      <w:r w:rsidR="00C1621A" w:rsidRPr="00C1621A">
        <w:rPr>
          <w:rFonts w:ascii="Verdana" w:hAnsi="Verdana"/>
          <w:b/>
          <w:bCs/>
          <w:sz w:val="20"/>
          <w:szCs w:val="20"/>
        </w:rPr>
        <w:t>:</w:t>
      </w:r>
      <w:r w:rsidR="00DA5EC0">
        <w:rPr>
          <w:rFonts w:ascii="Verdana" w:hAnsi="Verdana"/>
          <w:b/>
          <w:bCs/>
          <w:sz w:val="20"/>
          <w:szCs w:val="20"/>
        </w:rPr>
        <w:t>10</w:t>
      </w: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2326C9">
        <w:rPr>
          <w:rFonts w:ascii="Verdana" w:hAnsi="Verdana"/>
          <w:b/>
          <w:bCs/>
          <w:sz w:val="20"/>
          <w:szCs w:val="20"/>
        </w:rPr>
        <w:t>10</w:t>
      </w:r>
      <w:r w:rsidRPr="00C1621A">
        <w:rPr>
          <w:rFonts w:ascii="Verdana" w:hAnsi="Verdana"/>
          <w:bCs/>
          <w:sz w:val="20"/>
          <w:szCs w:val="20"/>
        </w:rPr>
        <w:t xml:space="preserve">     †     And have put on the new man, which is renewed in knowledge after the image of him that created him: </w:t>
      </w:r>
    </w:p>
    <w:p w:rsidR="00C1621A" w:rsidRDefault="00C1621A" w:rsidP="00C1621A">
      <w:pPr>
        <w:rPr>
          <w:rFonts w:ascii="Verdana" w:hAnsi="Verdana"/>
          <w:bCs/>
          <w:sz w:val="20"/>
          <w:szCs w:val="20"/>
        </w:rPr>
      </w:pPr>
      <w:r w:rsidRPr="00C1621A">
        <w:rPr>
          <w:rFonts w:ascii="Verdana" w:hAnsi="Verdana"/>
          <w:bCs/>
          <w:sz w:val="20"/>
          <w:szCs w:val="20"/>
        </w:rPr>
        <w:lastRenderedPageBreak/>
        <w:t xml:space="preserve">»     </w:t>
      </w:r>
      <w:r w:rsidRPr="002326C9">
        <w:rPr>
          <w:rFonts w:ascii="Verdana" w:hAnsi="Verdana"/>
          <w:b/>
          <w:bCs/>
          <w:sz w:val="20"/>
          <w:szCs w:val="20"/>
        </w:rPr>
        <w:t>11</w:t>
      </w:r>
      <w:r w:rsidRPr="00C1621A">
        <w:rPr>
          <w:rFonts w:ascii="Verdana" w:hAnsi="Verdana"/>
          <w:bCs/>
          <w:sz w:val="20"/>
          <w:szCs w:val="20"/>
        </w:rPr>
        <w:t xml:space="preserve">     †     Where there is neither Greek nor Jew, circumcision nor uncircumcision, Barbarian, Scythian, bond nor free: but Christ is all, and in all.</w:t>
      </w:r>
    </w:p>
    <w:p w:rsidR="002326C9" w:rsidRDefault="002326C9" w:rsidP="00C1621A">
      <w:pPr>
        <w:rPr>
          <w:rFonts w:ascii="Verdana" w:hAnsi="Verdana"/>
          <w:bCs/>
          <w:sz w:val="20"/>
          <w:szCs w:val="20"/>
        </w:rPr>
      </w:pPr>
    </w:p>
    <w:p w:rsidR="00DA5EC0" w:rsidRPr="00DA5EC0" w:rsidRDefault="002326C9" w:rsidP="00DA5EC0">
      <w:pPr>
        <w:rPr>
          <w:rFonts w:ascii="Verdana" w:hAnsi="Verdana"/>
          <w:b/>
          <w:bCs/>
          <w:sz w:val="20"/>
          <w:szCs w:val="20"/>
        </w:rPr>
      </w:pPr>
      <w:r w:rsidRPr="002326C9">
        <w:rPr>
          <w:rFonts w:ascii="Verdana" w:hAnsi="Verdana"/>
          <w:b/>
          <w:bCs/>
          <w:color w:val="FF0000"/>
          <w:sz w:val="20"/>
          <w:szCs w:val="20"/>
        </w:rPr>
        <w:t xml:space="preserve">13) </w:t>
      </w:r>
      <w:r w:rsidR="00DA5EC0" w:rsidRPr="00DA5EC0">
        <w:rPr>
          <w:rFonts w:ascii="Verdana" w:hAnsi="Verdana"/>
          <w:b/>
          <w:bCs/>
          <w:sz w:val="20"/>
          <w:szCs w:val="20"/>
        </w:rPr>
        <w:t>«  297-2       †        PHILADELPHIAN.CHURCH.AGE  -  CHURCH.AGE.BOOK  CPT.8</w:t>
      </w:r>
    </w:p>
    <w:p w:rsidR="00DA5EC0" w:rsidRPr="00DA5EC0" w:rsidRDefault="00DA5EC0" w:rsidP="00DA5EC0">
      <w:pPr>
        <w:rPr>
          <w:rFonts w:ascii="Verdana" w:hAnsi="Verdana"/>
          <w:bCs/>
          <w:sz w:val="20"/>
          <w:szCs w:val="20"/>
        </w:rPr>
      </w:pPr>
      <w:r w:rsidRPr="00DA5EC0">
        <w:rPr>
          <w:rFonts w:ascii="Verdana" w:hAnsi="Verdana"/>
          <w:bCs/>
          <w:sz w:val="20"/>
          <w:szCs w:val="20"/>
        </w:rPr>
        <w:t xml:space="preserve">Yes, there He stands, the Lord of Glory. Once as the Father, He was surrounded by the angels, the archangels, the cherubims, and seraphims and the whole host of heaven, crying, "Holy, Holy, Holy is the Lord God of Hosts". Such was His holiness that no man could approach unto Him. </w:t>
      </w:r>
      <w:r w:rsidRPr="00DA5EC0">
        <w:rPr>
          <w:rFonts w:ascii="Verdana" w:hAnsi="Verdana"/>
          <w:b/>
          <w:bCs/>
          <w:sz w:val="20"/>
          <w:szCs w:val="20"/>
          <w:highlight w:val="yellow"/>
        </w:rPr>
        <w:t>But now we see Him in the church, sharing His own holiness with us, until in Him we have become the very righteousness of God.</w:t>
      </w:r>
      <w:r w:rsidRPr="00DA5EC0">
        <w:rPr>
          <w:rFonts w:ascii="Verdana" w:hAnsi="Verdana"/>
          <w:bCs/>
          <w:sz w:val="20"/>
          <w:szCs w:val="20"/>
        </w:rPr>
        <w:t xml:space="preserve"> Yes, and there He stands, "Jesus, Perfect Everything,"--Lily of the Valley, the Bright and Morning Star, the Fairest of Ten Thousand, Alpha and Omega, Root and Offspring of David, Father, Son and Holy Ghost--</w:t>
      </w:r>
      <w:r w:rsidRPr="00DA5EC0">
        <w:rPr>
          <w:rFonts w:ascii="Verdana" w:hAnsi="Verdana"/>
          <w:b/>
          <w:bCs/>
          <w:sz w:val="20"/>
          <w:szCs w:val="20"/>
          <w:highlight w:val="yellow"/>
        </w:rPr>
        <w:t>the All and in All.</w:t>
      </w:r>
    </w:p>
    <w:p w:rsidR="00DA5EC0" w:rsidRPr="00DA5EC0" w:rsidRDefault="00DA5EC0" w:rsidP="00DA5EC0">
      <w:pPr>
        <w:rPr>
          <w:rFonts w:ascii="Verdana" w:hAnsi="Verdana"/>
          <w:bCs/>
          <w:sz w:val="20"/>
          <w:szCs w:val="20"/>
        </w:rPr>
      </w:pPr>
      <w:r w:rsidRPr="00DA5EC0">
        <w:rPr>
          <w:rFonts w:ascii="Verdana" w:hAnsi="Verdana"/>
          <w:bCs/>
          <w:sz w:val="20"/>
          <w:szCs w:val="20"/>
        </w:rPr>
        <w:t>Isaiah 9:6,</w:t>
      </w:r>
    </w:p>
    <w:p w:rsidR="00DA5EC0" w:rsidRPr="00DA5EC0" w:rsidRDefault="00DA5EC0" w:rsidP="00DA5EC0">
      <w:pPr>
        <w:ind w:left="720"/>
        <w:rPr>
          <w:rFonts w:ascii="Verdana" w:hAnsi="Verdana"/>
          <w:bCs/>
          <w:i/>
          <w:sz w:val="20"/>
          <w:szCs w:val="20"/>
        </w:rPr>
      </w:pPr>
      <w:r w:rsidRPr="00DA5EC0">
        <w:rPr>
          <w:rFonts w:ascii="Verdana" w:hAnsi="Verdana"/>
          <w:bCs/>
          <w:i/>
          <w:sz w:val="20"/>
          <w:szCs w:val="20"/>
        </w:rPr>
        <w:t xml:space="preserve"> "For unto us a Child is born, unto us a Son is given: and the government shall be upon His shoulder: and His Name shall be called Wonderful, Counsellor, The Mighty God, The Everlasting Father, The Prince of Peace."</w:t>
      </w:r>
    </w:p>
    <w:p w:rsidR="002326C9" w:rsidRPr="00DA5EC0" w:rsidRDefault="00DA5EC0" w:rsidP="00DA5EC0">
      <w:pPr>
        <w:rPr>
          <w:rFonts w:ascii="Verdana" w:hAnsi="Verdana"/>
          <w:bCs/>
          <w:sz w:val="20"/>
          <w:szCs w:val="20"/>
        </w:rPr>
      </w:pPr>
      <w:r w:rsidRPr="00DA5EC0">
        <w:rPr>
          <w:rFonts w:ascii="Verdana" w:hAnsi="Verdana"/>
          <w:bCs/>
          <w:sz w:val="20"/>
          <w:szCs w:val="20"/>
        </w:rPr>
        <w:t xml:space="preserve"> In Him is perfect fulfillment. Though once we esteemed Him not, now we love Him with joy unspeakable and full of glory. In the midst of the church He stands, and we will sing His praise, for He the Mighty Conqueror is head over the church which is His bride. He bought that bride. He owns her. She is His and His alone and He cares for her. He is our king and we are His kingdom, His eternal possession.</w:t>
      </w:r>
    </w:p>
    <w:p w:rsidR="002326C9" w:rsidRDefault="002326C9" w:rsidP="002326C9">
      <w:pPr>
        <w:rPr>
          <w:rFonts w:ascii="Verdana" w:hAnsi="Verdana"/>
          <w:bCs/>
          <w:sz w:val="20"/>
          <w:szCs w:val="20"/>
        </w:rPr>
      </w:pPr>
    </w:p>
    <w:sectPr w:rsidR="002326C9"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66C8"/>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05970"/>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1211</TotalTime>
  <Pages>4</Pages>
  <Words>2747</Words>
  <Characters>12472</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312</cp:revision>
  <cp:lastPrinted>2016-05-22T13:22:00Z</cp:lastPrinted>
  <dcterms:created xsi:type="dcterms:W3CDTF">2018-08-19T13:22:00Z</dcterms:created>
  <dcterms:modified xsi:type="dcterms:W3CDTF">2019-03-17T18:19:00Z</dcterms:modified>
</cp:coreProperties>
</file>